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4" w:y="12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PFBGGF+Z@RF87B.tmp"/>
          <w:color w:val="000000"/>
          <w:spacing w:val="0"/>
          <w:sz w:val="24"/>
        </w:rPr>
      </w:pPr>
      <w:r>
        <w:rPr>
          <w:rFonts w:ascii="PFBGGF+Z@RF87B.tmp"/>
          <w:color w:val="000000"/>
          <w:spacing w:val="0"/>
          <w:sz w:val="24"/>
        </w:rPr>
        <w:t>Ayuntamiento</w:t>
      </w:r>
      <w:r>
        <w:rPr>
          <w:rFonts w:ascii="PFBGGF+Z@RF87B.tmp"/>
          <w:color w:val="000000"/>
          <w:spacing w:val="-1"/>
          <w:sz w:val="24"/>
        </w:rPr>
        <w:t xml:space="preserve"> </w:t>
      </w:r>
      <w:r>
        <w:rPr>
          <w:rFonts w:ascii="PFBGGF+Z@RF87B.tmp"/>
          <w:color w:val="000000"/>
          <w:spacing w:val="1"/>
          <w:sz w:val="24"/>
        </w:rPr>
        <w:t>de</w:t>
      </w:r>
      <w:r>
        <w:rPr>
          <w:rFonts w:ascii="PFBGGF+Z@RF87B.tmp"/>
          <w:color w:val="000000"/>
          <w:spacing w:val="-2"/>
          <w:sz w:val="24"/>
        </w:rPr>
        <w:t xml:space="preserve"> </w:t>
      </w:r>
      <w:r>
        <w:rPr>
          <w:rFonts w:ascii="PFBGGF+Z@RF87B.tmp"/>
          <w:color w:val="000000"/>
          <w:spacing w:val="0"/>
          <w:sz w:val="24"/>
        </w:rPr>
        <w:t>Puerto</w:t>
      </w:r>
      <w:r>
        <w:rPr>
          <w:rFonts w:ascii="PFBGGF+Z@RF87B.tmp"/>
          <w:color w:val="000000"/>
          <w:spacing w:val="1"/>
          <w:sz w:val="24"/>
        </w:rPr>
        <w:t xml:space="preserve"> </w:t>
      </w:r>
      <w:r>
        <w:rPr>
          <w:rFonts w:ascii="PFBGGF+Z@RF87B.tmp"/>
          <w:color w:val="000000"/>
          <w:spacing w:val="0"/>
          <w:sz w:val="24"/>
        </w:rPr>
        <w:t>del</w:t>
      </w:r>
      <w:r>
        <w:rPr>
          <w:rFonts w:ascii="PFBGGF+Z@RF87B.tmp"/>
          <w:color w:val="000000"/>
          <w:spacing w:val="0"/>
          <w:sz w:val="24"/>
        </w:rPr>
        <w:t xml:space="preserve"> </w:t>
      </w:r>
      <w:r>
        <w:rPr>
          <w:rFonts w:ascii="PFBGGF+Z@RF87B.tmp"/>
          <w:color w:val="000000"/>
          <w:spacing w:val="0"/>
          <w:sz w:val="24"/>
        </w:rPr>
        <w:t>Rosario</w:t>
      </w:r>
      <w:r>
        <w:rPr>
          <w:rFonts w:ascii="PFBGGF+Z@RF87B.tmp"/>
          <w:color w:val="000000"/>
          <w:spacing w:val="0"/>
          <w:sz w:val="24"/>
        </w:rPr>
      </w:r>
    </w:p>
    <w:p>
      <w:pPr>
        <w:pStyle w:val="Normal"/>
        <w:framePr w:w="1161" w:x="1486" w:y="2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PFBGGF+Z@RF87B.tmp"/>
          <w:color w:val="000000"/>
          <w:spacing w:val="0"/>
          <w:sz w:val="18"/>
        </w:rPr>
      </w:pPr>
      <w:r>
        <w:rPr>
          <w:rFonts w:ascii="PFBGGF+Z@RF87B.tmp"/>
          <w:color w:val="000000"/>
          <w:spacing w:val="0"/>
          <w:sz w:val="18"/>
        </w:rPr>
        <w:t>Referencia:</w:t>
      </w:r>
      <w:r>
        <w:rPr>
          <w:rFonts w:ascii="PFBGGF+Z@RF87B.tmp"/>
          <w:color w:val="000000"/>
          <w:spacing w:val="0"/>
          <w:sz w:val="18"/>
        </w:rPr>
      </w:r>
    </w:p>
    <w:p>
      <w:pPr>
        <w:pStyle w:val="Normal"/>
        <w:framePr w:w="1721" w:x="3178" w:y="2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RGDDQB+Z@RF88D.tmp"/>
          <w:color w:val="000000"/>
          <w:spacing w:val="0"/>
          <w:sz w:val="18"/>
        </w:rPr>
      </w:pPr>
      <w:r>
        <w:rPr>
          <w:rFonts w:ascii="RGDDQB+Z@RF88D.tmp"/>
          <w:color w:val="000000"/>
          <w:spacing w:val="0"/>
          <w:sz w:val="18"/>
        </w:rPr>
        <w:t>2022/00000118G</w:t>
      </w:r>
      <w:r>
        <w:rPr>
          <w:rFonts w:ascii="RGDDQB+Z@RF88D.tmp"/>
          <w:color w:val="000000"/>
          <w:spacing w:val="0"/>
          <w:sz w:val="18"/>
        </w:rPr>
      </w:r>
    </w:p>
    <w:p>
      <w:pPr>
        <w:pStyle w:val="Normal"/>
        <w:framePr w:w="1721" w:x="3178" w:y="2211"/>
        <w:widowControl w:val="off"/>
        <w:autoSpaceDE w:val="off"/>
        <w:autoSpaceDN w:val="off"/>
        <w:spacing w:before="135" w:after="0" w:line="201" w:lineRule="exact"/>
        <w:ind w:left="0" w:right="0" w:firstLine="0"/>
        <w:jc w:val="left"/>
        <w:rPr>
          <w:rFonts w:ascii="RGDDQB+Z@RF88D.tmp"/>
          <w:color w:val="000000"/>
          <w:spacing w:val="0"/>
          <w:sz w:val="18"/>
        </w:rPr>
      </w:pPr>
      <w:r>
        <w:rPr>
          <w:rFonts w:ascii="RGDDQB+Z@RF88D.tmp"/>
          <w:color w:val="000000"/>
          <w:spacing w:val="0"/>
          <w:sz w:val="18"/>
        </w:rPr>
        <w:t>PRESUPUESTOS</w:t>
      </w:r>
      <w:r>
        <w:rPr>
          <w:rFonts w:ascii="RGDDQB+Z@RF88D.tmp"/>
          <w:color w:val="000000"/>
          <w:spacing w:val="0"/>
          <w:sz w:val="18"/>
        </w:rPr>
      </w:r>
    </w:p>
    <w:p>
      <w:pPr>
        <w:pStyle w:val="Normal"/>
        <w:framePr w:w="1861" w:x="1486" w:y="254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PFBGGF+Z@RF87B.tmp"/>
          <w:color w:val="000000"/>
          <w:spacing w:val="0"/>
          <w:sz w:val="18"/>
        </w:rPr>
      </w:pPr>
      <w:r>
        <w:rPr>
          <w:rFonts w:ascii="PFBGGF+Z@RF87B.tmp"/>
          <w:color w:val="000000"/>
          <w:spacing w:val="0"/>
          <w:sz w:val="18"/>
        </w:rPr>
        <w:t>Procedimiento:</w:t>
      </w:r>
      <w:r>
        <w:rPr>
          <w:rFonts w:ascii="PFBGGF+Z@RF87B.tmp"/>
          <w:color w:val="000000"/>
          <w:spacing w:val="0"/>
          <w:sz w:val="18"/>
        </w:rPr>
      </w:r>
    </w:p>
    <w:p>
      <w:pPr>
        <w:pStyle w:val="Normal"/>
        <w:framePr w:w="1861" w:x="1486" w:y="2547"/>
        <w:widowControl w:val="off"/>
        <w:autoSpaceDE w:val="off"/>
        <w:autoSpaceDN w:val="off"/>
        <w:spacing w:before="137" w:after="0" w:line="201" w:lineRule="exact"/>
        <w:ind w:left="0" w:right="0" w:firstLine="0"/>
        <w:jc w:val="left"/>
        <w:rPr>
          <w:rFonts w:ascii="RGDDQB+Z@RF88D.tmp"/>
          <w:color w:val="000000"/>
          <w:spacing w:val="0"/>
          <w:sz w:val="18"/>
        </w:rPr>
      </w:pPr>
      <w:r>
        <w:rPr>
          <w:rFonts w:ascii="RGDDQB+Z@RF88D.tmp" w:hAnsi="RGDDQB+Z@RF88D.tmp" w:cs="RGDDQB+Z@RF88D.tmp"/>
          <w:color w:val="000000"/>
          <w:spacing w:val="0"/>
          <w:sz w:val="18"/>
        </w:rPr>
        <w:t>Intervención</w:t>
      </w:r>
      <w:r>
        <w:rPr>
          <w:rFonts w:ascii="RGDDQB+Z@RF88D.tmp"/>
          <w:color w:val="000000"/>
          <w:spacing w:val="2"/>
          <w:sz w:val="18"/>
        </w:rPr>
        <w:t xml:space="preserve"> </w:t>
      </w:r>
      <w:r>
        <w:rPr>
          <w:rFonts w:ascii="RGDDQB+Z@RF88D.tmp"/>
          <w:color w:val="000000"/>
          <w:spacing w:val="0"/>
          <w:sz w:val="18"/>
        </w:rPr>
        <w:t>(DHS)</w:t>
      </w:r>
      <w:r>
        <w:rPr>
          <w:rFonts w:ascii="RGDDQB+Z@RF88D.tmp"/>
          <w:color w:val="000000"/>
          <w:spacing w:val="0"/>
          <w:sz w:val="18"/>
        </w:rPr>
      </w:r>
    </w:p>
    <w:p>
      <w:pPr>
        <w:pStyle w:val="Normal"/>
        <w:framePr w:w="4176" w:x="3986" w:y="361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RGDDQB+Z@RF88D.tmp"/>
          <w:color w:val="000000"/>
          <w:spacing w:val="0"/>
          <w:sz w:val="22"/>
        </w:rPr>
      </w:pPr>
      <w:r>
        <w:rPr>
          <w:rFonts w:ascii="RGDDQB+Z@RF88D.tmp"/>
          <w:color w:val="000000"/>
          <w:spacing w:val="0"/>
          <w:sz w:val="22"/>
        </w:rPr>
        <w:t>CERTIFICADO</w:t>
      </w:r>
      <w:r>
        <w:rPr>
          <w:rFonts w:ascii="RGDDQB+Z@RF88D.tmp"/>
          <w:color w:val="000000"/>
          <w:spacing w:val="2"/>
          <w:sz w:val="22"/>
        </w:rPr>
        <w:t xml:space="preserve"> </w:t>
      </w:r>
      <w:r>
        <w:rPr>
          <w:rFonts w:ascii="RGDDQB+Z@RF88D.tmp"/>
          <w:color w:val="000000"/>
          <w:spacing w:val="-2"/>
          <w:sz w:val="22"/>
        </w:rPr>
        <w:t>DE</w:t>
      </w:r>
      <w:r>
        <w:rPr>
          <w:rFonts w:ascii="RGDDQB+Z@RF88D.tmp"/>
          <w:color w:val="000000"/>
          <w:spacing w:val="4"/>
          <w:sz w:val="22"/>
        </w:rPr>
        <w:t xml:space="preserve"> </w:t>
      </w:r>
      <w:r>
        <w:rPr>
          <w:rFonts w:ascii="RGDDQB+Z@RF88D.tmp"/>
          <w:color w:val="000000"/>
          <w:spacing w:val="0"/>
          <w:sz w:val="22"/>
        </w:rPr>
        <w:t>NO</w:t>
      </w:r>
      <w:r>
        <w:rPr>
          <w:rFonts w:ascii="RGDDQB+Z@RF88D.tmp"/>
          <w:color w:val="000000"/>
          <w:spacing w:val="-1"/>
          <w:sz w:val="22"/>
        </w:rPr>
        <w:t xml:space="preserve"> </w:t>
      </w:r>
      <w:r>
        <w:rPr>
          <w:rFonts w:ascii="RGDDQB+Z@RF88D.tmp"/>
          <w:color w:val="000000"/>
          <w:spacing w:val="0"/>
          <w:sz w:val="22"/>
        </w:rPr>
        <w:t>ALEGACIONES</w:t>
      </w:r>
      <w:r>
        <w:rPr>
          <w:rFonts w:ascii="RGDDQB+Z@RF88D.tmp"/>
          <w:color w:val="000000"/>
          <w:spacing w:val="0"/>
          <w:sz w:val="22"/>
        </w:rPr>
      </w:r>
    </w:p>
    <w:p>
      <w:pPr>
        <w:pStyle w:val="Normal"/>
        <w:framePr w:w="7393" w:x="1418" w:y="452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/>
          <w:color w:val="000000"/>
          <w:spacing w:val="0"/>
          <w:sz w:val="22"/>
        </w:rPr>
        <w:t>D.</w:t>
      </w:r>
      <w:r>
        <w:rPr>
          <w:rFonts w:ascii="PFBGGF+Z@RF87B.tmp"/>
          <w:color w:val="000000"/>
          <w:spacing w:val="-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Juan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Manuel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Gutiérrez</w:t>
      </w:r>
      <w:r>
        <w:rPr>
          <w:rFonts w:ascii="PFBGGF+Z@RF87B.tmp"/>
          <w:color w:val="000000"/>
          <w:spacing w:val="-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,</w:t>
      </w:r>
      <w:r>
        <w:rPr>
          <w:rFonts w:ascii="PFBGGF+Z@RF87B.tmp"/>
          <w:color w:val="000000"/>
          <w:spacing w:val="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Secretario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General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del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Excmo.</w:t>
      </w:r>
      <w:r>
        <w:rPr>
          <w:rFonts w:ascii="PFBGGF+Z@RF87B.tmp"/>
          <w:color w:val="000000"/>
          <w:spacing w:val="-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Ayuntamiento,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9311" w:x="1418" w:y="4975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RGDDQB+Z@RF88D.tmp"/>
          <w:color w:val="000000"/>
          <w:spacing w:val="0"/>
          <w:sz w:val="22"/>
        </w:rPr>
        <w:t>CERTIFICO:</w:t>
      </w:r>
      <w:r>
        <w:rPr>
          <w:rFonts w:ascii="RGDDQB+Z@RF88D.tmp"/>
          <w:color w:val="000000"/>
          <w:spacing w:val="108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Que</w:t>
      </w:r>
      <w:r>
        <w:rPr>
          <w:rFonts w:ascii="PFBGGF+Z@RF87B.tmp"/>
          <w:color w:val="000000"/>
          <w:spacing w:val="11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la</w:t>
      </w:r>
      <w:r>
        <w:rPr>
          <w:rFonts w:ascii="PFBGGF+Z@RF87B.tmp"/>
          <w:color w:val="000000"/>
          <w:spacing w:val="110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Alcaldía-Presidencia</w:t>
      </w:r>
      <w:r>
        <w:rPr>
          <w:rFonts w:ascii="PFBGGF+Z@RF87B.tmp"/>
          <w:color w:val="000000"/>
          <w:spacing w:val="110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comunicó</w:t>
      </w:r>
      <w:r>
        <w:rPr>
          <w:rFonts w:ascii="PFBGGF+Z@RF87B.tmp"/>
          <w:color w:val="000000"/>
          <w:spacing w:val="11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mediante</w:t>
      </w:r>
      <w:r>
        <w:rPr>
          <w:rFonts w:ascii="PFBGGF+Z@RF87B.tmp"/>
          <w:color w:val="000000"/>
          <w:spacing w:val="110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información</w:t>
      </w:r>
      <w:r>
        <w:rPr>
          <w:rFonts w:ascii="PFBGGF+Z@RF87B.tmp"/>
          <w:color w:val="000000"/>
          <w:spacing w:val="110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pública</w:t>
      </w:r>
      <w:r>
        <w:rPr>
          <w:rFonts w:ascii="PFBGGF+Z@RF87B.tmp"/>
          <w:color w:val="000000"/>
          <w:spacing w:val="110"/>
          <w:sz w:val="22"/>
        </w:rPr>
        <w:t xml:space="preserve"> </w:t>
      </w:r>
      <w:r>
        <w:rPr>
          <w:rFonts w:ascii="PFBGGF+Z@RF87B.tmp"/>
          <w:color w:val="000000"/>
          <w:spacing w:val="2"/>
          <w:sz w:val="22"/>
        </w:rPr>
        <w:t>la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9311" w:x="1418" w:y="4975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 w:hAnsi="PFBGGF+Z@RF87B.tmp" w:cs="PFBGGF+Z@RF87B.tmp"/>
          <w:color w:val="000000"/>
          <w:spacing w:val="0"/>
          <w:sz w:val="22"/>
        </w:rPr>
        <w:t>tramitación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del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expediente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de</w:t>
      </w:r>
      <w:r>
        <w:rPr>
          <w:rFonts w:ascii="PFBGGF+Z@RF87B.tmp"/>
          <w:color w:val="000000"/>
          <w:spacing w:val="-4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referencia.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9310" w:x="1418" w:y="568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/>
          <w:color w:val="000000"/>
          <w:spacing w:val="0"/>
          <w:sz w:val="22"/>
        </w:rPr>
        <w:t>Que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transcurrido</w:t>
      </w:r>
      <w:r>
        <w:rPr>
          <w:rFonts w:ascii="PFBGGF+Z@RF87B.tmp"/>
          <w:color w:val="000000"/>
          <w:spacing w:val="4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más</w:t>
      </w:r>
      <w:r>
        <w:rPr>
          <w:rFonts w:ascii="PFBGGF+Z@RF87B.tmp"/>
          <w:color w:val="000000"/>
          <w:spacing w:val="4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de</w:t>
      </w:r>
      <w:r>
        <w:rPr>
          <w:rFonts w:ascii="PFBGGF+Z@RF87B.tmp"/>
          <w:color w:val="000000"/>
          <w:spacing w:val="-2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quince</w:t>
      </w:r>
      <w:r>
        <w:rPr>
          <w:rFonts w:ascii="PFBGGF+Z@RF87B.tmp"/>
          <w:color w:val="000000"/>
          <w:spacing w:val="-1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días</w:t>
      </w:r>
      <w:r>
        <w:rPr>
          <w:rFonts w:ascii="PFBGGF+Z@RF87B.tmp"/>
          <w:color w:val="000000"/>
          <w:spacing w:val="3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desde</w:t>
      </w:r>
      <w:r>
        <w:rPr>
          <w:rFonts w:ascii="PFBGGF+Z@RF87B.tmp"/>
          <w:color w:val="000000"/>
          <w:spacing w:val="4"/>
          <w:sz w:val="22"/>
        </w:rPr>
        <w:t xml:space="preserve"> </w:t>
      </w:r>
      <w:r>
        <w:rPr>
          <w:rFonts w:ascii="PFBGGF+Z@RF87B.tmp"/>
          <w:color w:val="000000"/>
          <w:spacing w:val="-3"/>
          <w:sz w:val="22"/>
        </w:rPr>
        <w:t>la</w:t>
      </w:r>
      <w:r>
        <w:rPr>
          <w:rFonts w:ascii="PFBGGF+Z@RF87B.tmp"/>
          <w:color w:val="000000"/>
          <w:spacing w:val="7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fecha</w:t>
      </w:r>
      <w:r>
        <w:rPr>
          <w:rFonts w:ascii="PFBGGF+Z@RF87B.tmp"/>
          <w:color w:val="000000"/>
          <w:spacing w:val="4"/>
          <w:sz w:val="22"/>
        </w:rPr>
        <w:t xml:space="preserve"> </w:t>
      </w:r>
      <w:r>
        <w:rPr>
          <w:rFonts w:ascii="PFBGGF+Z@RF87B.tmp"/>
          <w:color w:val="000000"/>
          <w:spacing w:val="-1"/>
          <w:sz w:val="22"/>
        </w:rPr>
        <w:t>de</w:t>
      </w:r>
      <w:r>
        <w:rPr>
          <w:rFonts w:ascii="PFBGGF+Z@RF87B.tmp"/>
          <w:color w:val="000000"/>
          <w:spacing w:val="5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publicación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en</w:t>
      </w:r>
      <w:r>
        <w:rPr>
          <w:rFonts w:ascii="PFBGGF+Z@RF87B.tmp"/>
          <w:color w:val="000000"/>
          <w:spacing w:val="3"/>
          <w:sz w:val="22"/>
        </w:rPr>
        <w:t xml:space="preserve"> </w:t>
      </w:r>
      <w:r>
        <w:rPr>
          <w:rFonts w:ascii="PFBGGF+Z@RF87B.tmp"/>
          <w:color w:val="000000"/>
          <w:spacing w:val="-1"/>
          <w:sz w:val="22"/>
        </w:rPr>
        <w:t>el</w:t>
      </w:r>
      <w:r>
        <w:rPr>
          <w:rFonts w:ascii="PFBGGF+Z@RF87B.tmp"/>
          <w:color w:val="000000"/>
          <w:spacing w:val="4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BOP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Nº139</w:t>
      </w:r>
      <w:r>
        <w:rPr>
          <w:rFonts w:ascii="PFBGGF+Z@RF87B.tmp"/>
          <w:color w:val="000000"/>
          <w:spacing w:val="4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del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-1"/>
          <w:sz w:val="22"/>
        </w:rPr>
        <w:t>día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9310" w:x="1418" w:y="593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/>
          <w:color w:val="000000"/>
          <w:spacing w:val="-1"/>
          <w:sz w:val="22"/>
        </w:rPr>
        <w:t>24</w:t>
      </w:r>
      <w:r>
        <w:rPr>
          <w:rFonts w:ascii="PFBGGF+Z@RF87B.tmp"/>
          <w:color w:val="000000"/>
          <w:spacing w:val="34"/>
          <w:sz w:val="22"/>
        </w:rPr>
        <w:t xml:space="preserve"> </w:t>
      </w:r>
      <w:r>
        <w:rPr>
          <w:rFonts w:ascii="PFBGGF+Z@RF87B.tmp"/>
          <w:color w:val="000000"/>
          <w:spacing w:val="-1"/>
          <w:sz w:val="22"/>
        </w:rPr>
        <w:t>de</w:t>
      </w:r>
      <w:r>
        <w:rPr>
          <w:rFonts w:ascii="PFBGGF+Z@RF87B.tmp"/>
          <w:color w:val="000000"/>
          <w:spacing w:val="32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enero</w:t>
      </w:r>
      <w:r>
        <w:rPr>
          <w:rFonts w:ascii="PFBGGF+Z@RF87B.tmp"/>
          <w:color w:val="000000"/>
          <w:spacing w:val="33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del</w:t>
      </w:r>
      <w:r>
        <w:rPr>
          <w:rFonts w:ascii="PFBGGF+Z@RF87B.tmp"/>
          <w:color w:val="000000"/>
          <w:spacing w:val="3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2022,</w:t>
      </w:r>
      <w:r>
        <w:rPr>
          <w:rFonts w:ascii="PFBGGF+Z@RF87B.tmp"/>
          <w:color w:val="000000"/>
          <w:spacing w:val="32"/>
          <w:sz w:val="22"/>
        </w:rPr>
        <w:t xml:space="preserve"> </w:t>
      </w:r>
      <w:r>
        <w:rPr>
          <w:rFonts w:ascii="PFBGGF+Z@RF87B.tmp"/>
          <w:color w:val="000000"/>
          <w:spacing w:val="-1"/>
          <w:sz w:val="22"/>
        </w:rPr>
        <w:t>no</w:t>
      </w:r>
      <w:r>
        <w:rPr>
          <w:rFonts w:ascii="PFBGGF+Z@RF87B.tmp"/>
          <w:color w:val="000000"/>
          <w:spacing w:val="32"/>
          <w:sz w:val="22"/>
        </w:rPr>
        <w:t xml:space="preserve"> </w:t>
      </w:r>
      <w:r>
        <w:rPr>
          <w:rFonts w:ascii="PFBGGF+Z@RF87B.tmp"/>
          <w:color w:val="000000"/>
          <w:spacing w:val="-1"/>
          <w:sz w:val="22"/>
        </w:rPr>
        <w:t>ha</w:t>
      </w:r>
      <w:r>
        <w:rPr>
          <w:rFonts w:ascii="PFBGGF+Z@RF87B.tmp"/>
          <w:color w:val="000000"/>
          <w:spacing w:val="34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sido</w:t>
      </w:r>
      <w:r>
        <w:rPr>
          <w:rFonts w:ascii="PFBGGF+Z@RF87B.tmp"/>
          <w:color w:val="000000"/>
          <w:spacing w:val="33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presentada</w:t>
      </w:r>
      <w:r>
        <w:rPr>
          <w:rFonts w:ascii="PFBGGF+Z@RF87B.tmp"/>
          <w:color w:val="000000"/>
          <w:spacing w:val="33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alegación</w:t>
      </w:r>
      <w:r>
        <w:rPr>
          <w:rFonts w:ascii="PFBGGF+Z@RF87B.tmp"/>
          <w:color w:val="000000"/>
          <w:spacing w:val="33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ninguna,</w:t>
      </w:r>
      <w:r>
        <w:rPr>
          <w:rFonts w:ascii="PFBGGF+Z@RF87B.tmp"/>
          <w:color w:val="000000"/>
          <w:spacing w:val="33"/>
          <w:sz w:val="22"/>
        </w:rPr>
        <w:t xml:space="preserve"> </w:t>
      </w:r>
      <w:r>
        <w:rPr>
          <w:rFonts w:ascii="PFBGGF+Z@RF87B.tmp"/>
          <w:color w:val="000000"/>
          <w:spacing w:val="-1"/>
          <w:sz w:val="22"/>
        </w:rPr>
        <w:t>por</w:t>
      </w:r>
      <w:r>
        <w:rPr>
          <w:rFonts w:ascii="PFBGGF+Z@RF87B.tmp"/>
          <w:color w:val="000000"/>
          <w:spacing w:val="32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lo</w:t>
      </w:r>
      <w:r>
        <w:rPr>
          <w:rFonts w:ascii="PFBGGF+Z@RF87B.tmp"/>
          <w:color w:val="000000"/>
          <w:spacing w:val="33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que</w:t>
      </w:r>
      <w:r>
        <w:rPr>
          <w:rFonts w:ascii="PFBGGF+Z@RF87B.tmp"/>
          <w:color w:val="000000"/>
          <w:spacing w:val="31"/>
          <w:sz w:val="22"/>
        </w:rPr>
        <w:t xml:space="preserve"> </w:t>
      </w:r>
      <w:r>
        <w:rPr>
          <w:rFonts w:ascii="PFBGGF+Z@RF87B.tmp"/>
          <w:color w:val="000000"/>
          <w:spacing w:val="-1"/>
          <w:sz w:val="22"/>
        </w:rPr>
        <w:t>ha</w:t>
      </w:r>
      <w:r>
        <w:rPr>
          <w:rFonts w:ascii="PFBGGF+Z@RF87B.tmp"/>
          <w:color w:val="000000"/>
          <w:spacing w:val="34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adquirido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3103" w:x="1418" w:y="618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/>
          <w:color w:val="000000"/>
          <w:spacing w:val="0"/>
          <w:sz w:val="22"/>
        </w:rPr>
        <w:t>firmeza</w:t>
      </w:r>
      <w:r>
        <w:rPr>
          <w:rFonts w:ascii="PFBGGF+Z@RF87B.tmp"/>
          <w:color w:val="000000"/>
          <w:spacing w:val="-3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en</w:t>
      </w:r>
      <w:r>
        <w:rPr>
          <w:rFonts w:ascii="PFBGGF+Z@RF87B.tmp"/>
          <w:color w:val="000000"/>
          <w:spacing w:val="-4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2"/>
          <w:sz w:val="22"/>
        </w:rPr>
        <w:t>vía</w:t>
      </w:r>
      <w:r>
        <w:rPr>
          <w:rFonts w:ascii="PFBGGF+Z@RF87B.tmp"/>
          <w:color w:val="000000"/>
          <w:spacing w:val="-4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administrativa.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9310" w:x="1418" w:y="664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/>
          <w:color w:val="000000"/>
          <w:spacing w:val="0"/>
          <w:sz w:val="22"/>
        </w:rPr>
        <w:t>Y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para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que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conste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y</w:t>
      </w:r>
      <w:r>
        <w:rPr>
          <w:rFonts w:ascii="PFBGGF+Z@RF87B.tmp"/>
          <w:color w:val="000000"/>
          <w:spacing w:val="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surta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2"/>
          <w:sz w:val="22"/>
        </w:rPr>
        <w:t>los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efectos</w:t>
      </w:r>
      <w:r>
        <w:rPr>
          <w:rFonts w:ascii="PFBGGF+Z@RF87B.tmp"/>
          <w:color w:val="000000"/>
          <w:spacing w:val="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oportunos,</w:t>
      </w:r>
      <w:r>
        <w:rPr>
          <w:rFonts w:ascii="PFBGGF+Z@RF87B.tmp"/>
          <w:color w:val="000000"/>
          <w:spacing w:val="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expido</w:t>
      </w:r>
      <w:r>
        <w:rPr>
          <w:rFonts w:ascii="PFBGGF+Z@RF87B.tmp"/>
          <w:color w:val="000000"/>
          <w:spacing w:val="2"/>
          <w:sz w:val="22"/>
        </w:rPr>
        <w:t xml:space="preserve"> </w:t>
      </w:r>
      <w:r>
        <w:rPr>
          <w:rFonts w:ascii="PFBGGF+Z@RF87B.tmp"/>
          <w:color w:val="000000"/>
          <w:spacing w:val="-3"/>
          <w:sz w:val="22"/>
        </w:rPr>
        <w:t>la</w:t>
      </w:r>
      <w:r>
        <w:rPr>
          <w:rFonts w:ascii="PFBGGF+Z@RF87B.tmp"/>
          <w:color w:val="000000"/>
          <w:spacing w:val="5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presente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22"/>
        </w:rPr>
        <w:t>Certificación</w:t>
      </w:r>
      <w:r>
        <w:rPr>
          <w:rFonts w:ascii="PFBGGF+Z@RF87B.tmp"/>
          <w:color w:val="000000"/>
          <w:spacing w:val="0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con</w:t>
      </w:r>
      <w:r>
        <w:rPr>
          <w:rFonts w:ascii="PFBGGF+Z@RF87B.tmp"/>
          <w:color w:val="000000"/>
          <w:spacing w:val="-1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el</w:t>
      </w:r>
      <w:r>
        <w:rPr>
          <w:rFonts w:ascii="PFBGGF+Z@RF87B.tmp"/>
          <w:color w:val="000000"/>
          <w:spacing w:val="-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Visto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9310" w:x="1418" w:y="6641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/>
          <w:color w:val="000000"/>
          <w:spacing w:val="0"/>
          <w:sz w:val="22"/>
        </w:rPr>
        <w:t>Bueno</w:t>
      </w:r>
      <w:r>
        <w:rPr>
          <w:rFonts w:ascii="PFBGGF+Z@RF87B.tmp"/>
          <w:color w:val="000000"/>
          <w:spacing w:val="-3"/>
          <w:sz w:val="22"/>
        </w:rPr>
        <w:t xml:space="preserve"> </w:t>
      </w:r>
      <w:r>
        <w:rPr>
          <w:rFonts w:ascii="PFBGGF+Z@RF87B.tmp"/>
          <w:color w:val="000000"/>
          <w:spacing w:val="1"/>
          <w:sz w:val="22"/>
        </w:rPr>
        <w:t>del</w:t>
      </w:r>
      <w:r>
        <w:rPr>
          <w:rFonts w:ascii="PFBGGF+Z@RF87B.tmp"/>
          <w:color w:val="000000"/>
          <w:spacing w:val="-3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Sr.</w:t>
      </w:r>
      <w:r>
        <w:rPr>
          <w:rFonts w:ascii="PFBGGF+Z@RF87B.tmp"/>
          <w:color w:val="000000"/>
          <w:spacing w:val="1"/>
          <w:sz w:val="22"/>
        </w:rPr>
        <w:t xml:space="preserve"> </w:t>
      </w:r>
      <w:r>
        <w:rPr>
          <w:rFonts w:ascii="PFBGGF+Z@RF87B.tmp"/>
          <w:color w:val="000000"/>
          <w:spacing w:val="0"/>
          <w:sz w:val="22"/>
        </w:rPr>
        <w:t>Alcalde.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756" w:x="1418" w:y="759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PFBGGF+Z@RF87B.tmp"/>
          <w:color w:val="000000"/>
          <w:spacing w:val="0"/>
          <w:sz w:val="22"/>
        </w:rPr>
      </w:pPr>
      <w:r>
        <w:rPr>
          <w:rFonts w:ascii="PFBGGF+Z@RF87B.tmp" w:hAnsi="PFBGGF+Z@RF87B.tmp" w:cs="PFBGGF+Z@RF87B.tmp"/>
          <w:color w:val="000000"/>
          <w:spacing w:val="-1"/>
          <w:sz w:val="22"/>
        </w:rPr>
        <w:t>Vº</w:t>
      </w:r>
      <w:r>
        <w:rPr>
          <w:rFonts w:ascii="PFBGGF+Z@RF87B.tmp"/>
          <w:color w:val="000000"/>
          <w:spacing w:val="1"/>
          <w:sz w:val="22"/>
        </w:rPr>
        <w:t xml:space="preserve"> </w:t>
      </w:r>
      <w:r>
        <w:rPr>
          <w:rFonts w:ascii="PFBGGF+Z@RF87B.tmp" w:hAnsi="PFBGGF+Z@RF87B.tmp" w:cs="PFBGGF+Z@RF87B.tmp"/>
          <w:color w:val="000000"/>
          <w:spacing w:val="1"/>
          <w:sz w:val="22"/>
        </w:rPr>
        <w:t>Bº</w:t>
      </w:r>
      <w:r>
        <w:rPr>
          <w:rFonts w:ascii="PFBGGF+Z@RF87B.tmp"/>
          <w:color w:val="000000"/>
          <w:spacing w:val="0"/>
          <w:sz w:val="22"/>
        </w:rPr>
      </w:r>
    </w:p>
    <w:p>
      <w:pPr>
        <w:pStyle w:val="Normal"/>
        <w:framePr w:w="9173" w:x="1474" w:y="157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PFBGGF+Z@RF87B.tmp"/>
          <w:color w:val="000000"/>
          <w:spacing w:val="0"/>
          <w:sz w:val="16"/>
        </w:rPr>
      </w:pPr>
      <w:r>
        <w:rPr>
          <w:rFonts w:ascii="PFBGGF+Z@RF87B.tmp"/>
          <w:color w:val="000000"/>
          <w:spacing w:val="0"/>
          <w:sz w:val="16"/>
        </w:rPr>
        <w:t>Documento</w:t>
      </w:r>
      <w:r>
        <w:rPr>
          <w:rFonts w:ascii="PFBGGF+Z@RF87B.tmp"/>
          <w:color w:val="000000"/>
          <w:spacing w:val="8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firmado</w:t>
      </w:r>
      <w:r>
        <w:rPr>
          <w:rFonts w:ascii="PFBGGF+Z@RF87B.tmp"/>
          <w:color w:val="000000"/>
          <w:spacing w:val="10"/>
          <w:sz w:val="16"/>
        </w:rPr>
        <w:t xml:space="preserve"> </w:t>
      </w:r>
      <w:r>
        <w:rPr>
          <w:rFonts w:ascii="PFBGGF+Z@RF87B.tmp" w:hAnsi="PFBGGF+Z@RF87B.tmp" w:cs="PFBGGF+Z@RF87B.tmp"/>
          <w:color w:val="000000"/>
          <w:spacing w:val="0"/>
          <w:sz w:val="16"/>
        </w:rPr>
        <w:t>electrónicamente</w:t>
      </w:r>
      <w:r>
        <w:rPr>
          <w:rFonts w:ascii="PFBGGF+Z@RF87B.tmp"/>
          <w:color w:val="000000"/>
          <w:spacing w:val="11"/>
          <w:sz w:val="16"/>
        </w:rPr>
        <w:t xml:space="preserve"> </w:t>
      </w:r>
      <w:r>
        <w:rPr>
          <w:rFonts w:ascii="PFBGGF+Z@RF87B.tmp"/>
          <w:color w:val="000000"/>
          <w:spacing w:val="-1"/>
          <w:sz w:val="16"/>
        </w:rPr>
        <w:t>(RD</w:t>
      </w:r>
      <w:r>
        <w:rPr>
          <w:rFonts w:ascii="PFBGGF+Z@RF87B.tmp"/>
          <w:color w:val="000000"/>
          <w:spacing w:val="11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1671/2009).</w:t>
      </w:r>
      <w:r>
        <w:rPr>
          <w:rFonts w:ascii="PFBGGF+Z@RF87B.tmp"/>
          <w:color w:val="000000"/>
          <w:spacing w:val="9"/>
          <w:sz w:val="16"/>
        </w:rPr>
        <w:t xml:space="preserve"> </w:t>
      </w:r>
      <w:r>
        <w:rPr>
          <w:rFonts w:ascii="PFBGGF+Z@RF87B.tmp"/>
          <w:color w:val="000000"/>
          <w:spacing w:val="-1"/>
          <w:sz w:val="16"/>
        </w:rPr>
        <w:t>La</w:t>
      </w:r>
      <w:r>
        <w:rPr>
          <w:rFonts w:ascii="PFBGGF+Z@RF87B.tmp"/>
          <w:color w:val="000000"/>
          <w:spacing w:val="9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autenticidad</w:t>
      </w:r>
      <w:r>
        <w:rPr>
          <w:rFonts w:ascii="PFBGGF+Z@RF87B.tmp"/>
          <w:color w:val="000000"/>
          <w:spacing w:val="8"/>
          <w:sz w:val="16"/>
        </w:rPr>
        <w:t xml:space="preserve"> </w:t>
      </w:r>
      <w:r>
        <w:rPr>
          <w:rFonts w:ascii="PFBGGF+Z@RF87B.tmp"/>
          <w:color w:val="000000"/>
          <w:spacing w:val="-1"/>
          <w:sz w:val="16"/>
        </w:rPr>
        <w:t>de</w:t>
      </w:r>
      <w:r>
        <w:rPr>
          <w:rFonts w:ascii="PFBGGF+Z@RF87B.tmp"/>
          <w:color w:val="000000"/>
          <w:spacing w:val="9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este</w:t>
      </w:r>
      <w:r>
        <w:rPr>
          <w:rFonts w:ascii="PFBGGF+Z@RF87B.tmp"/>
          <w:color w:val="000000"/>
          <w:spacing w:val="10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documento</w:t>
      </w:r>
      <w:r>
        <w:rPr>
          <w:rFonts w:ascii="PFBGGF+Z@RF87B.tmp"/>
          <w:color w:val="000000"/>
          <w:spacing w:val="11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puede</w:t>
      </w:r>
      <w:r>
        <w:rPr>
          <w:rFonts w:ascii="PFBGGF+Z@RF87B.tmp"/>
          <w:color w:val="000000"/>
          <w:spacing w:val="10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ser</w:t>
      </w:r>
      <w:r>
        <w:rPr>
          <w:rFonts w:ascii="PFBGGF+Z@RF87B.tmp"/>
          <w:color w:val="000000"/>
          <w:spacing w:val="7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comprobada</w:t>
      </w:r>
      <w:r>
        <w:rPr>
          <w:rFonts w:ascii="PFBGGF+Z@RF87B.tmp"/>
          <w:color w:val="000000"/>
          <w:spacing w:val="8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mediante</w:t>
      </w:r>
      <w:r>
        <w:rPr>
          <w:rFonts w:ascii="PFBGGF+Z@RF87B.tmp"/>
          <w:color w:val="000000"/>
          <w:spacing w:val="0"/>
          <w:sz w:val="16"/>
        </w:rPr>
      </w:r>
    </w:p>
    <w:p>
      <w:pPr>
        <w:pStyle w:val="Normal"/>
        <w:framePr w:w="9173" w:x="1474" w:y="15758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RGDDQB+Z@RF88D.tmp"/>
          <w:color w:val="000000"/>
          <w:spacing w:val="0"/>
          <w:sz w:val="16"/>
          <w:u w:val="single"/>
        </w:rPr>
      </w:pPr>
      <w:r>
        <w:rPr>
          <w:rFonts w:ascii="PFBGGF+Z@RF87B.tmp"/>
          <w:color w:val="000000"/>
          <w:spacing w:val="-1"/>
          <w:sz w:val="16"/>
        </w:rPr>
        <w:t>el</w:t>
      </w:r>
      <w:r>
        <w:rPr>
          <w:rFonts w:ascii="PFBGGF+Z@RF87B.tmp"/>
          <w:color w:val="000000"/>
          <w:spacing w:val="-1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CSV:</w:t>
      </w:r>
      <w:r>
        <w:rPr>
          <w:rFonts w:ascii="PFBGGF+Z@RF87B.tmp"/>
          <w:color w:val="000000"/>
          <w:spacing w:val="3"/>
          <w:sz w:val="16"/>
        </w:rPr>
        <w:t xml:space="preserve"> </w:t>
      </w:r>
      <w:r>
        <w:rPr>
          <w:rFonts w:ascii="PFBGGF+Z@RF87B.tmp"/>
          <w:color w:val="000000"/>
          <w:spacing w:val="0"/>
          <w:sz w:val="16"/>
        </w:rPr>
        <w:t>14156644735617055707</w:t>
      </w:r>
      <w:r>
        <w:rPr>
          <w:rFonts w:ascii="PFBGGF+Z@RF87B.tmp"/>
          <w:color w:val="000000"/>
          <w:spacing w:val="2"/>
          <w:sz w:val="16"/>
        </w:rPr>
        <w:t xml:space="preserve"> </w:t>
      </w:r>
      <w:r>
        <w:rPr>
          <w:rFonts w:ascii="PFBGGF+Z@RF87B.tmp"/>
          <w:color w:val="000000"/>
          <w:spacing w:val="-1"/>
          <w:sz w:val="16"/>
        </w:rPr>
        <w:t>en</w:t>
      </w:r>
      <w:r>
        <w:rPr>
          <w:rFonts w:ascii="PFBGGF+Z@RF87B.tmp"/>
          <w:color w:val="000000"/>
          <w:spacing w:val="-1"/>
          <w:sz w:val="16"/>
        </w:rPr>
        <w:t xml:space="preserve"> </w:t>
      </w:r>
      <w:r>
        <w:rPr>
          <w:rFonts w:ascii="RGDDQB+Z@RF88D.tmp"/>
          <w:color w:val="333333"/>
          <w:spacing w:val="0"/>
          <w:sz w:val="16"/>
          <w:u w:val="single"/>
        </w:rPr>
        <w:t>https://sede.puertodelrosario.org</w:t>
      </w:r>
      <w:r>
        <w:rPr>
          <w:rFonts w:ascii="RGDDQB+Z@RF88D.tmp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FBGGF+Z@RF87B.tmp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AC02E2E-0000-0000-0000-000000000000}"/>
  </w:font>
  <w:font w:name="RGDDQB+Z@RF88D.tmp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423EA71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117</Words>
  <Characters>728</Characters>
  <Application>Aspose</Application>
  <DocSecurity>0</DocSecurity>
  <Lines>18</Lines>
  <Paragraphs>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2023-11-10T07:51:04+00:00</dcterms:created>
  <dcterms:modified xmlns:xsi="http://www.w3.org/2001/XMLSchema-instance" xmlns:dcterms="http://purl.org/dc/terms/" xsi:type="dcterms:W3CDTF">2023-11-10T07:51:04+00:00</dcterms:modified>
</coreProperties>
</file>