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1F9" w:rsidRDefault="00DE41F9" w:rsidP="00DE41F9"/>
    <w:p w:rsidR="00DE41F9" w:rsidRDefault="00DE41F9" w:rsidP="00DE41F9"/>
    <w:p w:rsidR="00DE41F9" w:rsidRPr="00EF637D" w:rsidRDefault="00753702" w:rsidP="00EF637D">
      <w:pPr>
        <w:jc w:val="center"/>
        <w:rPr>
          <w:rFonts w:asciiTheme="minorHAnsi" w:hAnsiTheme="minorHAnsi" w:cstheme="minorHAnsi"/>
          <w:b/>
          <w:sz w:val="22"/>
          <w:szCs w:val="22"/>
        </w:rPr>
      </w:pPr>
      <w:r>
        <w:rPr>
          <w:rFonts w:asciiTheme="minorHAnsi" w:hAnsiTheme="minorHAnsi" w:cstheme="minorHAnsi"/>
          <w:b/>
          <w:sz w:val="22"/>
          <w:szCs w:val="22"/>
        </w:rPr>
        <w:t>PORTAL DE TRANSPARENCIA AÑO 202</w:t>
      </w:r>
      <w:r w:rsidR="00D20326">
        <w:rPr>
          <w:rFonts w:asciiTheme="minorHAnsi" w:hAnsiTheme="minorHAnsi" w:cstheme="minorHAnsi"/>
          <w:b/>
          <w:sz w:val="22"/>
          <w:szCs w:val="22"/>
        </w:rPr>
        <w:t>6</w:t>
      </w:r>
    </w:p>
    <w:p w:rsidR="00F524B7" w:rsidRPr="00EF637D" w:rsidRDefault="00F524B7" w:rsidP="00EF637D">
      <w:pPr>
        <w:spacing w:line="360" w:lineRule="auto"/>
        <w:jc w:val="center"/>
        <w:rPr>
          <w:rFonts w:asciiTheme="minorHAnsi" w:hAnsiTheme="minorHAnsi" w:cstheme="minorHAnsi"/>
          <w:b/>
          <w:sz w:val="22"/>
          <w:szCs w:val="22"/>
        </w:rPr>
      </w:pPr>
    </w:p>
    <w:p w:rsidR="00DE41F9" w:rsidRDefault="00F524B7" w:rsidP="00DE41F9">
      <w:pPr>
        <w:spacing w:line="360" w:lineRule="auto"/>
        <w:jc w:val="both"/>
        <w:rPr>
          <w:rFonts w:ascii="Calibri" w:hAnsi="Calibri"/>
          <w:sz w:val="22"/>
          <w:szCs w:val="22"/>
        </w:rPr>
      </w:pPr>
      <w:r w:rsidRPr="00F524B7">
        <w:rPr>
          <w:rFonts w:ascii="Calibri" w:hAnsi="Calibri"/>
          <w:b/>
          <w:sz w:val="22"/>
          <w:szCs w:val="22"/>
        </w:rPr>
        <w:t xml:space="preserve">BIENES </w:t>
      </w:r>
      <w:r w:rsidR="00DE41F9" w:rsidRPr="0055232A">
        <w:rPr>
          <w:rFonts w:ascii="Calibri" w:hAnsi="Calibri"/>
          <w:b/>
          <w:sz w:val="22"/>
          <w:szCs w:val="22"/>
        </w:rPr>
        <w:t>INMUEBLES</w:t>
      </w:r>
      <w:r w:rsidR="0055232A">
        <w:rPr>
          <w:rFonts w:ascii="Calibri" w:hAnsi="Calibri"/>
          <w:b/>
          <w:sz w:val="22"/>
          <w:szCs w:val="22"/>
        </w:rPr>
        <w:t xml:space="preserve"> DE TITULARIDAD MUNICIPAL </w:t>
      </w:r>
      <w:r w:rsidR="00DE41F9" w:rsidRPr="0055232A">
        <w:rPr>
          <w:rFonts w:ascii="Calibri" w:hAnsi="Calibri"/>
          <w:b/>
          <w:sz w:val="22"/>
          <w:szCs w:val="22"/>
        </w:rPr>
        <w:t>:</w:t>
      </w:r>
      <w:r w:rsidR="00DE41F9">
        <w:rPr>
          <w:rFonts w:ascii="Calibri" w:hAnsi="Calibri"/>
          <w:sz w:val="22"/>
          <w:szCs w:val="22"/>
        </w:rPr>
        <w:t xml:space="preserve"> </w:t>
      </w:r>
    </w:p>
    <w:p w:rsidR="00DE41F9" w:rsidRDefault="00DE41F9" w:rsidP="00DE41F9">
      <w:pPr>
        <w:rPr>
          <w:rFonts w:ascii="Calibri" w:hAnsi="Calibri"/>
          <w:sz w:val="22"/>
          <w:szCs w:val="22"/>
        </w:rPr>
      </w:pPr>
    </w:p>
    <w:p w:rsidR="00DE41F9" w:rsidRDefault="00DE41F9" w:rsidP="00DE41F9">
      <w:pPr>
        <w:numPr>
          <w:ilvl w:val="0"/>
          <w:numId w:val="9"/>
        </w:numPr>
        <w:jc w:val="both"/>
        <w:rPr>
          <w:rFonts w:ascii="Calibri" w:hAnsi="Calibri"/>
          <w:sz w:val="22"/>
          <w:szCs w:val="22"/>
        </w:rPr>
      </w:pPr>
      <w:r>
        <w:rPr>
          <w:rFonts w:ascii="Calibri" w:hAnsi="Calibri"/>
          <w:sz w:val="22"/>
          <w:szCs w:val="22"/>
        </w:rPr>
        <w:t>Casa Consistorial</w:t>
      </w:r>
    </w:p>
    <w:p w:rsidR="00DE41F9" w:rsidRDefault="00DE41F9" w:rsidP="00DE41F9">
      <w:pPr>
        <w:numPr>
          <w:ilvl w:val="0"/>
          <w:numId w:val="9"/>
        </w:numPr>
        <w:jc w:val="both"/>
        <w:rPr>
          <w:rFonts w:ascii="Calibri" w:hAnsi="Calibri"/>
          <w:sz w:val="22"/>
          <w:szCs w:val="22"/>
        </w:rPr>
      </w:pPr>
      <w:r>
        <w:rPr>
          <w:rFonts w:ascii="Calibri" w:hAnsi="Calibri"/>
          <w:sz w:val="22"/>
          <w:szCs w:val="22"/>
        </w:rPr>
        <w:t>Biblioteca Pública</w:t>
      </w:r>
    </w:p>
    <w:p w:rsidR="00DE41F9" w:rsidRDefault="00DE41F9" w:rsidP="00DE41F9">
      <w:pPr>
        <w:numPr>
          <w:ilvl w:val="0"/>
          <w:numId w:val="9"/>
        </w:numPr>
        <w:jc w:val="both"/>
        <w:rPr>
          <w:rFonts w:ascii="Calibri" w:hAnsi="Calibri"/>
          <w:sz w:val="22"/>
          <w:szCs w:val="22"/>
        </w:rPr>
      </w:pPr>
      <w:r>
        <w:rPr>
          <w:rFonts w:ascii="Calibri" w:hAnsi="Calibri"/>
          <w:sz w:val="22"/>
          <w:szCs w:val="22"/>
        </w:rPr>
        <w:t>Centro Cultural de Fabelo</w:t>
      </w:r>
    </w:p>
    <w:p w:rsidR="00DE41F9" w:rsidRDefault="00DE41F9" w:rsidP="00DE41F9">
      <w:pPr>
        <w:numPr>
          <w:ilvl w:val="0"/>
          <w:numId w:val="9"/>
        </w:numPr>
        <w:jc w:val="both"/>
        <w:rPr>
          <w:rFonts w:ascii="Calibri" w:hAnsi="Calibri"/>
          <w:sz w:val="22"/>
          <w:szCs w:val="22"/>
        </w:rPr>
      </w:pPr>
      <w:r>
        <w:rPr>
          <w:rFonts w:ascii="Calibri" w:hAnsi="Calibri"/>
          <w:sz w:val="22"/>
          <w:szCs w:val="22"/>
        </w:rPr>
        <w:t>Colegio Público San José de Calasanz</w:t>
      </w:r>
    </w:p>
    <w:p w:rsidR="00DE41F9" w:rsidRDefault="00DE41F9" w:rsidP="00DE41F9">
      <w:pPr>
        <w:numPr>
          <w:ilvl w:val="0"/>
          <w:numId w:val="9"/>
        </w:numPr>
        <w:jc w:val="both"/>
        <w:rPr>
          <w:rFonts w:ascii="Calibri" w:hAnsi="Calibri"/>
          <w:sz w:val="22"/>
          <w:szCs w:val="22"/>
        </w:rPr>
      </w:pPr>
      <w:r>
        <w:rPr>
          <w:rFonts w:ascii="Calibri" w:hAnsi="Calibri"/>
          <w:sz w:val="22"/>
          <w:szCs w:val="22"/>
        </w:rPr>
        <w:t>Grupo Escolar General Primo de Rivera</w:t>
      </w:r>
    </w:p>
    <w:p w:rsidR="00DE41F9" w:rsidRDefault="00DE41F9" w:rsidP="00DE41F9">
      <w:pPr>
        <w:numPr>
          <w:ilvl w:val="0"/>
          <w:numId w:val="9"/>
        </w:numPr>
        <w:rPr>
          <w:rFonts w:ascii="Calibri" w:hAnsi="Calibri"/>
          <w:sz w:val="22"/>
          <w:szCs w:val="22"/>
        </w:rPr>
      </w:pPr>
      <w:r>
        <w:rPr>
          <w:rFonts w:ascii="Calibri" w:hAnsi="Calibri"/>
          <w:sz w:val="22"/>
          <w:szCs w:val="22"/>
        </w:rPr>
        <w:t>Colegio Nacional “Puerto del Rosario”</w:t>
      </w:r>
    </w:p>
    <w:p w:rsidR="00DE41F9" w:rsidRDefault="00DE41F9" w:rsidP="00DE41F9">
      <w:pPr>
        <w:numPr>
          <w:ilvl w:val="0"/>
          <w:numId w:val="9"/>
        </w:numPr>
        <w:rPr>
          <w:rFonts w:ascii="Calibri" w:hAnsi="Calibri"/>
          <w:sz w:val="22"/>
          <w:szCs w:val="22"/>
        </w:rPr>
      </w:pPr>
      <w:r>
        <w:rPr>
          <w:rFonts w:ascii="Calibri" w:hAnsi="Calibri"/>
          <w:sz w:val="22"/>
          <w:szCs w:val="22"/>
        </w:rPr>
        <w:t>Colegio Público” Pablo Neruda”</w:t>
      </w:r>
    </w:p>
    <w:p w:rsidR="00DE41F9" w:rsidRDefault="00DE41F9" w:rsidP="00DE41F9">
      <w:pPr>
        <w:numPr>
          <w:ilvl w:val="0"/>
          <w:numId w:val="9"/>
        </w:numPr>
        <w:rPr>
          <w:rFonts w:ascii="Calibri" w:hAnsi="Calibri"/>
          <w:sz w:val="22"/>
          <w:szCs w:val="22"/>
        </w:rPr>
      </w:pPr>
      <w:r>
        <w:rPr>
          <w:rFonts w:ascii="Calibri" w:hAnsi="Calibri"/>
          <w:sz w:val="22"/>
          <w:szCs w:val="22"/>
        </w:rPr>
        <w:t>Colegio Público “Agustín Millares Carló”</w:t>
      </w:r>
    </w:p>
    <w:p w:rsidR="00DE41F9" w:rsidRDefault="00DE41F9" w:rsidP="00DE41F9">
      <w:pPr>
        <w:numPr>
          <w:ilvl w:val="0"/>
          <w:numId w:val="9"/>
        </w:numPr>
        <w:rPr>
          <w:rFonts w:ascii="Calibri" w:hAnsi="Calibri"/>
          <w:sz w:val="22"/>
          <w:szCs w:val="22"/>
        </w:rPr>
      </w:pPr>
      <w:r>
        <w:rPr>
          <w:rFonts w:ascii="Calibri" w:hAnsi="Calibri"/>
          <w:sz w:val="22"/>
          <w:szCs w:val="22"/>
        </w:rPr>
        <w:t>Terrero de Lucha</w:t>
      </w:r>
    </w:p>
    <w:p w:rsidR="00DE41F9" w:rsidRDefault="00DE41F9" w:rsidP="00DE41F9">
      <w:pPr>
        <w:numPr>
          <w:ilvl w:val="0"/>
          <w:numId w:val="9"/>
        </w:numPr>
        <w:rPr>
          <w:rFonts w:ascii="Calibri" w:hAnsi="Calibri"/>
          <w:sz w:val="22"/>
          <w:szCs w:val="22"/>
        </w:rPr>
      </w:pPr>
      <w:r w:rsidRPr="00BA2C58">
        <w:rPr>
          <w:rFonts w:ascii="Calibri" w:hAnsi="Calibri"/>
          <w:sz w:val="22"/>
          <w:szCs w:val="22"/>
        </w:rPr>
        <w:t xml:space="preserve">Pabellón </w:t>
      </w:r>
      <w:r>
        <w:rPr>
          <w:rFonts w:ascii="Calibri" w:hAnsi="Calibri"/>
          <w:sz w:val="22"/>
          <w:szCs w:val="22"/>
        </w:rPr>
        <w:t>Municipal “Oasis”</w:t>
      </w:r>
    </w:p>
    <w:p w:rsidR="00DE41F9" w:rsidRDefault="00DE41F9" w:rsidP="00DE41F9">
      <w:pPr>
        <w:numPr>
          <w:ilvl w:val="0"/>
          <w:numId w:val="9"/>
        </w:numPr>
        <w:rPr>
          <w:rFonts w:ascii="Calibri" w:hAnsi="Calibri"/>
          <w:sz w:val="22"/>
          <w:szCs w:val="22"/>
        </w:rPr>
      </w:pPr>
      <w:r>
        <w:rPr>
          <w:rFonts w:ascii="Calibri" w:hAnsi="Calibri"/>
          <w:sz w:val="22"/>
          <w:szCs w:val="22"/>
        </w:rPr>
        <w:t>Estadio Municipal “Los Pozos”</w:t>
      </w:r>
    </w:p>
    <w:p w:rsidR="00DE41F9" w:rsidRDefault="00DE41F9" w:rsidP="00DE41F9">
      <w:pPr>
        <w:numPr>
          <w:ilvl w:val="0"/>
          <w:numId w:val="9"/>
        </w:numPr>
        <w:rPr>
          <w:rFonts w:ascii="Calibri" w:hAnsi="Calibri"/>
          <w:sz w:val="22"/>
          <w:szCs w:val="22"/>
        </w:rPr>
      </w:pPr>
      <w:r>
        <w:rPr>
          <w:rFonts w:ascii="Calibri" w:hAnsi="Calibri"/>
          <w:sz w:val="22"/>
          <w:szCs w:val="22"/>
        </w:rPr>
        <w:t>Mercado Municipal</w:t>
      </w:r>
    </w:p>
    <w:p w:rsidR="00DE41F9" w:rsidRDefault="00DE41F9" w:rsidP="00DE41F9">
      <w:pPr>
        <w:numPr>
          <w:ilvl w:val="0"/>
          <w:numId w:val="9"/>
        </w:numPr>
        <w:rPr>
          <w:rFonts w:ascii="Calibri" w:hAnsi="Calibri"/>
          <w:sz w:val="22"/>
          <w:szCs w:val="22"/>
        </w:rPr>
      </w:pPr>
      <w:r>
        <w:rPr>
          <w:rFonts w:ascii="Calibri" w:hAnsi="Calibri"/>
          <w:sz w:val="22"/>
          <w:szCs w:val="22"/>
        </w:rPr>
        <w:t>Edificio Servicios Sociales</w:t>
      </w:r>
    </w:p>
    <w:p w:rsidR="00DE41F9" w:rsidRDefault="00DE41F9" w:rsidP="00DE41F9">
      <w:pPr>
        <w:numPr>
          <w:ilvl w:val="0"/>
          <w:numId w:val="9"/>
        </w:numPr>
        <w:rPr>
          <w:rFonts w:ascii="Calibri" w:hAnsi="Calibri"/>
          <w:sz w:val="22"/>
          <w:szCs w:val="22"/>
        </w:rPr>
      </w:pPr>
      <w:r>
        <w:rPr>
          <w:rFonts w:ascii="Calibri" w:hAnsi="Calibri"/>
          <w:sz w:val="22"/>
          <w:szCs w:val="22"/>
        </w:rPr>
        <w:t>Barriada Nuestra Señora del Carmen</w:t>
      </w:r>
    </w:p>
    <w:p w:rsidR="00DE41F9" w:rsidRDefault="00DE41F9" w:rsidP="00DE41F9">
      <w:pPr>
        <w:numPr>
          <w:ilvl w:val="0"/>
          <w:numId w:val="9"/>
        </w:numPr>
        <w:rPr>
          <w:rFonts w:ascii="Calibri" w:hAnsi="Calibri"/>
          <w:sz w:val="22"/>
          <w:szCs w:val="22"/>
        </w:rPr>
      </w:pPr>
      <w:r>
        <w:rPr>
          <w:rFonts w:ascii="Calibri" w:hAnsi="Calibri"/>
          <w:sz w:val="22"/>
          <w:szCs w:val="22"/>
        </w:rPr>
        <w:t xml:space="preserve">Finca en C/ Comandante </w:t>
      </w:r>
      <w:r w:rsidRPr="00A438D1">
        <w:rPr>
          <w:rFonts w:ascii="Calibri" w:hAnsi="Calibri"/>
          <w:sz w:val="22"/>
          <w:szCs w:val="22"/>
        </w:rPr>
        <w:t>Díaz Trayter, nº 59 al 7</w:t>
      </w:r>
      <w:r>
        <w:rPr>
          <w:rFonts w:ascii="Calibri" w:hAnsi="Calibri"/>
          <w:sz w:val="22"/>
          <w:szCs w:val="22"/>
        </w:rPr>
        <w:t>7</w:t>
      </w:r>
    </w:p>
    <w:p w:rsidR="00DE41F9" w:rsidRDefault="00DE41F9" w:rsidP="00DE41F9">
      <w:pPr>
        <w:numPr>
          <w:ilvl w:val="0"/>
          <w:numId w:val="9"/>
        </w:numPr>
        <w:rPr>
          <w:rFonts w:ascii="Calibri" w:hAnsi="Calibri"/>
          <w:sz w:val="22"/>
          <w:szCs w:val="22"/>
        </w:rPr>
      </w:pPr>
      <w:r>
        <w:rPr>
          <w:rFonts w:ascii="Calibri" w:hAnsi="Calibri"/>
          <w:sz w:val="22"/>
          <w:szCs w:val="22"/>
        </w:rPr>
        <w:t>Plaza de España</w:t>
      </w:r>
    </w:p>
    <w:p w:rsidR="00DE41F9" w:rsidRDefault="00DE41F9" w:rsidP="00DE41F9">
      <w:pPr>
        <w:numPr>
          <w:ilvl w:val="0"/>
          <w:numId w:val="9"/>
        </w:numPr>
        <w:rPr>
          <w:rFonts w:ascii="Calibri" w:hAnsi="Calibri"/>
          <w:sz w:val="22"/>
          <w:szCs w:val="22"/>
        </w:rPr>
      </w:pPr>
      <w:r>
        <w:rPr>
          <w:rFonts w:ascii="Calibri" w:hAnsi="Calibri"/>
          <w:sz w:val="22"/>
          <w:szCs w:val="22"/>
        </w:rPr>
        <w:t>Parque Buenavista</w:t>
      </w:r>
    </w:p>
    <w:p w:rsidR="00DE41F9" w:rsidRDefault="00DE41F9" w:rsidP="00DE41F9">
      <w:pPr>
        <w:numPr>
          <w:ilvl w:val="0"/>
          <w:numId w:val="9"/>
        </w:numPr>
        <w:rPr>
          <w:rFonts w:ascii="Calibri" w:hAnsi="Calibri"/>
          <w:sz w:val="22"/>
          <w:szCs w:val="22"/>
        </w:rPr>
      </w:pPr>
      <w:r>
        <w:rPr>
          <w:rFonts w:ascii="Calibri" w:hAnsi="Calibri"/>
          <w:sz w:val="22"/>
          <w:szCs w:val="22"/>
        </w:rPr>
        <w:t>Cementerio Viejo</w:t>
      </w:r>
    </w:p>
    <w:p w:rsidR="00DE41F9" w:rsidRDefault="00DE41F9" w:rsidP="00DE41F9">
      <w:pPr>
        <w:numPr>
          <w:ilvl w:val="0"/>
          <w:numId w:val="9"/>
        </w:numPr>
        <w:rPr>
          <w:rFonts w:ascii="Calibri" w:hAnsi="Calibri"/>
          <w:sz w:val="22"/>
          <w:szCs w:val="22"/>
        </w:rPr>
      </w:pPr>
      <w:r>
        <w:rPr>
          <w:rFonts w:ascii="Calibri" w:hAnsi="Calibri"/>
          <w:sz w:val="22"/>
          <w:szCs w:val="22"/>
        </w:rPr>
        <w:t>Estación Depuradora de Aguas Residuales</w:t>
      </w:r>
    </w:p>
    <w:p w:rsidR="00DE41F9" w:rsidRDefault="00DE41F9" w:rsidP="00DE41F9">
      <w:pPr>
        <w:numPr>
          <w:ilvl w:val="0"/>
          <w:numId w:val="9"/>
        </w:numPr>
        <w:rPr>
          <w:rFonts w:ascii="Calibri" w:hAnsi="Calibri"/>
          <w:sz w:val="22"/>
          <w:szCs w:val="22"/>
        </w:rPr>
      </w:pPr>
      <w:r>
        <w:rPr>
          <w:rFonts w:ascii="Calibri" w:hAnsi="Calibri"/>
          <w:sz w:val="22"/>
          <w:szCs w:val="22"/>
        </w:rPr>
        <w:t xml:space="preserve">Viales (cesión Rosa de </w:t>
      </w:r>
      <w:smartTag w:uri="urn:schemas-microsoft-com:office:smarttags" w:element="PersonName">
        <w:smartTagPr>
          <w:attr w:name="ProductID" w:val="la Arena SA"/>
        </w:smartTagPr>
        <w:r>
          <w:rPr>
            <w:rFonts w:ascii="Calibri" w:hAnsi="Calibri"/>
            <w:sz w:val="22"/>
            <w:szCs w:val="22"/>
          </w:rPr>
          <w:t>la Arena SA</w:t>
        </w:r>
      </w:smartTag>
      <w:r>
        <w:rPr>
          <w:rFonts w:ascii="Calibri" w:hAnsi="Calibri"/>
          <w:sz w:val="22"/>
          <w:szCs w:val="22"/>
        </w:rPr>
        <w:t>)</w:t>
      </w:r>
    </w:p>
    <w:p w:rsidR="00DE41F9" w:rsidRDefault="00DE41F9" w:rsidP="00DE41F9">
      <w:pPr>
        <w:numPr>
          <w:ilvl w:val="0"/>
          <w:numId w:val="9"/>
        </w:numPr>
        <w:rPr>
          <w:rFonts w:ascii="Calibri" w:hAnsi="Calibri"/>
          <w:sz w:val="22"/>
          <w:szCs w:val="22"/>
        </w:rPr>
      </w:pPr>
      <w:r>
        <w:rPr>
          <w:rFonts w:ascii="Calibri" w:hAnsi="Calibri"/>
          <w:sz w:val="22"/>
          <w:szCs w:val="22"/>
        </w:rPr>
        <w:t xml:space="preserve">Viales (cesión Rosa de </w:t>
      </w:r>
      <w:smartTag w:uri="urn:schemas-microsoft-com:office:smarttags" w:element="PersonName">
        <w:smartTagPr>
          <w:attr w:name="ProductID" w:val="la Arena SA"/>
        </w:smartTagPr>
        <w:r>
          <w:rPr>
            <w:rFonts w:ascii="Calibri" w:hAnsi="Calibri"/>
            <w:sz w:val="22"/>
            <w:szCs w:val="22"/>
          </w:rPr>
          <w:t>la Arena SA</w:t>
        </w:r>
      </w:smartTag>
      <w:r>
        <w:rPr>
          <w:rFonts w:ascii="Calibri" w:hAnsi="Calibri"/>
          <w:sz w:val="22"/>
          <w:szCs w:val="22"/>
        </w:rPr>
        <w:t>)</w:t>
      </w:r>
    </w:p>
    <w:p w:rsidR="00DE41F9" w:rsidRDefault="00DE41F9" w:rsidP="00DE41F9">
      <w:pPr>
        <w:numPr>
          <w:ilvl w:val="0"/>
          <w:numId w:val="9"/>
        </w:numPr>
        <w:rPr>
          <w:rFonts w:ascii="Calibri" w:hAnsi="Calibri"/>
          <w:sz w:val="22"/>
          <w:szCs w:val="22"/>
        </w:rPr>
      </w:pPr>
      <w:r>
        <w:rPr>
          <w:rFonts w:ascii="Calibri" w:hAnsi="Calibri"/>
          <w:sz w:val="22"/>
          <w:szCs w:val="22"/>
        </w:rPr>
        <w:t xml:space="preserve">Solar (cesión Rosa de </w:t>
      </w:r>
      <w:smartTag w:uri="urn:schemas-microsoft-com:office:smarttags" w:element="PersonName">
        <w:smartTagPr>
          <w:attr w:name="ProductID" w:val="la Arena SA"/>
        </w:smartTagPr>
        <w:r>
          <w:rPr>
            <w:rFonts w:ascii="Calibri" w:hAnsi="Calibri"/>
            <w:sz w:val="22"/>
            <w:szCs w:val="22"/>
          </w:rPr>
          <w:t>la Arena SA</w:t>
        </w:r>
      </w:smartTag>
      <w:r>
        <w:rPr>
          <w:rFonts w:ascii="Calibri" w:hAnsi="Calibri"/>
          <w:sz w:val="22"/>
          <w:szCs w:val="22"/>
        </w:rPr>
        <w:t>)</w:t>
      </w:r>
    </w:p>
    <w:p w:rsidR="00DE41F9" w:rsidRDefault="00DE41F9" w:rsidP="00DE41F9">
      <w:pPr>
        <w:numPr>
          <w:ilvl w:val="0"/>
          <w:numId w:val="9"/>
        </w:numPr>
        <w:rPr>
          <w:rFonts w:ascii="Calibri" w:hAnsi="Calibri"/>
          <w:sz w:val="22"/>
          <w:szCs w:val="22"/>
        </w:rPr>
      </w:pPr>
      <w:r>
        <w:rPr>
          <w:rFonts w:ascii="Calibri" w:hAnsi="Calibri"/>
          <w:sz w:val="22"/>
          <w:szCs w:val="22"/>
        </w:rPr>
        <w:t xml:space="preserve">Solar (cesión Rosa de </w:t>
      </w:r>
      <w:smartTag w:uri="urn:schemas-microsoft-com:office:smarttags" w:element="PersonName">
        <w:smartTagPr>
          <w:attr w:name="ProductID" w:val="la Arena SA"/>
        </w:smartTagPr>
        <w:r>
          <w:rPr>
            <w:rFonts w:ascii="Calibri" w:hAnsi="Calibri"/>
            <w:sz w:val="22"/>
            <w:szCs w:val="22"/>
          </w:rPr>
          <w:t>la Arena SA</w:t>
        </w:r>
      </w:smartTag>
      <w:r>
        <w:rPr>
          <w:rFonts w:ascii="Calibri" w:hAnsi="Calibri"/>
          <w:sz w:val="22"/>
          <w:szCs w:val="22"/>
        </w:rPr>
        <w:t>)</w:t>
      </w:r>
    </w:p>
    <w:p w:rsidR="00DE41F9" w:rsidRPr="00A438D1" w:rsidRDefault="00DE41F9" w:rsidP="00DE41F9">
      <w:pPr>
        <w:numPr>
          <w:ilvl w:val="0"/>
          <w:numId w:val="9"/>
        </w:numPr>
        <w:rPr>
          <w:rFonts w:ascii="Calibri" w:hAnsi="Calibri"/>
          <w:sz w:val="22"/>
          <w:szCs w:val="22"/>
        </w:rPr>
      </w:pPr>
      <w:r>
        <w:rPr>
          <w:rFonts w:ascii="Calibri" w:hAnsi="Calibri"/>
          <w:sz w:val="22"/>
          <w:szCs w:val="22"/>
        </w:rPr>
        <w:t xml:space="preserve">Solar (cesión Rosa de </w:t>
      </w:r>
      <w:smartTag w:uri="urn:schemas-microsoft-com:office:smarttags" w:element="PersonName">
        <w:smartTagPr>
          <w:attr w:name="ProductID" w:val="la Arena SA"/>
        </w:smartTagPr>
        <w:r>
          <w:rPr>
            <w:rFonts w:ascii="Calibri" w:hAnsi="Calibri"/>
            <w:sz w:val="22"/>
            <w:szCs w:val="22"/>
          </w:rPr>
          <w:t>la Arena SA</w:t>
        </w:r>
      </w:smartTag>
      <w:r>
        <w:rPr>
          <w:rFonts w:ascii="Calibri" w:hAnsi="Calibri"/>
          <w:sz w:val="22"/>
          <w:szCs w:val="22"/>
        </w:rPr>
        <w:t>)</w:t>
      </w:r>
    </w:p>
    <w:p w:rsidR="00DE41F9" w:rsidRPr="00A438D1" w:rsidRDefault="00DE41F9" w:rsidP="00DE41F9">
      <w:pPr>
        <w:numPr>
          <w:ilvl w:val="0"/>
          <w:numId w:val="9"/>
        </w:numPr>
        <w:rPr>
          <w:rFonts w:ascii="Calibri" w:hAnsi="Calibri"/>
          <w:sz w:val="22"/>
          <w:szCs w:val="22"/>
        </w:rPr>
      </w:pPr>
      <w:r>
        <w:rPr>
          <w:rFonts w:ascii="Calibri" w:hAnsi="Calibri"/>
          <w:sz w:val="22"/>
          <w:szCs w:val="22"/>
        </w:rPr>
        <w:t xml:space="preserve">Solar (cesión Rosa de </w:t>
      </w:r>
      <w:smartTag w:uri="urn:schemas-microsoft-com:office:smarttags" w:element="PersonName">
        <w:smartTagPr>
          <w:attr w:name="ProductID" w:val="la Arena SA"/>
        </w:smartTagPr>
        <w:r>
          <w:rPr>
            <w:rFonts w:ascii="Calibri" w:hAnsi="Calibri"/>
            <w:sz w:val="22"/>
            <w:szCs w:val="22"/>
          </w:rPr>
          <w:t>la Arena SA</w:t>
        </w:r>
      </w:smartTag>
      <w:r>
        <w:rPr>
          <w:rFonts w:ascii="Calibri" w:hAnsi="Calibri"/>
          <w:sz w:val="22"/>
          <w:szCs w:val="22"/>
        </w:rPr>
        <w:t>)</w:t>
      </w:r>
    </w:p>
    <w:p w:rsidR="00DE41F9" w:rsidRDefault="00DE41F9" w:rsidP="00DE41F9">
      <w:pPr>
        <w:numPr>
          <w:ilvl w:val="0"/>
          <w:numId w:val="9"/>
        </w:numPr>
        <w:rPr>
          <w:rFonts w:ascii="Calibri" w:hAnsi="Calibri"/>
          <w:sz w:val="22"/>
          <w:szCs w:val="22"/>
        </w:rPr>
      </w:pPr>
      <w:r>
        <w:rPr>
          <w:rFonts w:ascii="Calibri" w:hAnsi="Calibri"/>
          <w:sz w:val="22"/>
          <w:szCs w:val="22"/>
        </w:rPr>
        <w:t>Solar C/ Tomás Morales</w:t>
      </w:r>
    </w:p>
    <w:p w:rsidR="00DE41F9" w:rsidRDefault="00DE41F9" w:rsidP="00DE41F9">
      <w:pPr>
        <w:numPr>
          <w:ilvl w:val="0"/>
          <w:numId w:val="9"/>
        </w:numPr>
        <w:rPr>
          <w:rFonts w:ascii="Calibri" w:hAnsi="Calibri"/>
          <w:sz w:val="22"/>
          <w:szCs w:val="22"/>
        </w:rPr>
      </w:pPr>
      <w:r>
        <w:rPr>
          <w:rFonts w:ascii="Calibri" w:hAnsi="Calibri"/>
          <w:sz w:val="22"/>
          <w:szCs w:val="22"/>
        </w:rPr>
        <w:t>Solar C/ Herbania (</w:t>
      </w:r>
      <w:smartTag w:uri="urn:schemas-microsoft-com:office:smarttags" w:element="metricconverter">
        <w:smartTagPr>
          <w:attr w:name="ProductID" w:val="770 m2"/>
        </w:smartTagPr>
        <w:r>
          <w:rPr>
            <w:rFonts w:ascii="Calibri" w:hAnsi="Calibri"/>
            <w:sz w:val="22"/>
            <w:szCs w:val="22"/>
          </w:rPr>
          <w:t>770 m2</w:t>
        </w:r>
      </w:smartTag>
      <w:r>
        <w:rPr>
          <w:rFonts w:ascii="Calibri" w:hAnsi="Calibri"/>
          <w:sz w:val="22"/>
          <w:szCs w:val="22"/>
        </w:rPr>
        <w:t>)</w:t>
      </w:r>
    </w:p>
    <w:p w:rsidR="00DE41F9" w:rsidRDefault="00DE41F9" w:rsidP="00DE41F9">
      <w:pPr>
        <w:numPr>
          <w:ilvl w:val="0"/>
          <w:numId w:val="9"/>
        </w:numPr>
        <w:rPr>
          <w:rFonts w:ascii="Calibri" w:hAnsi="Calibri"/>
          <w:sz w:val="22"/>
          <w:szCs w:val="22"/>
        </w:rPr>
      </w:pPr>
      <w:r>
        <w:rPr>
          <w:rFonts w:ascii="Calibri" w:hAnsi="Calibri"/>
          <w:sz w:val="22"/>
          <w:szCs w:val="22"/>
        </w:rPr>
        <w:t>Solar C/ Isla Graciosa (</w:t>
      </w:r>
      <w:smartTag w:uri="urn:schemas-microsoft-com:office:smarttags" w:element="metricconverter">
        <w:smartTagPr>
          <w:attr w:name="ProductID" w:val="735 m2"/>
        </w:smartTagPr>
        <w:r>
          <w:rPr>
            <w:rFonts w:ascii="Calibri" w:hAnsi="Calibri"/>
            <w:sz w:val="22"/>
            <w:szCs w:val="22"/>
          </w:rPr>
          <w:t>735 m2</w:t>
        </w:r>
      </w:smartTag>
      <w:r>
        <w:rPr>
          <w:rFonts w:ascii="Calibri" w:hAnsi="Calibri"/>
          <w:sz w:val="22"/>
          <w:szCs w:val="22"/>
        </w:rPr>
        <w:t>)</w:t>
      </w:r>
    </w:p>
    <w:p w:rsidR="00DE41F9" w:rsidRDefault="00DE41F9" w:rsidP="00DE41F9">
      <w:pPr>
        <w:numPr>
          <w:ilvl w:val="0"/>
          <w:numId w:val="9"/>
        </w:numPr>
        <w:rPr>
          <w:rFonts w:ascii="Calibri" w:hAnsi="Calibri"/>
          <w:sz w:val="22"/>
          <w:szCs w:val="22"/>
        </w:rPr>
      </w:pPr>
      <w:r w:rsidRPr="00845252">
        <w:rPr>
          <w:rFonts w:ascii="Calibri" w:hAnsi="Calibri"/>
          <w:sz w:val="22"/>
          <w:szCs w:val="22"/>
        </w:rPr>
        <w:t>Solar C/ Comandante Franco (</w:t>
      </w:r>
      <w:smartTag w:uri="urn:schemas-microsoft-com:office:smarttags" w:element="metricconverter">
        <w:smartTagPr>
          <w:attr w:name="ProductID" w:val="1.361 m2"/>
        </w:smartTagPr>
        <w:r w:rsidRPr="00845252">
          <w:rPr>
            <w:rFonts w:ascii="Calibri" w:hAnsi="Calibri"/>
            <w:sz w:val="22"/>
            <w:szCs w:val="22"/>
          </w:rPr>
          <w:t>1.361 m2</w:t>
        </w:r>
      </w:smartTag>
      <w:r w:rsidRPr="00845252">
        <w:rPr>
          <w:rFonts w:ascii="Calibri" w:hAnsi="Calibri"/>
          <w:sz w:val="22"/>
          <w:szCs w:val="22"/>
        </w:rPr>
        <w:t xml:space="preserve"> ) esquina C/ Jesús y María</w:t>
      </w:r>
    </w:p>
    <w:p w:rsidR="00DE41F9" w:rsidRDefault="00DE41F9" w:rsidP="00DE41F9">
      <w:pPr>
        <w:numPr>
          <w:ilvl w:val="0"/>
          <w:numId w:val="9"/>
        </w:numPr>
        <w:rPr>
          <w:rFonts w:ascii="Calibri" w:hAnsi="Calibri"/>
          <w:sz w:val="22"/>
          <w:szCs w:val="22"/>
        </w:rPr>
      </w:pPr>
      <w:r>
        <w:rPr>
          <w:rFonts w:ascii="Calibri" w:hAnsi="Calibri"/>
          <w:sz w:val="22"/>
          <w:szCs w:val="22"/>
        </w:rPr>
        <w:t>Solar C/ 23  de Mayo (</w:t>
      </w:r>
      <w:smartTag w:uri="urn:schemas-microsoft-com:office:smarttags" w:element="metricconverter">
        <w:smartTagPr>
          <w:attr w:name="ProductID" w:val="384 m2"/>
        </w:smartTagPr>
        <w:r>
          <w:rPr>
            <w:rFonts w:ascii="Calibri" w:hAnsi="Calibri"/>
            <w:sz w:val="22"/>
            <w:szCs w:val="22"/>
          </w:rPr>
          <w:t>384 m2</w:t>
        </w:r>
      </w:smartTag>
      <w:r>
        <w:rPr>
          <w:rFonts w:ascii="Calibri" w:hAnsi="Calibri"/>
          <w:sz w:val="22"/>
          <w:szCs w:val="22"/>
        </w:rPr>
        <w:t>)</w:t>
      </w:r>
    </w:p>
    <w:p w:rsidR="00DE41F9" w:rsidRDefault="00DE41F9" w:rsidP="00DE41F9">
      <w:pPr>
        <w:numPr>
          <w:ilvl w:val="0"/>
          <w:numId w:val="9"/>
        </w:numPr>
        <w:rPr>
          <w:rFonts w:ascii="Calibri" w:hAnsi="Calibri"/>
          <w:sz w:val="22"/>
          <w:szCs w:val="22"/>
        </w:rPr>
      </w:pPr>
      <w:r>
        <w:rPr>
          <w:rFonts w:ascii="Calibri" w:hAnsi="Calibri"/>
          <w:sz w:val="22"/>
          <w:szCs w:val="22"/>
        </w:rPr>
        <w:t>Solar C/ Vascongadas</w:t>
      </w:r>
    </w:p>
    <w:p w:rsidR="00DE41F9" w:rsidRDefault="00DE41F9" w:rsidP="00DE41F9">
      <w:pPr>
        <w:numPr>
          <w:ilvl w:val="0"/>
          <w:numId w:val="9"/>
        </w:numPr>
        <w:rPr>
          <w:rFonts w:ascii="Calibri" w:hAnsi="Calibri"/>
          <w:sz w:val="22"/>
          <w:szCs w:val="22"/>
        </w:rPr>
      </w:pPr>
      <w:r>
        <w:rPr>
          <w:rFonts w:ascii="Calibri" w:hAnsi="Calibri"/>
          <w:sz w:val="22"/>
          <w:szCs w:val="22"/>
        </w:rPr>
        <w:t>Solar C/ Sevilla (</w:t>
      </w:r>
      <w:smartTag w:uri="urn:schemas-microsoft-com:office:smarttags" w:element="metricconverter">
        <w:smartTagPr>
          <w:attr w:name="ProductID" w:val="220 m2"/>
        </w:smartTagPr>
        <w:r>
          <w:rPr>
            <w:rFonts w:ascii="Calibri" w:hAnsi="Calibri"/>
            <w:sz w:val="22"/>
            <w:szCs w:val="22"/>
          </w:rPr>
          <w:t>220 m2</w:t>
        </w:r>
      </w:smartTag>
      <w:r>
        <w:rPr>
          <w:rFonts w:ascii="Calibri" w:hAnsi="Calibri"/>
          <w:sz w:val="22"/>
          <w:szCs w:val="22"/>
        </w:rPr>
        <w:t>)</w:t>
      </w:r>
    </w:p>
    <w:p w:rsidR="00DE41F9" w:rsidRDefault="00DE41F9" w:rsidP="00DE41F9">
      <w:pPr>
        <w:numPr>
          <w:ilvl w:val="0"/>
          <w:numId w:val="9"/>
        </w:numPr>
        <w:rPr>
          <w:rFonts w:ascii="Calibri" w:hAnsi="Calibri"/>
          <w:sz w:val="22"/>
          <w:szCs w:val="22"/>
        </w:rPr>
      </w:pPr>
      <w:r>
        <w:rPr>
          <w:rFonts w:ascii="Calibri" w:hAnsi="Calibri"/>
          <w:sz w:val="22"/>
          <w:szCs w:val="22"/>
        </w:rPr>
        <w:t>Solar C/ Sevilla (</w:t>
      </w:r>
      <w:smartTag w:uri="urn:schemas-microsoft-com:office:smarttags" w:element="metricconverter">
        <w:smartTagPr>
          <w:attr w:name="ProductID" w:val="315 m2"/>
        </w:smartTagPr>
        <w:r>
          <w:rPr>
            <w:rFonts w:ascii="Calibri" w:hAnsi="Calibri"/>
            <w:sz w:val="22"/>
            <w:szCs w:val="22"/>
          </w:rPr>
          <w:t>315 m2</w:t>
        </w:r>
      </w:smartTag>
      <w:r>
        <w:rPr>
          <w:rFonts w:ascii="Calibri" w:hAnsi="Calibri"/>
          <w:sz w:val="22"/>
          <w:szCs w:val="22"/>
        </w:rPr>
        <w:t>)</w:t>
      </w:r>
    </w:p>
    <w:p w:rsidR="00DE41F9" w:rsidRDefault="00DE41F9" w:rsidP="00DE41F9">
      <w:pPr>
        <w:numPr>
          <w:ilvl w:val="0"/>
          <w:numId w:val="9"/>
        </w:numPr>
        <w:rPr>
          <w:rFonts w:ascii="Calibri" w:hAnsi="Calibri"/>
          <w:sz w:val="22"/>
          <w:szCs w:val="22"/>
        </w:rPr>
      </w:pPr>
      <w:r>
        <w:rPr>
          <w:rFonts w:ascii="Calibri" w:hAnsi="Calibri"/>
          <w:sz w:val="22"/>
          <w:szCs w:val="22"/>
        </w:rPr>
        <w:t>Solar C/ Palmera Canaria (</w:t>
      </w:r>
      <w:smartTag w:uri="urn:schemas-microsoft-com:office:smarttags" w:element="metricconverter">
        <w:smartTagPr>
          <w:attr w:name="ProductID" w:val="231 m2"/>
        </w:smartTagPr>
        <w:r>
          <w:rPr>
            <w:rFonts w:ascii="Calibri" w:hAnsi="Calibri"/>
            <w:sz w:val="22"/>
            <w:szCs w:val="22"/>
          </w:rPr>
          <w:t>231 m2</w:t>
        </w:r>
      </w:smartTag>
      <w:r>
        <w:rPr>
          <w:rFonts w:ascii="Calibri" w:hAnsi="Calibri"/>
          <w:sz w:val="22"/>
          <w:szCs w:val="22"/>
        </w:rPr>
        <w:t>)</w:t>
      </w:r>
    </w:p>
    <w:p w:rsidR="00DE41F9" w:rsidRPr="00845252" w:rsidRDefault="00DE41F9" w:rsidP="00DE41F9">
      <w:pPr>
        <w:numPr>
          <w:ilvl w:val="0"/>
          <w:numId w:val="9"/>
        </w:numPr>
        <w:rPr>
          <w:rFonts w:ascii="Calibri" w:hAnsi="Calibri"/>
          <w:sz w:val="22"/>
          <w:szCs w:val="22"/>
        </w:rPr>
      </w:pPr>
      <w:r>
        <w:rPr>
          <w:rFonts w:ascii="Calibri" w:hAnsi="Calibri"/>
          <w:sz w:val="22"/>
          <w:szCs w:val="22"/>
        </w:rPr>
        <w:t xml:space="preserve">Solar  </w:t>
      </w:r>
      <w:r w:rsidRPr="00845252">
        <w:rPr>
          <w:rFonts w:ascii="Calibri" w:hAnsi="Calibri"/>
          <w:sz w:val="22"/>
          <w:szCs w:val="22"/>
        </w:rPr>
        <w:t>C/ Tenerife (</w:t>
      </w:r>
      <w:smartTag w:uri="urn:schemas-microsoft-com:office:smarttags" w:element="metricconverter">
        <w:smartTagPr>
          <w:attr w:name="ProductID" w:val="775 m2"/>
        </w:smartTagPr>
        <w:r w:rsidRPr="00845252">
          <w:rPr>
            <w:rFonts w:ascii="Calibri" w:hAnsi="Calibri"/>
            <w:sz w:val="22"/>
            <w:szCs w:val="22"/>
          </w:rPr>
          <w:t>775 m2</w:t>
        </w:r>
      </w:smartTag>
      <w:r w:rsidRPr="00845252">
        <w:rPr>
          <w:rFonts w:ascii="Calibri" w:hAnsi="Calibri"/>
          <w:sz w:val="22"/>
          <w:szCs w:val="22"/>
        </w:rPr>
        <w:t>)</w:t>
      </w:r>
    </w:p>
    <w:p w:rsidR="00DE41F9" w:rsidRDefault="00DE41F9" w:rsidP="00DE41F9">
      <w:pPr>
        <w:numPr>
          <w:ilvl w:val="0"/>
          <w:numId w:val="9"/>
        </w:numPr>
        <w:rPr>
          <w:rFonts w:ascii="Calibri" w:hAnsi="Calibri"/>
          <w:sz w:val="22"/>
          <w:szCs w:val="22"/>
        </w:rPr>
      </w:pPr>
      <w:r>
        <w:rPr>
          <w:rFonts w:ascii="Calibri" w:hAnsi="Calibri"/>
          <w:sz w:val="22"/>
          <w:szCs w:val="22"/>
        </w:rPr>
        <w:t>Solar  C/  León y Castillo (</w:t>
      </w:r>
      <w:smartTag w:uri="urn:schemas-microsoft-com:office:smarttags" w:element="metricconverter">
        <w:smartTagPr>
          <w:attr w:name="ProductID" w:val="1.200 m2"/>
        </w:smartTagPr>
        <w:r>
          <w:rPr>
            <w:rFonts w:ascii="Calibri" w:hAnsi="Calibri"/>
            <w:sz w:val="22"/>
            <w:szCs w:val="22"/>
          </w:rPr>
          <w:t>1.200 m2</w:t>
        </w:r>
      </w:smartTag>
      <w:r>
        <w:rPr>
          <w:rFonts w:ascii="Calibri" w:hAnsi="Calibri"/>
          <w:sz w:val="22"/>
          <w:szCs w:val="22"/>
        </w:rPr>
        <w:t>)</w:t>
      </w:r>
    </w:p>
    <w:p w:rsidR="00DE41F9" w:rsidRDefault="00DE41F9" w:rsidP="00DE41F9">
      <w:pPr>
        <w:numPr>
          <w:ilvl w:val="0"/>
          <w:numId w:val="9"/>
        </w:numPr>
        <w:rPr>
          <w:rFonts w:ascii="Calibri" w:hAnsi="Calibri"/>
          <w:sz w:val="22"/>
          <w:szCs w:val="22"/>
        </w:rPr>
      </w:pPr>
      <w:r>
        <w:rPr>
          <w:rFonts w:ascii="Calibri" w:hAnsi="Calibri"/>
          <w:sz w:val="22"/>
          <w:szCs w:val="22"/>
        </w:rPr>
        <w:t>Solar C/ León y Castillo (</w:t>
      </w:r>
      <w:smartTag w:uri="urn:schemas-microsoft-com:office:smarttags" w:element="metricconverter">
        <w:smartTagPr>
          <w:attr w:name="ProductID" w:val="175 m2"/>
        </w:smartTagPr>
        <w:r>
          <w:rPr>
            <w:rFonts w:ascii="Calibri" w:hAnsi="Calibri"/>
            <w:sz w:val="22"/>
            <w:szCs w:val="22"/>
          </w:rPr>
          <w:t>175 m2</w:t>
        </w:r>
      </w:smartTag>
      <w:r>
        <w:rPr>
          <w:rFonts w:ascii="Calibri" w:hAnsi="Calibri"/>
          <w:sz w:val="22"/>
          <w:szCs w:val="22"/>
        </w:rPr>
        <w:t>)</w:t>
      </w:r>
    </w:p>
    <w:p w:rsidR="00DE41F9" w:rsidRDefault="00DE41F9" w:rsidP="00DE41F9">
      <w:pPr>
        <w:numPr>
          <w:ilvl w:val="0"/>
          <w:numId w:val="9"/>
        </w:numPr>
        <w:rPr>
          <w:rFonts w:ascii="Calibri" w:hAnsi="Calibri"/>
          <w:sz w:val="22"/>
          <w:szCs w:val="22"/>
        </w:rPr>
      </w:pPr>
      <w:r>
        <w:rPr>
          <w:rFonts w:ascii="Calibri" w:hAnsi="Calibri"/>
          <w:sz w:val="22"/>
          <w:szCs w:val="22"/>
        </w:rPr>
        <w:t>Solar C/ Secundino Alonso (</w:t>
      </w:r>
      <w:smartTag w:uri="urn:schemas-microsoft-com:office:smarttags" w:element="metricconverter">
        <w:smartTagPr>
          <w:attr w:name="ProductID" w:val="192 m2"/>
        </w:smartTagPr>
        <w:r>
          <w:rPr>
            <w:rFonts w:ascii="Calibri" w:hAnsi="Calibri"/>
            <w:sz w:val="22"/>
            <w:szCs w:val="22"/>
          </w:rPr>
          <w:t>192 m2</w:t>
        </w:r>
      </w:smartTag>
      <w:r>
        <w:rPr>
          <w:rFonts w:ascii="Calibri" w:hAnsi="Calibri"/>
          <w:sz w:val="22"/>
          <w:szCs w:val="22"/>
        </w:rPr>
        <w:t>)</w:t>
      </w:r>
    </w:p>
    <w:p w:rsidR="00DE41F9" w:rsidRDefault="00DE41F9" w:rsidP="00DE41F9">
      <w:pPr>
        <w:numPr>
          <w:ilvl w:val="0"/>
          <w:numId w:val="9"/>
        </w:numPr>
        <w:rPr>
          <w:rFonts w:ascii="Calibri" w:hAnsi="Calibri"/>
          <w:sz w:val="22"/>
          <w:szCs w:val="22"/>
        </w:rPr>
      </w:pPr>
      <w:r>
        <w:rPr>
          <w:rFonts w:ascii="Calibri" w:hAnsi="Calibri"/>
          <w:sz w:val="22"/>
          <w:szCs w:val="22"/>
        </w:rPr>
        <w:t>Solar C/ Molinos de Viento (</w:t>
      </w:r>
      <w:smartTag w:uri="urn:schemas-microsoft-com:office:smarttags" w:element="metricconverter">
        <w:smartTagPr>
          <w:attr w:name="ProductID" w:val="870 m2"/>
        </w:smartTagPr>
        <w:r>
          <w:rPr>
            <w:rFonts w:ascii="Calibri" w:hAnsi="Calibri"/>
            <w:sz w:val="22"/>
            <w:szCs w:val="22"/>
          </w:rPr>
          <w:t>870 m2</w:t>
        </w:r>
      </w:smartTag>
      <w:r>
        <w:rPr>
          <w:rFonts w:ascii="Calibri" w:hAnsi="Calibri"/>
          <w:sz w:val="22"/>
          <w:szCs w:val="22"/>
        </w:rPr>
        <w:t>)</w:t>
      </w:r>
    </w:p>
    <w:p w:rsidR="00DE41F9" w:rsidRDefault="00DE41F9" w:rsidP="00DE41F9">
      <w:pPr>
        <w:numPr>
          <w:ilvl w:val="0"/>
          <w:numId w:val="9"/>
        </w:numPr>
        <w:rPr>
          <w:rFonts w:ascii="Calibri" w:hAnsi="Calibri"/>
          <w:sz w:val="22"/>
          <w:szCs w:val="22"/>
        </w:rPr>
      </w:pPr>
      <w:r>
        <w:rPr>
          <w:rFonts w:ascii="Calibri" w:hAnsi="Calibri"/>
          <w:sz w:val="22"/>
          <w:szCs w:val="22"/>
        </w:rPr>
        <w:t>Solar C/ Don Quijote (</w:t>
      </w:r>
      <w:smartTag w:uri="urn:schemas-microsoft-com:office:smarttags" w:element="metricconverter">
        <w:smartTagPr>
          <w:attr w:name="ProductID" w:val="1.312 m2"/>
        </w:smartTagPr>
        <w:r>
          <w:rPr>
            <w:rFonts w:ascii="Calibri" w:hAnsi="Calibri"/>
            <w:sz w:val="22"/>
            <w:szCs w:val="22"/>
          </w:rPr>
          <w:t>1.312 m2</w:t>
        </w:r>
      </w:smartTag>
      <w:r>
        <w:rPr>
          <w:rFonts w:ascii="Calibri" w:hAnsi="Calibri"/>
          <w:sz w:val="22"/>
          <w:szCs w:val="22"/>
        </w:rPr>
        <w:t>)</w:t>
      </w:r>
    </w:p>
    <w:p w:rsidR="00DE41F9" w:rsidRDefault="00DE41F9" w:rsidP="00DE41F9">
      <w:pPr>
        <w:numPr>
          <w:ilvl w:val="0"/>
          <w:numId w:val="9"/>
        </w:numPr>
        <w:rPr>
          <w:rFonts w:ascii="Calibri" w:hAnsi="Calibri"/>
          <w:sz w:val="22"/>
          <w:szCs w:val="22"/>
        </w:rPr>
      </w:pPr>
      <w:r>
        <w:rPr>
          <w:rFonts w:ascii="Calibri" w:hAnsi="Calibri"/>
          <w:sz w:val="22"/>
          <w:szCs w:val="22"/>
        </w:rPr>
        <w:t>Solar C/ Simón Bolivar (</w:t>
      </w:r>
      <w:smartTag w:uri="urn:schemas-microsoft-com:office:smarttags" w:element="metricconverter">
        <w:smartTagPr>
          <w:attr w:name="ProductID" w:val="833 m2"/>
        </w:smartTagPr>
        <w:r>
          <w:rPr>
            <w:rFonts w:ascii="Calibri" w:hAnsi="Calibri"/>
            <w:sz w:val="22"/>
            <w:szCs w:val="22"/>
          </w:rPr>
          <w:t>833 m2</w:t>
        </w:r>
      </w:smartTag>
      <w:r>
        <w:rPr>
          <w:rFonts w:ascii="Calibri" w:hAnsi="Calibri"/>
          <w:sz w:val="22"/>
          <w:szCs w:val="22"/>
        </w:rPr>
        <w:t>)</w:t>
      </w:r>
    </w:p>
    <w:p w:rsidR="00DE41F9" w:rsidRDefault="00DE41F9" w:rsidP="00DE41F9">
      <w:pPr>
        <w:numPr>
          <w:ilvl w:val="0"/>
          <w:numId w:val="9"/>
        </w:numPr>
        <w:rPr>
          <w:rFonts w:ascii="Calibri" w:hAnsi="Calibri"/>
          <w:sz w:val="22"/>
          <w:szCs w:val="22"/>
        </w:rPr>
      </w:pPr>
      <w:r>
        <w:rPr>
          <w:rFonts w:ascii="Calibri" w:hAnsi="Calibri"/>
          <w:sz w:val="22"/>
          <w:szCs w:val="22"/>
        </w:rPr>
        <w:t>Solar Carretera Los Pozos (</w:t>
      </w:r>
      <w:smartTag w:uri="urn:schemas-microsoft-com:office:smarttags" w:element="metricconverter">
        <w:smartTagPr>
          <w:attr w:name="ProductID" w:val="251 m2"/>
        </w:smartTagPr>
        <w:r>
          <w:rPr>
            <w:rFonts w:ascii="Calibri" w:hAnsi="Calibri"/>
            <w:sz w:val="22"/>
            <w:szCs w:val="22"/>
          </w:rPr>
          <w:t>251 m2</w:t>
        </w:r>
      </w:smartTag>
      <w:r>
        <w:rPr>
          <w:rFonts w:ascii="Calibri" w:hAnsi="Calibri"/>
          <w:sz w:val="22"/>
          <w:szCs w:val="22"/>
        </w:rPr>
        <w:t>)</w:t>
      </w:r>
    </w:p>
    <w:p w:rsidR="00DE41F9" w:rsidRDefault="00DE41F9" w:rsidP="00DE41F9">
      <w:pPr>
        <w:numPr>
          <w:ilvl w:val="0"/>
          <w:numId w:val="9"/>
        </w:numPr>
        <w:rPr>
          <w:rFonts w:ascii="Calibri" w:hAnsi="Calibri"/>
          <w:sz w:val="22"/>
          <w:szCs w:val="22"/>
        </w:rPr>
      </w:pPr>
      <w:r>
        <w:rPr>
          <w:rFonts w:ascii="Calibri" w:hAnsi="Calibri"/>
          <w:sz w:val="22"/>
          <w:szCs w:val="22"/>
        </w:rPr>
        <w:t>Solar C/ Pizarro (</w:t>
      </w:r>
      <w:smartTag w:uri="urn:schemas-microsoft-com:office:smarttags" w:element="metricconverter">
        <w:smartTagPr>
          <w:attr w:name="ProductID" w:val="624 m2"/>
        </w:smartTagPr>
        <w:r>
          <w:rPr>
            <w:rFonts w:ascii="Calibri" w:hAnsi="Calibri"/>
            <w:sz w:val="22"/>
            <w:szCs w:val="22"/>
          </w:rPr>
          <w:t>624 m2</w:t>
        </w:r>
      </w:smartTag>
      <w:r>
        <w:rPr>
          <w:rFonts w:ascii="Calibri" w:hAnsi="Calibri"/>
          <w:sz w:val="22"/>
          <w:szCs w:val="22"/>
        </w:rPr>
        <w:t>)</w:t>
      </w:r>
    </w:p>
    <w:p w:rsidR="00DE41F9" w:rsidRDefault="00DE41F9" w:rsidP="00DE41F9">
      <w:pPr>
        <w:numPr>
          <w:ilvl w:val="0"/>
          <w:numId w:val="9"/>
        </w:numPr>
        <w:rPr>
          <w:rFonts w:ascii="Calibri" w:hAnsi="Calibri"/>
          <w:sz w:val="22"/>
          <w:szCs w:val="22"/>
        </w:rPr>
      </w:pPr>
      <w:r>
        <w:rPr>
          <w:rFonts w:ascii="Calibri" w:hAnsi="Calibri"/>
          <w:sz w:val="22"/>
          <w:szCs w:val="22"/>
        </w:rPr>
        <w:t>Solar – finca Rosita de Quintana. C/ Pizarro (</w:t>
      </w:r>
      <w:smartTag w:uri="urn:schemas-microsoft-com:office:smarttags" w:element="metricconverter">
        <w:smartTagPr>
          <w:attr w:name="ProductID" w:val="11.579 m2"/>
        </w:smartTagPr>
        <w:r>
          <w:rPr>
            <w:rFonts w:ascii="Calibri" w:hAnsi="Calibri"/>
            <w:sz w:val="22"/>
            <w:szCs w:val="22"/>
          </w:rPr>
          <w:t>11.579 m2</w:t>
        </w:r>
      </w:smartTag>
      <w:r>
        <w:rPr>
          <w:rFonts w:ascii="Calibri" w:hAnsi="Calibri"/>
          <w:sz w:val="22"/>
          <w:szCs w:val="22"/>
        </w:rPr>
        <w:t>)</w:t>
      </w:r>
    </w:p>
    <w:p w:rsidR="00DE41F9" w:rsidRPr="003230F9" w:rsidRDefault="00DE41F9" w:rsidP="00DE41F9">
      <w:pPr>
        <w:numPr>
          <w:ilvl w:val="0"/>
          <w:numId w:val="9"/>
        </w:numPr>
        <w:rPr>
          <w:rFonts w:ascii="Calibri" w:hAnsi="Calibri"/>
          <w:sz w:val="22"/>
          <w:szCs w:val="22"/>
        </w:rPr>
      </w:pPr>
      <w:r w:rsidRPr="003230F9">
        <w:rPr>
          <w:rFonts w:ascii="Calibri" w:hAnsi="Calibri"/>
          <w:lang w:val="es-ES_tradnl"/>
        </w:rPr>
        <w:lastRenderedPageBreak/>
        <w:t>Solar calle Almirante Fontán Lobe (</w:t>
      </w:r>
      <w:smartTag w:uri="urn:schemas-microsoft-com:office:smarttags" w:element="metricconverter">
        <w:smartTagPr>
          <w:attr w:name="ProductID" w:val="111 mﾲ"/>
        </w:smartTagPr>
        <w:r w:rsidRPr="003230F9">
          <w:rPr>
            <w:rFonts w:ascii="Calibri" w:hAnsi="Calibri"/>
            <w:lang w:val="es-ES_tradnl"/>
          </w:rPr>
          <w:t>111 m²</w:t>
        </w:r>
      </w:smartTag>
      <w:r w:rsidRPr="003230F9">
        <w:rPr>
          <w:rFonts w:ascii="Calibri" w:hAnsi="Calibri"/>
          <w:lang w:val="es-ES_tradnl"/>
        </w:rPr>
        <w:t>).</w:t>
      </w:r>
    </w:p>
    <w:p w:rsidR="00DE41F9" w:rsidRPr="003230F9" w:rsidRDefault="00DE41F9" w:rsidP="00DE41F9">
      <w:pPr>
        <w:numPr>
          <w:ilvl w:val="0"/>
          <w:numId w:val="9"/>
        </w:numPr>
        <w:rPr>
          <w:rFonts w:ascii="Calibri" w:hAnsi="Calibri"/>
          <w:sz w:val="22"/>
          <w:szCs w:val="22"/>
        </w:rPr>
      </w:pPr>
      <w:r w:rsidRPr="003230F9">
        <w:rPr>
          <w:rFonts w:ascii="Calibri" w:hAnsi="Calibri"/>
          <w:sz w:val="22"/>
          <w:szCs w:val="22"/>
          <w:lang w:val="es-ES_tradnl"/>
        </w:rPr>
        <w:t>Solar Almirante Lallermand (</w:t>
      </w:r>
      <w:smartTag w:uri="urn:schemas-microsoft-com:office:smarttags" w:element="metricconverter">
        <w:smartTagPr>
          <w:attr w:name="ProductID" w:val="2346,75 mﾲ"/>
        </w:smartTagPr>
        <w:r w:rsidRPr="003230F9">
          <w:rPr>
            <w:rFonts w:ascii="Calibri" w:hAnsi="Calibri"/>
            <w:sz w:val="22"/>
            <w:szCs w:val="22"/>
            <w:lang w:val="es-ES_tradnl"/>
          </w:rPr>
          <w:t>2346,75 m²</w:t>
        </w:r>
      </w:smartTag>
      <w:r w:rsidRPr="003230F9">
        <w:rPr>
          <w:rFonts w:ascii="Calibri" w:hAnsi="Calibri"/>
          <w:sz w:val="22"/>
          <w:szCs w:val="22"/>
          <w:lang w:val="es-ES_tradnl"/>
        </w:rPr>
        <w:t>)</w:t>
      </w:r>
    </w:p>
    <w:p w:rsidR="00DE41F9" w:rsidRPr="003230F9" w:rsidRDefault="00DE41F9" w:rsidP="00DE41F9">
      <w:pPr>
        <w:numPr>
          <w:ilvl w:val="0"/>
          <w:numId w:val="9"/>
        </w:numPr>
        <w:rPr>
          <w:rFonts w:ascii="Calibri" w:hAnsi="Calibri"/>
          <w:sz w:val="22"/>
          <w:szCs w:val="22"/>
        </w:rPr>
      </w:pPr>
      <w:r w:rsidRPr="003230F9">
        <w:rPr>
          <w:rFonts w:ascii="Calibri" w:hAnsi="Calibri"/>
          <w:sz w:val="22"/>
          <w:szCs w:val="22"/>
          <w:lang w:val="es-ES_tradnl"/>
        </w:rPr>
        <w:t>Solar calle Fernández Castañeyra (</w:t>
      </w:r>
      <w:smartTag w:uri="urn:schemas-microsoft-com:office:smarttags" w:element="metricconverter">
        <w:smartTagPr>
          <w:attr w:name="ProductID" w:val="437,50 mﾲ"/>
        </w:smartTagPr>
        <w:r w:rsidRPr="003230F9">
          <w:rPr>
            <w:rFonts w:ascii="Calibri" w:hAnsi="Calibri"/>
            <w:sz w:val="22"/>
            <w:szCs w:val="22"/>
            <w:lang w:val="es-ES_tradnl"/>
          </w:rPr>
          <w:t>437,50 m²</w:t>
        </w:r>
      </w:smartTag>
      <w:r w:rsidRPr="003230F9">
        <w:rPr>
          <w:rFonts w:ascii="Calibri" w:hAnsi="Calibri"/>
          <w:sz w:val="22"/>
          <w:szCs w:val="22"/>
          <w:lang w:val="es-ES_tradnl"/>
        </w:rPr>
        <w:t>).</w:t>
      </w:r>
    </w:p>
    <w:p w:rsidR="00DE41F9" w:rsidRPr="003230F9" w:rsidRDefault="00DE41F9" w:rsidP="00DE41F9">
      <w:pPr>
        <w:numPr>
          <w:ilvl w:val="0"/>
          <w:numId w:val="9"/>
        </w:numPr>
        <w:rPr>
          <w:rFonts w:ascii="Calibri" w:hAnsi="Calibri"/>
          <w:sz w:val="22"/>
          <w:szCs w:val="22"/>
        </w:rPr>
      </w:pPr>
      <w:r w:rsidRPr="003230F9">
        <w:rPr>
          <w:rFonts w:ascii="Calibri" w:hAnsi="Calibri"/>
          <w:sz w:val="22"/>
          <w:szCs w:val="22"/>
          <w:lang w:val="es-ES_tradnl"/>
        </w:rPr>
        <w:t>Solar carretera Los Pozos (</w:t>
      </w:r>
      <w:smartTag w:uri="urn:schemas-microsoft-com:office:smarttags" w:element="metricconverter">
        <w:smartTagPr>
          <w:attr w:name="ProductID" w:val="160 mﾲ"/>
        </w:smartTagPr>
        <w:r w:rsidRPr="003230F9">
          <w:rPr>
            <w:rFonts w:ascii="Calibri" w:hAnsi="Calibri"/>
            <w:sz w:val="22"/>
            <w:szCs w:val="22"/>
            <w:lang w:val="es-ES_tradnl"/>
          </w:rPr>
          <w:t>160 m²</w:t>
        </w:r>
      </w:smartTag>
      <w:r w:rsidRPr="003230F9">
        <w:rPr>
          <w:rFonts w:ascii="Calibri" w:hAnsi="Calibri"/>
          <w:sz w:val="22"/>
          <w:szCs w:val="22"/>
          <w:lang w:val="es-ES_tradnl"/>
        </w:rPr>
        <w:t>).</w:t>
      </w:r>
    </w:p>
    <w:p w:rsidR="00DE41F9" w:rsidRPr="003230F9" w:rsidRDefault="00DE41F9" w:rsidP="00DE41F9">
      <w:pPr>
        <w:numPr>
          <w:ilvl w:val="0"/>
          <w:numId w:val="9"/>
        </w:numPr>
        <w:rPr>
          <w:rFonts w:ascii="Calibri" w:hAnsi="Calibri"/>
          <w:sz w:val="22"/>
          <w:szCs w:val="22"/>
        </w:rPr>
      </w:pPr>
      <w:r w:rsidRPr="003230F9">
        <w:rPr>
          <w:rFonts w:ascii="Calibri" w:hAnsi="Calibri"/>
          <w:sz w:val="22"/>
          <w:szCs w:val="22"/>
          <w:lang w:val="es-ES_tradnl"/>
        </w:rPr>
        <w:t>Solar Las Granadas.</w:t>
      </w:r>
    </w:p>
    <w:p w:rsidR="00DE41F9" w:rsidRPr="003230F9" w:rsidRDefault="00DE41F9" w:rsidP="00DE41F9">
      <w:pPr>
        <w:numPr>
          <w:ilvl w:val="0"/>
          <w:numId w:val="9"/>
        </w:numPr>
        <w:rPr>
          <w:rFonts w:ascii="Calibri" w:hAnsi="Calibri"/>
          <w:sz w:val="22"/>
          <w:szCs w:val="22"/>
        </w:rPr>
      </w:pPr>
      <w:r w:rsidRPr="003230F9">
        <w:rPr>
          <w:rFonts w:ascii="Calibri" w:hAnsi="Calibri"/>
          <w:sz w:val="22"/>
          <w:szCs w:val="22"/>
          <w:lang w:val="es-ES_tradnl"/>
        </w:rPr>
        <w:t>Solar Las Granadas.</w:t>
      </w:r>
    </w:p>
    <w:p w:rsidR="00DE41F9" w:rsidRPr="003230F9" w:rsidRDefault="00DE41F9" w:rsidP="00DE41F9">
      <w:pPr>
        <w:numPr>
          <w:ilvl w:val="0"/>
          <w:numId w:val="9"/>
        </w:numPr>
        <w:rPr>
          <w:rFonts w:ascii="Calibri" w:hAnsi="Calibri"/>
          <w:sz w:val="22"/>
          <w:szCs w:val="22"/>
        </w:rPr>
      </w:pPr>
      <w:r w:rsidRPr="003230F9">
        <w:rPr>
          <w:rFonts w:ascii="Calibri" w:hAnsi="Calibri"/>
          <w:sz w:val="22"/>
          <w:szCs w:val="22"/>
          <w:lang w:val="es-ES_tradnl"/>
        </w:rPr>
        <w:t>Solar Las Granadas.</w:t>
      </w:r>
    </w:p>
    <w:p w:rsidR="00DE41F9" w:rsidRPr="003230F9" w:rsidRDefault="00DE41F9" w:rsidP="00DE41F9">
      <w:pPr>
        <w:numPr>
          <w:ilvl w:val="0"/>
          <w:numId w:val="9"/>
        </w:numPr>
        <w:rPr>
          <w:rFonts w:ascii="Calibri" w:hAnsi="Calibri"/>
          <w:sz w:val="22"/>
          <w:szCs w:val="22"/>
        </w:rPr>
      </w:pPr>
      <w:r w:rsidRPr="003230F9">
        <w:rPr>
          <w:rFonts w:ascii="Calibri" w:hAnsi="Calibri"/>
          <w:sz w:val="22"/>
          <w:szCs w:val="22"/>
          <w:lang w:val="es-ES_tradnl"/>
        </w:rPr>
        <w:t>Solar Las Granadas</w:t>
      </w:r>
    </w:p>
    <w:p w:rsidR="00DE41F9" w:rsidRPr="003230F9" w:rsidRDefault="00DE41F9" w:rsidP="00DE41F9">
      <w:pPr>
        <w:numPr>
          <w:ilvl w:val="0"/>
          <w:numId w:val="9"/>
        </w:numPr>
        <w:rPr>
          <w:rFonts w:ascii="Calibri" w:hAnsi="Calibri"/>
          <w:sz w:val="22"/>
          <w:szCs w:val="22"/>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lastRenderedPageBreak/>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709" w:hanging="567"/>
        <w:jc w:val="both"/>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Default="00DE41F9" w:rsidP="00DE41F9">
      <w:pPr>
        <w:rPr>
          <w:rFonts w:ascii="Calibri" w:hAnsi="Calibri"/>
          <w:sz w:val="22"/>
          <w:szCs w:val="22"/>
          <w:lang w:val="es-ES_tradnl"/>
        </w:rPr>
      </w:pPr>
    </w:p>
    <w:p w:rsidR="00DE41F9" w:rsidRDefault="00DE41F9" w:rsidP="00DE41F9">
      <w:pPr>
        <w:rPr>
          <w:rFonts w:ascii="Calibri" w:hAnsi="Calibri"/>
          <w:sz w:val="22"/>
          <w:szCs w:val="22"/>
          <w:lang w:val="es-ES_tradnl"/>
        </w:rPr>
      </w:pPr>
    </w:p>
    <w:p w:rsidR="00DE41F9" w:rsidRPr="003230F9" w:rsidRDefault="00DE41F9" w:rsidP="00DE41F9">
      <w:pPr>
        <w:rPr>
          <w:rFonts w:ascii="Calibri" w:hAnsi="Calibri"/>
          <w:sz w:val="22"/>
          <w:szCs w:val="22"/>
          <w:lang w:val="es-ES_tradnl"/>
        </w:rPr>
      </w:pP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Las Granadas.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Viviendas Maestros (Casillas) y Tenencia Alcaldía. F.Reg. 562.</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Colegio Público Casillas.</w:t>
      </w:r>
    </w:p>
    <w:p w:rsidR="00DE41F9" w:rsidRPr="003230F9" w:rsidRDefault="00F76998" w:rsidP="00F76998">
      <w:pPr>
        <w:ind w:left="150"/>
        <w:rPr>
          <w:rFonts w:ascii="Calibri" w:hAnsi="Calibri"/>
          <w:sz w:val="22"/>
          <w:szCs w:val="22"/>
          <w:lang w:val="es-ES_tradnl"/>
        </w:rPr>
      </w:pPr>
      <w:r>
        <w:rPr>
          <w:rFonts w:ascii="Calibri" w:hAnsi="Calibri"/>
          <w:sz w:val="22"/>
          <w:szCs w:val="22"/>
          <w:lang w:val="es-ES_tradnl"/>
        </w:rPr>
        <w:t>139.</w:t>
      </w:r>
      <w:r w:rsidR="00DE41F9" w:rsidRPr="003230F9">
        <w:rPr>
          <w:rFonts w:ascii="Calibri" w:hAnsi="Calibri"/>
          <w:sz w:val="22"/>
          <w:szCs w:val="22"/>
          <w:lang w:val="es-ES_tradnl"/>
        </w:rPr>
        <w:t xml:space="preserve"> Centro Socio Cultural Casillas.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Biblioteca Casillas.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Campo de Lucha Casillas.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Plaza de Juan Rodríguez – Tetir.</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Grupo Escolar Domingo Manrique – Tetir.</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Viviendas de Maestros – Tetir.</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Teleclub de Tetir.</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lastRenderedPageBreak/>
        <w:t>Terrero de Lucha – Tetir.</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Teleclub – El Matorral.</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Campo de Lucha El Matorral.</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Cementerio Municipal Nuevo.</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Antiguo Colegio El Matorral (Finca Reg. 518).</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Colegio Público de Tesjuate.</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Teleclub de Tesjuate.</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Colegio Público “Los Estancos”.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Teleclub – Centro Cultural de Tefía.</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Terrero de Lucha de Tefía.</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Colegio Público de Tefía.</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Teleclub “Los Llanos”.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Escuela Pública “Los Llanos”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Colegio y Teleclub de “</w:t>
      </w:r>
      <w:smartTag w:uri="urn:schemas-microsoft-com:office:smarttags" w:element="PersonName">
        <w:smartTagPr>
          <w:attr w:name="ProductID" w:val="La Ampuyenta"/>
        </w:smartTagPr>
        <w:r w:rsidRPr="003230F9">
          <w:rPr>
            <w:rFonts w:ascii="Calibri" w:hAnsi="Calibri"/>
            <w:sz w:val="22"/>
            <w:szCs w:val="22"/>
            <w:lang w:val="es-ES_tradnl"/>
          </w:rPr>
          <w:t>La Ampuyenta</w:t>
        </w:r>
      </w:smartTag>
      <w:r w:rsidRPr="003230F9">
        <w:rPr>
          <w:rFonts w:ascii="Calibri" w:hAnsi="Calibri"/>
          <w:sz w:val="22"/>
          <w:szCs w:val="22"/>
          <w:lang w:val="es-ES_tradnl"/>
        </w:rPr>
        <w:t>”.</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Centro Cultural de El Time.</w:t>
      </w:r>
    </w:p>
    <w:p w:rsidR="00DE41F9" w:rsidRPr="0055232A"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Teleclub de la Matilla.</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 xml:space="preserve">Edificio en Construcción en </w:t>
      </w:r>
      <w:smartTag w:uri="urn:schemas-microsoft-com:office:smarttags" w:element="PersonName">
        <w:smartTagPr>
          <w:attr w:name="ProductID" w:val="la Matilla."/>
        </w:smartTagPr>
        <w:r w:rsidRPr="003230F9">
          <w:rPr>
            <w:rFonts w:ascii="Calibri" w:hAnsi="Calibri"/>
            <w:sz w:val="22"/>
            <w:szCs w:val="22"/>
            <w:lang w:val="es-ES_tradnl"/>
          </w:rPr>
          <w:t>La Matilla.</w:t>
        </w:r>
      </w:smartTag>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 xml:space="preserve">Almacén en </w:t>
      </w:r>
      <w:smartTag w:uri="urn:schemas-microsoft-com:office:smarttags" w:element="PersonName">
        <w:smartTagPr>
          <w:attr w:name="ProductID" w:val="la Matilla."/>
        </w:smartTagPr>
        <w:r w:rsidRPr="003230F9">
          <w:rPr>
            <w:rFonts w:ascii="Calibri" w:hAnsi="Calibri"/>
            <w:sz w:val="22"/>
            <w:szCs w:val="22"/>
            <w:lang w:val="es-ES_tradnl"/>
          </w:rPr>
          <w:t>La Matilla.</w:t>
        </w:r>
      </w:smartTag>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 xml:space="preserve">Finca rústica – </w:t>
      </w:r>
      <w:smartTag w:uri="urn:schemas-microsoft-com:office:smarttags" w:element="PersonName">
        <w:smartTagPr>
          <w:attr w:name="ProductID" w:val="La Matilla. Compra"/>
        </w:smartTagPr>
        <w:r w:rsidRPr="003230F9">
          <w:rPr>
            <w:rFonts w:ascii="Calibri" w:hAnsi="Calibri"/>
            <w:sz w:val="22"/>
            <w:szCs w:val="22"/>
            <w:lang w:val="es-ES_tradnl"/>
          </w:rPr>
          <w:t>La Matilla. Compra</w:t>
        </w:r>
      </w:smartTag>
      <w:r w:rsidRPr="003230F9">
        <w:rPr>
          <w:rFonts w:ascii="Calibri" w:hAnsi="Calibri"/>
          <w:sz w:val="22"/>
          <w:szCs w:val="22"/>
          <w:lang w:val="es-ES_tradnl"/>
        </w:rPr>
        <w:t xml:space="preserve"> a D. Juan Cabrera Fuentes.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 xml:space="preserve">Biblioteca Pública </w:t>
      </w:r>
      <w:smartTag w:uri="urn:schemas-microsoft-com:office:smarttags" w:element="PersonName">
        <w:smartTagPr>
          <w:attr w:name="ProductID" w:val="La Asomada"/>
        </w:smartTagPr>
        <w:r w:rsidRPr="003230F9">
          <w:rPr>
            <w:rFonts w:ascii="Calibri" w:hAnsi="Calibri"/>
            <w:sz w:val="22"/>
            <w:szCs w:val="22"/>
            <w:lang w:val="es-ES_tradnl"/>
          </w:rPr>
          <w:t>La Asomada</w:t>
        </w:r>
      </w:smartTag>
      <w:r w:rsidRPr="003230F9">
        <w:rPr>
          <w:rFonts w:ascii="Calibri" w:hAnsi="Calibri"/>
          <w:sz w:val="22"/>
          <w:szCs w:val="22"/>
          <w:lang w:val="es-ES_tradnl"/>
        </w:rPr>
        <w:t xml:space="preserve"> (Centro Cultural).</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 xml:space="preserve">Colegio Público – </w:t>
      </w:r>
      <w:smartTag w:uri="urn:schemas-microsoft-com:office:smarttags" w:element="PersonName">
        <w:smartTagPr>
          <w:attr w:name="ProductID" w:val="La Asomada."/>
        </w:smartTagPr>
        <w:r w:rsidRPr="003230F9">
          <w:rPr>
            <w:rFonts w:ascii="Calibri" w:hAnsi="Calibri"/>
            <w:sz w:val="22"/>
            <w:szCs w:val="22"/>
            <w:lang w:val="es-ES_tradnl"/>
          </w:rPr>
          <w:t>La Asomada.</w:t>
        </w:r>
      </w:smartTag>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Finca rústica-Tetir. Compra a D. Pedro Domínguez Clavijo. (Pozo F.Reg.708).</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 xml:space="preserve">Terrero de Lucha – Tetir </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Cementero de Tetir.</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Finca rústica Las Parcelas – Presa y vivienda.</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Finca rústica Las Parcelas – Centro Cultural, Escuela y vivienda.</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Finca rústica Valhondo – Pozo. Compra a D. Angel González.</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Casa Escuela de Guisguey (finca registral 480).</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 xml:space="preserve">Finca rústica – </w:t>
      </w:r>
      <w:smartTag w:uri="urn:schemas-microsoft-com:office:smarttags" w:element="PersonName">
        <w:smartTagPr>
          <w:attr w:name="ProductID" w:val="La Ampuyenta. Pol.11"/>
        </w:smartTagPr>
        <w:r w:rsidRPr="003230F9">
          <w:rPr>
            <w:rFonts w:ascii="Calibri" w:hAnsi="Calibri"/>
            <w:sz w:val="22"/>
            <w:szCs w:val="22"/>
            <w:lang w:val="es-ES_tradnl"/>
          </w:rPr>
          <w:t>La Ampuyenta. Pol.11</w:t>
        </w:r>
      </w:smartTag>
      <w:r w:rsidRPr="003230F9">
        <w:rPr>
          <w:rFonts w:ascii="Calibri" w:hAnsi="Calibri"/>
          <w:sz w:val="22"/>
          <w:szCs w:val="22"/>
          <w:lang w:val="es-ES_tradnl"/>
        </w:rPr>
        <w:t>, parcela 21.</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Finca rústica – Los Estancos. Pol. 22, parcela 91.</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Finca rústica – Tefía/</w:t>
      </w:r>
      <w:smartTag w:uri="urn:schemas-microsoft-com:office:smarttags" w:element="PersonName">
        <w:smartTagPr>
          <w:attr w:name="ProductID" w:val="La Matilla. Pol."/>
        </w:smartTagPr>
        <w:r w:rsidRPr="003230F9">
          <w:rPr>
            <w:rFonts w:ascii="Calibri" w:hAnsi="Calibri"/>
            <w:sz w:val="22"/>
            <w:szCs w:val="22"/>
            <w:lang w:val="es-ES_tradnl"/>
          </w:rPr>
          <w:t>La Matilla. Pol.</w:t>
        </w:r>
      </w:smartTag>
      <w:r w:rsidRPr="003230F9">
        <w:rPr>
          <w:rFonts w:ascii="Calibri" w:hAnsi="Calibri"/>
          <w:sz w:val="22"/>
          <w:szCs w:val="22"/>
          <w:lang w:val="es-ES_tradnl"/>
        </w:rPr>
        <w:t xml:space="preserve"> 28, pacela 35.</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 xml:space="preserve">Finca rústica – </w:t>
      </w:r>
      <w:smartTag w:uri="urn:schemas-microsoft-com:office:smarttags" w:element="PersonName">
        <w:smartTagPr>
          <w:attr w:name="ProductID" w:val="La Matilla. Pol."/>
        </w:smartTagPr>
        <w:r w:rsidRPr="003230F9">
          <w:rPr>
            <w:rFonts w:ascii="Calibri" w:hAnsi="Calibri"/>
            <w:sz w:val="22"/>
            <w:szCs w:val="22"/>
            <w:lang w:val="es-ES_tradnl"/>
          </w:rPr>
          <w:t>La Matilla. Pol.</w:t>
        </w:r>
      </w:smartTag>
      <w:r w:rsidRPr="003230F9">
        <w:rPr>
          <w:rFonts w:ascii="Calibri" w:hAnsi="Calibri"/>
          <w:sz w:val="22"/>
          <w:szCs w:val="22"/>
          <w:lang w:val="es-ES_tradnl"/>
        </w:rPr>
        <w:t xml:space="preserve"> 29, parcela 79.</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Finca rústica – Tefía. Pol. 33, parcela 12.</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Finca rústica – Llanos de López. Pol. 42, parcela 99.</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Finca rústica – Llanos de López. Pol. 42, parcela 100.</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Finca rústica – Llanos de López. Pol. 42, parcela 101.</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Finca rústica – Llanos de López. Pol. 42, parcela 103.</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Finca rústica – Llanos de López. Pol. 42, parcela 104.</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Finca rústica – Llanos de López. Pol. 42, parcela 105.</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Finca rústica – Llanos de López. Pol. 42, parcela 106.</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Finca rústica – Llanos de López. Pol. 42, parcela 107.</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Finca rústica – Las Parcelas. Pol. 43, parcela 81.</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Finca rústica – Las Parcelas. Pol. 43, parcela 85.</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Finca rústica – Las Parcelas. Pol. 43, parcela 87.</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Finca rústica – Las Parcelas. Pol. 43, parcela 87.</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Finca rústica – Las Parcelas. Pol. 43, parcela 105.</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Finca rústica – Las Parcelas. Pol. 43, parcela 106.</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Finca rústica – Los Molinos. Pol. 44, parcela 1.</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Finca rústica – Las Parcelas. Pol. 43, parcela 2.</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Finca rústica – Las Parcelas. Pol. 43, parcela 3.</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Finca rústica – Las Parcelas. Pol. 43, parcela 6.</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Finca rústica – Las Parcelas. Pol. 43, parcela 7.</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lastRenderedPageBreak/>
        <w:t>Finca rústica – Tefía. Pol. 45, parcela 36.</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Finca rústica – Tefía. Pol. 45, parcela 37.</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Finca rústica – Tefía. Pol. 45, parcela 39.</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Finca rústica – Tefía. Pol. 45, parcela 59.</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Finca rústica – Tefía. Pol. 46, parcela 60.</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Finca rústica – Tefía. Pol. 46, parcela 61.</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Red de viales.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Red de viales.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Red de viales.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Estanque de Guisguey.</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Pozo de Guisguey.</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Pozo de Casillas (finca Reg. 711).</w:t>
      </w:r>
    </w:p>
    <w:p w:rsidR="00DE41F9" w:rsidRPr="0055232A"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Mancomunidad (finca Reg. 830)</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Presa de Los Molinos.</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Las siete gavias (Finca Reg. 456)</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 Carretera del Sur (</w:t>
      </w:r>
      <w:smartTag w:uri="urn:schemas-microsoft-com:office:smarttags" w:element="metricconverter">
        <w:smartTagPr>
          <w:attr w:name="ProductID" w:val="375 mﾲ"/>
        </w:smartTagPr>
        <w:r w:rsidRPr="003230F9">
          <w:rPr>
            <w:rFonts w:ascii="Calibri" w:hAnsi="Calibri"/>
            <w:sz w:val="22"/>
            <w:szCs w:val="22"/>
            <w:lang w:val="es-ES_tradnl"/>
          </w:rPr>
          <w:t>375 m²</w:t>
        </w:r>
      </w:smartTag>
      <w:r w:rsidRPr="003230F9">
        <w:rPr>
          <w:rFonts w:ascii="Calibri" w:hAnsi="Calibri"/>
          <w:sz w:val="22"/>
          <w:szCs w:val="22"/>
          <w:lang w:val="es-ES_tradnl"/>
        </w:rPr>
        <w:t>)</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la “Costa”. Compra a D. Manuel Bordón (</w:t>
      </w:r>
      <w:smartTag w:uri="urn:schemas-microsoft-com:office:smarttags" w:element="metricconverter">
        <w:smartTagPr>
          <w:attr w:name="ProductID" w:val="800 mﾲ"/>
        </w:smartTagPr>
        <w:r w:rsidRPr="003230F9">
          <w:rPr>
            <w:rFonts w:ascii="Calibri" w:hAnsi="Calibri"/>
            <w:sz w:val="22"/>
            <w:szCs w:val="22"/>
            <w:lang w:val="es-ES_tradnl"/>
          </w:rPr>
          <w:t>800 m²</w:t>
        </w:r>
      </w:smartTag>
      <w:r w:rsidRPr="003230F9">
        <w:rPr>
          <w:rFonts w:ascii="Calibri" w:hAnsi="Calibri"/>
          <w:sz w:val="22"/>
          <w:szCs w:val="22"/>
          <w:lang w:val="es-ES_tradnl"/>
        </w:rPr>
        <w:t>) (Finca Reg. 1218)</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Solar – “</w:t>
      </w:r>
      <w:smartTag w:uri="urn:schemas-microsoft-com:office:smarttags" w:element="PersonName">
        <w:smartTagPr>
          <w:attr w:name="ProductID" w:val="La Cordillera"/>
        </w:smartTagPr>
        <w:r w:rsidRPr="003230F9">
          <w:rPr>
            <w:rFonts w:ascii="Calibri" w:hAnsi="Calibri"/>
            <w:sz w:val="22"/>
            <w:szCs w:val="22"/>
            <w:lang w:val="es-ES_tradnl"/>
          </w:rPr>
          <w:t>La Cordillera</w:t>
        </w:r>
      </w:smartTag>
      <w:r w:rsidRPr="003230F9">
        <w:rPr>
          <w:rFonts w:ascii="Calibri" w:hAnsi="Calibri"/>
          <w:sz w:val="22"/>
          <w:szCs w:val="22"/>
          <w:lang w:val="es-ES_tradnl"/>
        </w:rPr>
        <w:t xml:space="preserve">” (Pozo de </w:t>
      </w:r>
      <w:smartTag w:uri="urn:schemas-microsoft-com:office:smarttags" w:element="PersonName">
        <w:smartTagPr>
          <w:attr w:name="ProductID" w:val="la Matilla"/>
        </w:smartTagPr>
        <w:r w:rsidRPr="003230F9">
          <w:rPr>
            <w:rFonts w:ascii="Calibri" w:hAnsi="Calibri"/>
            <w:sz w:val="22"/>
            <w:szCs w:val="22"/>
            <w:lang w:val="es-ES_tradnl"/>
          </w:rPr>
          <w:t>la Matilla</w:t>
        </w:r>
      </w:smartTag>
      <w:r w:rsidRPr="003230F9">
        <w:rPr>
          <w:rFonts w:ascii="Calibri" w:hAnsi="Calibri"/>
          <w:sz w:val="22"/>
          <w:szCs w:val="22"/>
          <w:lang w:val="es-ES_tradnl"/>
        </w:rPr>
        <w:t>).</w:t>
      </w:r>
    </w:p>
    <w:p w:rsidR="00DE41F9" w:rsidRPr="003230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Antigua Casa Ayuntamiento (Hogar Pensionista).</w:t>
      </w:r>
    </w:p>
    <w:p w:rsidR="00DE41F9" w:rsidRDefault="00DE41F9" w:rsidP="00DE41F9">
      <w:pPr>
        <w:numPr>
          <w:ilvl w:val="0"/>
          <w:numId w:val="9"/>
        </w:numPr>
        <w:ind w:left="510"/>
        <w:rPr>
          <w:rFonts w:ascii="Calibri" w:hAnsi="Calibri"/>
          <w:sz w:val="22"/>
          <w:szCs w:val="22"/>
          <w:lang w:val="es-ES_tradnl"/>
        </w:rPr>
      </w:pPr>
      <w:r w:rsidRPr="003230F9">
        <w:rPr>
          <w:rFonts w:ascii="Calibri" w:hAnsi="Calibri"/>
          <w:sz w:val="22"/>
          <w:szCs w:val="22"/>
          <w:lang w:val="es-ES_tradnl"/>
        </w:rPr>
        <w:t>Colonia Rural García Escámez.</w:t>
      </w:r>
    </w:p>
    <w:p w:rsidR="001B2328" w:rsidRDefault="001B2328" w:rsidP="00DE41F9">
      <w:pPr>
        <w:numPr>
          <w:ilvl w:val="0"/>
          <w:numId w:val="9"/>
        </w:numPr>
        <w:ind w:left="510"/>
        <w:rPr>
          <w:rFonts w:ascii="Calibri" w:hAnsi="Calibri"/>
          <w:sz w:val="22"/>
          <w:szCs w:val="22"/>
          <w:lang w:val="es-ES_tradnl"/>
        </w:rPr>
      </w:pPr>
      <w:r>
        <w:rPr>
          <w:rFonts w:ascii="Calibri" w:hAnsi="Calibri"/>
          <w:sz w:val="22"/>
          <w:szCs w:val="22"/>
          <w:lang w:val="es-ES_tradnl"/>
        </w:rPr>
        <w:t xml:space="preserve">Solar en la c/ Teresa </w:t>
      </w:r>
      <w:r w:rsidR="00897585">
        <w:rPr>
          <w:rFonts w:ascii="Calibri" w:hAnsi="Calibri"/>
          <w:sz w:val="22"/>
          <w:szCs w:val="22"/>
          <w:lang w:val="es-ES_tradnl"/>
        </w:rPr>
        <w:t>López</w:t>
      </w:r>
      <w:r>
        <w:rPr>
          <w:rFonts w:ascii="Calibri" w:hAnsi="Calibri"/>
          <w:sz w:val="22"/>
          <w:szCs w:val="22"/>
          <w:lang w:val="es-ES_tradnl"/>
        </w:rPr>
        <w:t>, actualmente Museo de la Molina</w:t>
      </w:r>
      <w:r w:rsidR="00897585">
        <w:rPr>
          <w:rFonts w:ascii="Calibri" w:hAnsi="Calibri"/>
          <w:sz w:val="22"/>
          <w:szCs w:val="22"/>
          <w:lang w:val="es-ES_tradnl"/>
        </w:rPr>
        <w:t xml:space="preserve"> de La Charca</w:t>
      </w:r>
      <w:r>
        <w:rPr>
          <w:rFonts w:ascii="Calibri" w:hAnsi="Calibri"/>
          <w:sz w:val="22"/>
          <w:szCs w:val="22"/>
          <w:lang w:val="es-ES_tradnl"/>
        </w:rPr>
        <w:t>.</w:t>
      </w:r>
    </w:p>
    <w:p w:rsidR="001B2328" w:rsidRPr="003230F9" w:rsidRDefault="001B2328" w:rsidP="00DE41F9">
      <w:pPr>
        <w:numPr>
          <w:ilvl w:val="0"/>
          <w:numId w:val="9"/>
        </w:numPr>
        <w:ind w:left="510"/>
        <w:rPr>
          <w:rFonts w:ascii="Calibri" w:hAnsi="Calibri"/>
          <w:sz w:val="22"/>
          <w:szCs w:val="22"/>
          <w:lang w:val="es-ES_tradnl"/>
        </w:rPr>
      </w:pPr>
      <w:r>
        <w:rPr>
          <w:rFonts w:ascii="Calibri" w:hAnsi="Calibri"/>
          <w:sz w:val="22"/>
          <w:szCs w:val="22"/>
          <w:lang w:val="es-ES_tradnl"/>
        </w:rPr>
        <w:t xml:space="preserve">Inmueble coto en la c/ Gobernador García Hernández nº 11 de 142,00m2 </w:t>
      </w:r>
    </w:p>
    <w:p w:rsidR="00DE41F9" w:rsidRPr="003230F9" w:rsidRDefault="00DE41F9" w:rsidP="00DE41F9">
      <w:pPr>
        <w:jc w:val="both"/>
        <w:rPr>
          <w:rFonts w:ascii="Calibri" w:hAnsi="Calibri"/>
          <w:sz w:val="22"/>
          <w:szCs w:val="22"/>
          <w:lang w:val="es-ES_tradnl"/>
        </w:rPr>
      </w:pPr>
    </w:p>
    <w:p w:rsidR="00DE41F9" w:rsidRPr="003230F9" w:rsidRDefault="00DE41F9" w:rsidP="00DE41F9">
      <w:pPr>
        <w:spacing w:line="360" w:lineRule="auto"/>
        <w:jc w:val="both"/>
        <w:rPr>
          <w:rFonts w:ascii="Calibri" w:hAnsi="Calibri"/>
          <w:sz w:val="22"/>
          <w:szCs w:val="22"/>
          <w:lang w:val="es-ES_tradnl"/>
        </w:rPr>
      </w:pPr>
      <w:r w:rsidRPr="003230F9">
        <w:rPr>
          <w:rFonts w:ascii="Calibri" w:hAnsi="Calibri"/>
          <w:sz w:val="22"/>
          <w:szCs w:val="22"/>
          <w:lang w:val="es-ES_tradnl"/>
        </w:rPr>
        <w:t>Viales cuya descripción obra en el expediente redactado por la entidad EURO APPRAISAL S.A.</w:t>
      </w:r>
    </w:p>
    <w:p w:rsidR="00DE41F9" w:rsidRPr="003230F9" w:rsidRDefault="00DE41F9" w:rsidP="00DE41F9">
      <w:pPr>
        <w:spacing w:line="360" w:lineRule="auto"/>
        <w:jc w:val="both"/>
        <w:rPr>
          <w:rFonts w:ascii="Calibri" w:hAnsi="Calibri"/>
          <w:sz w:val="22"/>
          <w:szCs w:val="22"/>
          <w:lang w:val="es-ES_tradnl"/>
        </w:rPr>
      </w:pPr>
      <w:r w:rsidRPr="003230F9">
        <w:rPr>
          <w:rFonts w:ascii="Calibri" w:hAnsi="Calibri"/>
          <w:sz w:val="22"/>
          <w:szCs w:val="22"/>
          <w:lang w:val="es-ES_tradnl"/>
        </w:rPr>
        <w:t>Derechos reales, los que figuran en la relación elaborada por EURO APPRAISAL, S.A.</w:t>
      </w:r>
    </w:p>
    <w:p w:rsidR="00DE41F9" w:rsidRPr="003230F9" w:rsidRDefault="00DE41F9" w:rsidP="00DE41F9">
      <w:pPr>
        <w:spacing w:line="360" w:lineRule="auto"/>
        <w:jc w:val="both"/>
        <w:rPr>
          <w:rFonts w:ascii="Calibri" w:hAnsi="Calibri"/>
          <w:sz w:val="22"/>
          <w:szCs w:val="22"/>
          <w:lang w:val="es-ES_tradnl"/>
        </w:rPr>
      </w:pPr>
      <w:r w:rsidRPr="003230F9">
        <w:rPr>
          <w:rFonts w:ascii="Calibri" w:hAnsi="Calibri"/>
          <w:sz w:val="22"/>
          <w:szCs w:val="22"/>
          <w:lang w:val="es-ES_tradnl"/>
        </w:rPr>
        <w:t>Muebles de carácter histórico, artístico o de considerable valor económico, los que figuran en la relación elaborada por EURO APPRAISAL, S.A.</w:t>
      </w:r>
    </w:p>
    <w:p w:rsidR="00DE41F9" w:rsidRPr="003230F9" w:rsidRDefault="00DE41F9" w:rsidP="00DE41F9">
      <w:pPr>
        <w:spacing w:line="360" w:lineRule="auto"/>
        <w:jc w:val="both"/>
        <w:rPr>
          <w:rFonts w:ascii="Calibri" w:hAnsi="Calibri"/>
          <w:sz w:val="22"/>
          <w:szCs w:val="22"/>
          <w:lang w:val="es-ES_tradnl"/>
        </w:rPr>
      </w:pPr>
      <w:r w:rsidRPr="003230F9">
        <w:rPr>
          <w:rFonts w:ascii="Calibri" w:hAnsi="Calibri"/>
          <w:sz w:val="22"/>
          <w:szCs w:val="22"/>
          <w:lang w:val="es-ES_tradnl"/>
        </w:rPr>
        <w:t xml:space="preserve">Valores Mobiliarios, créditos y derechos, de carácter personal de </w:t>
      </w:r>
      <w:smartTag w:uri="urn:schemas-microsoft-com:office:smarttags" w:element="PersonName">
        <w:smartTagPr>
          <w:attr w:name="ProductID" w:val="la Corporaci￳n"/>
        </w:smartTagPr>
        <w:r w:rsidRPr="003230F9">
          <w:rPr>
            <w:rFonts w:ascii="Calibri" w:hAnsi="Calibri"/>
            <w:sz w:val="22"/>
            <w:szCs w:val="22"/>
            <w:lang w:val="es-ES_tradnl"/>
          </w:rPr>
          <w:t>la Corporación</w:t>
        </w:r>
      </w:smartTag>
      <w:r w:rsidRPr="003230F9">
        <w:rPr>
          <w:rFonts w:ascii="Calibri" w:hAnsi="Calibri"/>
          <w:sz w:val="22"/>
          <w:szCs w:val="22"/>
          <w:lang w:val="es-ES_tradnl"/>
        </w:rPr>
        <w:t>, los que figuran en la relación elaborada por EURO APPRAISAL, S.A.</w:t>
      </w:r>
    </w:p>
    <w:p w:rsidR="00DE41F9" w:rsidRPr="003230F9" w:rsidRDefault="00DE41F9" w:rsidP="00DE41F9">
      <w:pPr>
        <w:spacing w:line="360" w:lineRule="auto"/>
        <w:jc w:val="both"/>
        <w:rPr>
          <w:rFonts w:ascii="Calibri" w:hAnsi="Calibri"/>
          <w:sz w:val="22"/>
          <w:szCs w:val="22"/>
          <w:lang w:val="es-ES_tradnl"/>
        </w:rPr>
      </w:pPr>
      <w:r w:rsidRPr="003230F9">
        <w:rPr>
          <w:rFonts w:ascii="Calibri" w:hAnsi="Calibri"/>
          <w:sz w:val="22"/>
          <w:szCs w:val="22"/>
          <w:lang w:val="es-ES_tradnl"/>
        </w:rPr>
        <w:t>Vehículos, los que figuran en la relación elaborada por EURO APPRAISAL, S.A.</w:t>
      </w:r>
    </w:p>
    <w:p w:rsidR="00DE41F9" w:rsidRPr="003230F9" w:rsidRDefault="00DE41F9" w:rsidP="00DE41F9">
      <w:pPr>
        <w:spacing w:line="360" w:lineRule="auto"/>
        <w:jc w:val="both"/>
        <w:rPr>
          <w:rFonts w:ascii="Calibri" w:hAnsi="Calibri"/>
          <w:sz w:val="22"/>
          <w:szCs w:val="22"/>
          <w:lang w:val="es-ES_tradnl"/>
        </w:rPr>
      </w:pPr>
      <w:r w:rsidRPr="003230F9">
        <w:rPr>
          <w:rFonts w:ascii="Calibri" w:hAnsi="Calibri"/>
          <w:sz w:val="22"/>
          <w:szCs w:val="22"/>
          <w:lang w:val="es-ES_tradnl"/>
        </w:rPr>
        <w:t>Semovientes, los que figuran en la relación elaborada por EURO APPRAISAL, S.A.</w:t>
      </w:r>
    </w:p>
    <w:p w:rsidR="00DE41F9" w:rsidRPr="003230F9" w:rsidRDefault="00DE41F9" w:rsidP="00DE41F9">
      <w:pPr>
        <w:spacing w:line="360" w:lineRule="auto"/>
        <w:jc w:val="both"/>
        <w:rPr>
          <w:rFonts w:ascii="Calibri" w:hAnsi="Calibri"/>
          <w:sz w:val="22"/>
          <w:szCs w:val="22"/>
          <w:lang w:val="es-ES_tradnl"/>
        </w:rPr>
      </w:pPr>
      <w:r w:rsidRPr="003230F9">
        <w:rPr>
          <w:rFonts w:ascii="Calibri" w:hAnsi="Calibri"/>
          <w:sz w:val="22"/>
          <w:szCs w:val="22"/>
          <w:lang w:val="es-ES_tradnl"/>
        </w:rPr>
        <w:t>Muebles no comprendidos en los anteriores enunciados, los que figuran en la relación elaborada por EURO APPRAISAL, S.A.</w:t>
      </w:r>
    </w:p>
    <w:p w:rsidR="00DE41F9" w:rsidRPr="003230F9" w:rsidRDefault="00DE41F9" w:rsidP="00DE41F9">
      <w:pPr>
        <w:spacing w:line="360" w:lineRule="auto"/>
        <w:jc w:val="both"/>
        <w:rPr>
          <w:rFonts w:ascii="Calibri" w:hAnsi="Calibri"/>
          <w:sz w:val="22"/>
          <w:szCs w:val="22"/>
          <w:lang w:val="es-ES_tradnl"/>
        </w:rPr>
      </w:pPr>
      <w:r w:rsidRPr="003230F9">
        <w:rPr>
          <w:rFonts w:ascii="Calibri" w:hAnsi="Calibri"/>
          <w:sz w:val="22"/>
          <w:szCs w:val="22"/>
          <w:lang w:val="es-ES_tradnl"/>
        </w:rPr>
        <w:t>Bienes y Derechos Revertibles, los que figuran en la relación elaborada por EURO APPRAISAL, S.A.</w:t>
      </w:r>
    </w:p>
    <w:p w:rsidR="00DE41F9" w:rsidRDefault="00DE41F9" w:rsidP="00DE41F9">
      <w:pPr>
        <w:jc w:val="both"/>
        <w:rPr>
          <w:rFonts w:ascii="Calibri" w:hAnsi="Calibri"/>
          <w:sz w:val="22"/>
          <w:szCs w:val="22"/>
        </w:rPr>
      </w:pPr>
    </w:p>
    <w:p w:rsidR="00DE41F9" w:rsidRDefault="00DE41F9" w:rsidP="00DE41F9">
      <w:pPr>
        <w:jc w:val="both"/>
        <w:rPr>
          <w:rFonts w:ascii="Calibri" w:hAnsi="Calibri"/>
          <w:sz w:val="22"/>
          <w:szCs w:val="22"/>
        </w:rPr>
      </w:pPr>
      <w:r>
        <w:rPr>
          <w:rFonts w:ascii="Calibri" w:hAnsi="Calibri"/>
          <w:sz w:val="22"/>
          <w:szCs w:val="22"/>
        </w:rPr>
        <w:t xml:space="preserve">Asimismo forma parte del inventario de este Ayuntamiento lo siguientes bienes: </w:t>
      </w:r>
    </w:p>
    <w:p w:rsidR="00DE41F9" w:rsidRDefault="00DE41F9" w:rsidP="00DE41F9">
      <w:pPr>
        <w:rPr>
          <w:rFonts w:ascii="Calibri" w:hAnsi="Calibri"/>
          <w:sz w:val="22"/>
          <w:szCs w:val="22"/>
        </w:rPr>
      </w:pPr>
    </w:p>
    <w:p w:rsidR="00DE41F9" w:rsidRPr="00BF5B1F" w:rsidRDefault="00DE41F9" w:rsidP="00DE41F9">
      <w:pPr>
        <w:spacing w:line="360" w:lineRule="auto"/>
        <w:jc w:val="both"/>
        <w:rPr>
          <w:rFonts w:ascii="Calibri" w:hAnsi="Calibri" w:cs="Arial"/>
          <w:sz w:val="22"/>
          <w:szCs w:val="22"/>
        </w:rPr>
      </w:pPr>
      <w:r w:rsidRPr="00BF5B1F">
        <w:rPr>
          <w:rFonts w:ascii="Calibri" w:hAnsi="Calibri" w:cs="Arial"/>
          <w:b/>
          <w:sz w:val="22"/>
          <w:szCs w:val="22"/>
        </w:rPr>
        <w:t xml:space="preserve">URBANA: </w:t>
      </w:r>
      <w:r w:rsidRPr="00BF5B1F">
        <w:rPr>
          <w:rFonts w:ascii="Calibri" w:hAnsi="Calibri" w:cs="Arial"/>
          <w:sz w:val="22"/>
          <w:szCs w:val="22"/>
        </w:rPr>
        <w:t xml:space="preserve">Trozo de terreno con dos gavias y un pozo, conocido con el nombre de Tío Geo, en el pago de Casillas del Ángel, Termino municipal de Puerto del Rosario. Tiene una superficie de cincuenta y nueve áreas noventa y una centiáreas. Linda: </w:t>
      </w:r>
      <w:r w:rsidRPr="007E492D">
        <w:rPr>
          <w:rFonts w:ascii="Calibri" w:hAnsi="Calibri" w:cs="Arial"/>
          <w:b/>
          <w:sz w:val="22"/>
          <w:szCs w:val="22"/>
        </w:rPr>
        <w:t>NORTE,</w:t>
      </w:r>
      <w:r w:rsidRPr="00BF5B1F">
        <w:rPr>
          <w:rFonts w:ascii="Calibri" w:hAnsi="Calibri" w:cs="Arial"/>
          <w:sz w:val="22"/>
          <w:szCs w:val="22"/>
        </w:rPr>
        <w:t xml:space="preserve"> camino; </w:t>
      </w:r>
      <w:r w:rsidRPr="007E492D">
        <w:rPr>
          <w:rFonts w:ascii="Calibri" w:hAnsi="Calibri" w:cs="Arial"/>
          <w:b/>
          <w:sz w:val="22"/>
          <w:szCs w:val="22"/>
        </w:rPr>
        <w:t>SUR,</w:t>
      </w:r>
      <w:r w:rsidRPr="00BF5B1F">
        <w:rPr>
          <w:rFonts w:ascii="Calibri" w:hAnsi="Calibri" w:cs="Arial"/>
          <w:sz w:val="22"/>
          <w:szCs w:val="22"/>
        </w:rPr>
        <w:t xml:space="preserve"> con barranco; </w:t>
      </w:r>
      <w:r w:rsidRPr="007E492D">
        <w:rPr>
          <w:rFonts w:ascii="Calibri" w:hAnsi="Calibri" w:cs="Arial"/>
          <w:b/>
          <w:sz w:val="22"/>
          <w:szCs w:val="22"/>
        </w:rPr>
        <w:t>ESTE,</w:t>
      </w:r>
      <w:r w:rsidRPr="00BF5B1F">
        <w:rPr>
          <w:rFonts w:ascii="Calibri" w:hAnsi="Calibri" w:cs="Arial"/>
          <w:sz w:val="22"/>
          <w:szCs w:val="22"/>
        </w:rPr>
        <w:t xml:space="preserve"> camino y </w:t>
      </w:r>
      <w:r w:rsidRPr="007E492D">
        <w:rPr>
          <w:rFonts w:ascii="Calibri" w:hAnsi="Calibri" w:cs="Arial"/>
          <w:b/>
          <w:sz w:val="22"/>
          <w:szCs w:val="22"/>
        </w:rPr>
        <w:t>OESTE,</w:t>
      </w:r>
      <w:r w:rsidRPr="00BF5B1F">
        <w:rPr>
          <w:rFonts w:ascii="Calibri" w:hAnsi="Calibri" w:cs="Arial"/>
          <w:sz w:val="22"/>
          <w:szCs w:val="22"/>
        </w:rPr>
        <w:t xml:space="preserve"> con casas de Don Macario Herrera, Don Juan Bautista Moseguez  y Trasera de la casa del Curato, hoy propiedad de Puerto del Rosario.</w:t>
      </w:r>
    </w:p>
    <w:p w:rsidR="00DE41F9" w:rsidRPr="00BF5B1F" w:rsidRDefault="00DE41F9" w:rsidP="00DE41F9">
      <w:pPr>
        <w:spacing w:line="360" w:lineRule="auto"/>
        <w:jc w:val="both"/>
        <w:rPr>
          <w:rFonts w:ascii="Calibri" w:hAnsi="Calibri" w:cs="Arial"/>
          <w:sz w:val="22"/>
          <w:szCs w:val="22"/>
        </w:rPr>
      </w:pPr>
      <w:r w:rsidRPr="00317F2F">
        <w:rPr>
          <w:rFonts w:ascii="Calibri" w:hAnsi="Calibri" w:cs="Arial"/>
          <w:b/>
          <w:sz w:val="22"/>
          <w:szCs w:val="22"/>
        </w:rPr>
        <w:lastRenderedPageBreak/>
        <w:t>TITULO:</w:t>
      </w:r>
      <w:r w:rsidRPr="00BF5B1F">
        <w:rPr>
          <w:rFonts w:ascii="Calibri" w:hAnsi="Calibri" w:cs="Arial"/>
          <w:sz w:val="22"/>
          <w:szCs w:val="22"/>
        </w:rPr>
        <w:t xml:space="preserve"> en virtud de la escritura de compraventa firmada ante el notario de Puerto del Rosario Don Emilio Romero Fernández</w:t>
      </w:r>
      <w:r>
        <w:rPr>
          <w:rFonts w:ascii="Calibri" w:hAnsi="Calibri" w:cs="Arial"/>
          <w:sz w:val="22"/>
          <w:szCs w:val="22"/>
        </w:rPr>
        <w:t>.</w:t>
      </w:r>
    </w:p>
    <w:p w:rsidR="00DE41F9" w:rsidRPr="00BF5B1F" w:rsidRDefault="00DE41F9" w:rsidP="00DE41F9">
      <w:pPr>
        <w:spacing w:line="360" w:lineRule="auto"/>
        <w:jc w:val="both"/>
        <w:rPr>
          <w:rFonts w:ascii="Calibri" w:hAnsi="Calibri" w:cs="Arial"/>
          <w:sz w:val="22"/>
          <w:szCs w:val="22"/>
        </w:rPr>
      </w:pPr>
      <w:r w:rsidRPr="00317F2F">
        <w:rPr>
          <w:rFonts w:ascii="Calibri" w:hAnsi="Calibri" w:cs="Arial"/>
          <w:b/>
          <w:sz w:val="22"/>
          <w:szCs w:val="22"/>
        </w:rPr>
        <w:t>FINCA REGISTRAL:</w:t>
      </w:r>
      <w:r w:rsidRPr="00BF5B1F">
        <w:rPr>
          <w:rFonts w:ascii="Calibri" w:hAnsi="Calibri" w:cs="Arial"/>
          <w:sz w:val="22"/>
          <w:szCs w:val="22"/>
        </w:rPr>
        <w:t xml:space="preserve"> 1</w:t>
      </w:r>
      <w:r>
        <w:rPr>
          <w:rFonts w:ascii="Calibri" w:hAnsi="Calibri" w:cs="Arial"/>
          <w:sz w:val="22"/>
          <w:szCs w:val="22"/>
        </w:rPr>
        <w:t>.</w:t>
      </w:r>
      <w:r w:rsidRPr="00BF5B1F">
        <w:rPr>
          <w:rFonts w:ascii="Calibri" w:hAnsi="Calibri" w:cs="Arial"/>
          <w:sz w:val="22"/>
          <w:szCs w:val="22"/>
        </w:rPr>
        <w:t>766</w:t>
      </w:r>
    </w:p>
    <w:p w:rsidR="00DE41F9" w:rsidRPr="00BF5B1F" w:rsidRDefault="00DE41F9" w:rsidP="00DE41F9">
      <w:pPr>
        <w:spacing w:line="360" w:lineRule="auto"/>
        <w:jc w:val="both"/>
        <w:rPr>
          <w:rFonts w:ascii="Calibri" w:hAnsi="Calibri" w:cs="Arial"/>
          <w:sz w:val="22"/>
          <w:szCs w:val="22"/>
        </w:rPr>
      </w:pPr>
      <w:r w:rsidRPr="00317F2F">
        <w:rPr>
          <w:rFonts w:ascii="Calibri" w:hAnsi="Calibri" w:cs="Arial"/>
          <w:b/>
          <w:sz w:val="22"/>
          <w:szCs w:val="22"/>
        </w:rPr>
        <w:t>DESTINO:</w:t>
      </w:r>
      <w:r w:rsidRPr="00BF5B1F">
        <w:rPr>
          <w:rFonts w:ascii="Calibri" w:hAnsi="Calibri" w:cs="Arial"/>
          <w:sz w:val="22"/>
          <w:szCs w:val="22"/>
        </w:rPr>
        <w:t xml:space="preserve"> D4c, dotación local con el uso concreto de educativo, el resto de suelo queda calificado de viales.</w:t>
      </w:r>
    </w:p>
    <w:p w:rsidR="00DE41F9" w:rsidRPr="00BF5B1F" w:rsidRDefault="00DE41F9" w:rsidP="00DE41F9">
      <w:pPr>
        <w:spacing w:line="360" w:lineRule="auto"/>
        <w:jc w:val="both"/>
        <w:rPr>
          <w:rFonts w:ascii="Calibri" w:hAnsi="Calibri" w:cs="Arial"/>
          <w:sz w:val="22"/>
          <w:szCs w:val="22"/>
        </w:rPr>
      </w:pPr>
      <w:r w:rsidRPr="00317F2F">
        <w:rPr>
          <w:rFonts w:ascii="Calibri" w:hAnsi="Calibri" w:cs="Arial"/>
          <w:b/>
          <w:sz w:val="22"/>
          <w:szCs w:val="22"/>
        </w:rPr>
        <w:t>REF. CATASTRAL:</w:t>
      </w:r>
      <w:r w:rsidRPr="00BF5B1F">
        <w:rPr>
          <w:rFonts w:ascii="Calibri" w:hAnsi="Calibri" w:cs="Arial"/>
          <w:sz w:val="22"/>
          <w:szCs w:val="22"/>
        </w:rPr>
        <w:t xml:space="preserve"> 1320306FS0512S0001AQ</w:t>
      </w:r>
    </w:p>
    <w:p w:rsidR="00DE41F9" w:rsidRPr="00BF5B1F" w:rsidRDefault="00DE41F9" w:rsidP="00DE41F9">
      <w:pPr>
        <w:spacing w:line="360" w:lineRule="auto"/>
        <w:jc w:val="both"/>
        <w:rPr>
          <w:rFonts w:ascii="Calibri" w:hAnsi="Calibri" w:cs="Arial"/>
          <w:sz w:val="22"/>
          <w:szCs w:val="22"/>
        </w:rPr>
      </w:pPr>
      <w:r w:rsidRPr="00317F2F">
        <w:rPr>
          <w:rFonts w:ascii="Calibri" w:hAnsi="Calibri" w:cs="Arial"/>
          <w:b/>
          <w:sz w:val="22"/>
          <w:szCs w:val="22"/>
        </w:rPr>
        <w:t>GARGAS Y GRAVAMENES</w:t>
      </w:r>
      <w:r w:rsidRPr="00BF5B1F">
        <w:rPr>
          <w:rFonts w:ascii="Calibri" w:hAnsi="Calibri" w:cs="Arial"/>
          <w:sz w:val="22"/>
          <w:szCs w:val="22"/>
        </w:rPr>
        <w:t>: no consta</w:t>
      </w:r>
    </w:p>
    <w:p w:rsidR="00DE41F9" w:rsidRPr="00BF5B1F" w:rsidRDefault="00DE41F9" w:rsidP="00DE41F9">
      <w:pPr>
        <w:spacing w:line="360" w:lineRule="auto"/>
        <w:jc w:val="both"/>
        <w:rPr>
          <w:rFonts w:ascii="Calibri" w:hAnsi="Calibri" w:cs="Arial"/>
          <w:sz w:val="22"/>
          <w:szCs w:val="22"/>
        </w:rPr>
      </w:pPr>
      <w:r w:rsidRPr="00317F2F">
        <w:rPr>
          <w:rFonts w:ascii="Calibri" w:hAnsi="Calibri" w:cs="Arial"/>
          <w:b/>
          <w:sz w:val="22"/>
          <w:szCs w:val="22"/>
        </w:rPr>
        <w:t>FECHA DE ADQUISICIÓN:</w:t>
      </w:r>
      <w:r w:rsidRPr="00BF5B1F">
        <w:rPr>
          <w:rFonts w:ascii="Calibri" w:hAnsi="Calibri" w:cs="Arial"/>
          <w:sz w:val="22"/>
          <w:szCs w:val="22"/>
        </w:rPr>
        <w:t xml:space="preserve"> 06-07-2010</w:t>
      </w:r>
    </w:p>
    <w:p w:rsidR="00DE41F9" w:rsidRPr="00BF5B1F" w:rsidRDefault="00DE41F9" w:rsidP="00DE41F9">
      <w:pPr>
        <w:spacing w:line="360" w:lineRule="auto"/>
        <w:jc w:val="both"/>
        <w:rPr>
          <w:rFonts w:ascii="Calibri" w:hAnsi="Calibri" w:cs="Arial"/>
          <w:sz w:val="22"/>
          <w:szCs w:val="22"/>
        </w:rPr>
      </w:pPr>
      <w:r w:rsidRPr="00317F2F">
        <w:rPr>
          <w:rFonts w:ascii="Calibri" w:hAnsi="Calibri" w:cs="Arial"/>
          <w:b/>
          <w:sz w:val="22"/>
          <w:szCs w:val="22"/>
        </w:rPr>
        <w:t>COSTE DE ADQUISICIÓN:</w:t>
      </w:r>
      <w:r w:rsidRPr="00BF5B1F">
        <w:rPr>
          <w:rFonts w:ascii="Calibri" w:hAnsi="Calibri" w:cs="Arial"/>
          <w:sz w:val="22"/>
          <w:szCs w:val="22"/>
        </w:rPr>
        <w:t xml:space="preserve"> 642.731,10 euros</w:t>
      </w:r>
    </w:p>
    <w:p w:rsidR="00DE41F9" w:rsidRDefault="00DE41F9" w:rsidP="00DE41F9">
      <w:pPr>
        <w:spacing w:line="360" w:lineRule="auto"/>
        <w:jc w:val="both"/>
        <w:rPr>
          <w:rFonts w:ascii="Calibri" w:hAnsi="Calibri" w:cs="Arial"/>
          <w:b/>
          <w:sz w:val="22"/>
          <w:szCs w:val="22"/>
        </w:rPr>
      </w:pPr>
    </w:p>
    <w:p w:rsidR="00DE41F9" w:rsidRDefault="00DE41F9" w:rsidP="00DE41F9">
      <w:pPr>
        <w:spacing w:line="360" w:lineRule="auto"/>
        <w:jc w:val="both"/>
        <w:rPr>
          <w:rFonts w:ascii="Calibri" w:hAnsi="Calibri" w:cs="Arial"/>
          <w:sz w:val="22"/>
          <w:szCs w:val="22"/>
        </w:rPr>
      </w:pPr>
      <w:r w:rsidRPr="00187599">
        <w:rPr>
          <w:rFonts w:ascii="Calibri" w:hAnsi="Calibri" w:cs="Arial"/>
          <w:b/>
          <w:sz w:val="22"/>
          <w:szCs w:val="22"/>
        </w:rPr>
        <w:t xml:space="preserve">RUSTICA: </w:t>
      </w:r>
      <w:r w:rsidRPr="00187599">
        <w:rPr>
          <w:rFonts w:ascii="Calibri" w:hAnsi="Calibri" w:cs="Arial"/>
          <w:sz w:val="22"/>
          <w:szCs w:val="22"/>
        </w:rPr>
        <w:t xml:space="preserve">Trozo de terreno en donde dicen Tablero de Negrín, en Puerto del Rosario, término municipal de Puerto del Rosario. Mide cuatro mil seiscientos metros cuadrados. Linda: </w:t>
      </w:r>
      <w:r w:rsidRPr="007E492D">
        <w:rPr>
          <w:rFonts w:ascii="Calibri" w:hAnsi="Calibri" w:cs="Arial"/>
          <w:b/>
          <w:sz w:val="22"/>
          <w:szCs w:val="22"/>
        </w:rPr>
        <w:t>NORTE,</w:t>
      </w:r>
      <w:r w:rsidRPr="00187599">
        <w:rPr>
          <w:rFonts w:ascii="Calibri" w:hAnsi="Calibri" w:cs="Arial"/>
          <w:sz w:val="22"/>
          <w:szCs w:val="22"/>
        </w:rPr>
        <w:t xml:space="preserve"> barranco de los Pozos; </w:t>
      </w:r>
      <w:r w:rsidRPr="007E492D">
        <w:rPr>
          <w:rFonts w:ascii="Calibri" w:hAnsi="Calibri" w:cs="Arial"/>
          <w:b/>
          <w:sz w:val="22"/>
          <w:szCs w:val="22"/>
        </w:rPr>
        <w:t>SUR,</w:t>
      </w:r>
      <w:r w:rsidRPr="00187599">
        <w:rPr>
          <w:rFonts w:ascii="Calibri" w:hAnsi="Calibri" w:cs="Arial"/>
          <w:sz w:val="22"/>
          <w:szCs w:val="22"/>
        </w:rPr>
        <w:t xml:space="preserve"> finca segregada de esta  matriz y vendida a Tindaya, S.A.; </w:t>
      </w:r>
      <w:r w:rsidRPr="007E492D">
        <w:rPr>
          <w:rFonts w:ascii="Calibri" w:hAnsi="Calibri" w:cs="Arial"/>
          <w:b/>
          <w:sz w:val="22"/>
          <w:szCs w:val="22"/>
        </w:rPr>
        <w:t>NACIENTE,</w:t>
      </w:r>
      <w:r w:rsidRPr="00187599">
        <w:rPr>
          <w:rFonts w:ascii="Calibri" w:hAnsi="Calibri" w:cs="Arial"/>
          <w:sz w:val="22"/>
          <w:szCs w:val="22"/>
        </w:rPr>
        <w:t xml:space="preserve"> con el Polideportivo; y </w:t>
      </w:r>
      <w:r w:rsidRPr="007E492D">
        <w:rPr>
          <w:rFonts w:ascii="Calibri" w:hAnsi="Calibri" w:cs="Arial"/>
          <w:b/>
          <w:sz w:val="22"/>
          <w:szCs w:val="22"/>
        </w:rPr>
        <w:t>PONIENTE,</w:t>
      </w:r>
      <w:r w:rsidRPr="00187599">
        <w:rPr>
          <w:rFonts w:ascii="Calibri" w:hAnsi="Calibri" w:cs="Arial"/>
          <w:sz w:val="22"/>
          <w:szCs w:val="22"/>
        </w:rPr>
        <w:t xml:space="preserve"> con la carretera de Puerto del Rosario al Aeropuerto.</w:t>
      </w:r>
    </w:p>
    <w:p w:rsidR="00DE41F9" w:rsidRPr="00BF5B1F" w:rsidRDefault="00DE41F9" w:rsidP="00DE41F9">
      <w:pPr>
        <w:spacing w:line="360" w:lineRule="auto"/>
        <w:jc w:val="both"/>
        <w:rPr>
          <w:rFonts w:ascii="Calibri" w:hAnsi="Calibri" w:cs="Arial"/>
          <w:sz w:val="22"/>
          <w:szCs w:val="22"/>
        </w:rPr>
      </w:pPr>
      <w:r w:rsidRPr="00317F2F">
        <w:rPr>
          <w:rFonts w:ascii="Calibri" w:hAnsi="Calibri" w:cs="Arial"/>
          <w:b/>
          <w:sz w:val="22"/>
          <w:szCs w:val="22"/>
        </w:rPr>
        <w:t>TITULO:</w:t>
      </w:r>
      <w:r w:rsidRPr="00BF5B1F">
        <w:rPr>
          <w:rFonts w:ascii="Calibri" w:hAnsi="Calibri" w:cs="Arial"/>
          <w:sz w:val="22"/>
          <w:szCs w:val="22"/>
        </w:rPr>
        <w:t xml:space="preserve"> en virtud de la escritura de segregación y compraventa firmada ante el notario de Puerto del Rosario Don Emilio Romero Fernández.</w:t>
      </w:r>
    </w:p>
    <w:p w:rsidR="00DE41F9" w:rsidRPr="00BF5B1F" w:rsidRDefault="00DE41F9" w:rsidP="00DE41F9">
      <w:pPr>
        <w:spacing w:line="360" w:lineRule="auto"/>
        <w:jc w:val="both"/>
        <w:rPr>
          <w:rFonts w:ascii="Calibri" w:hAnsi="Calibri" w:cs="Arial"/>
          <w:sz w:val="22"/>
          <w:szCs w:val="22"/>
        </w:rPr>
      </w:pPr>
      <w:r w:rsidRPr="00317F2F">
        <w:rPr>
          <w:rFonts w:ascii="Calibri" w:hAnsi="Calibri" w:cs="Arial"/>
          <w:b/>
          <w:sz w:val="22"/>
          <w:szCs w:val="22"/>
        </w:rPr>
        <w:t>FINCA REGISTRAL:</w:t>
      </w:r>
      <w:r w:rsidRPr="00BF5B1F">
        <w:rPr>
          <w:rFonts w:ascii="Calibri" w:hAnsi="Calibri" w:cs="Arial"/>
          <w:sz w:val="22"/>
          <w:szCs w:val="22"/>
        </w:rPr>
        <w:t xml:space="preserve"> </w:t>
      </w:r>
      <w:r>
        <w:rPr>
          <w:rFonts w:ascii="Calibri" w:hAnsi="Calibri" w:cs="Arial"/>
          <w:sz w:val="22"/>
          <w:szCs w:val="22"/>
        </w:rPr>
        <w:t>34.211</w:t>
      </w:r>
    </w:p>
    <w:p w:rsidR="00DE41F9" w:rsidRPr="00BF5B1F" w:rsidRDefault="00DE41F9" w:rsidP="00DE41F9">
      <w:pPr>
        <w:spacing w:line="360" w:lineRule="auto"/>
        <w:jc w:val="both"/>
        <w:rPr>
          <w:rFonts w:ascii="Calibri" w:hAnsi="Calibri" w:cs="Arial"/>
          <w:sz w:val="22"/>
          <w:szCs w:val="22"/>
        </w:rPr>
      </w:pPr>
      <w:r w:rsidRPr="00317F2F">
        <w:rPr>
          <w:rFonts w:ascii="Calibri" w:hAnsi="Calibri" w:cs="Arial"/>
          <w:b/>
          <w:sz w:val="22"/>
          <w:szCs w:val="22"/>
        </w:rPr>
        <w:t>DESTINO:</w:t>
      </w:r>
      <w:r w:rsidRPr="00BF5B1F">
        <w:rPr>
          <w:rFonts w:ascii="Calibri" w:hAnsi="Calibri" w:cs="Arial"/>
          <w:sz w:val="22"/>
          <w:szCs w:val="22"/>
        </w:rPr>
        <w:t xml:space="preserve"> D7b uso destinado a zona de reserva para dotaciones deportivas descubiertas y viales.</w:t>
      </w:r>
    </w:p>
    <w:p w:rsidR="00DE41F9" w:rsidRPr="00BF5B1F" w:rsidRDefault="00DE41F9" w:rsidP="00DE41F9">
      <w:pPr>
        <w:spacing w:line="360" w:lineRule="auto"/>
        <w:jc w:val="both"/>
        <w:rPr>
          <w:rFonts w:ascii="Calibri" w:hAnsi="Calibri" w:cs="Arial"/>
          <w:sz w:val="22"/>
          <w:szCs w:val="22"/>
        </w:rPr>
      </w:pPr>
      <w:r w:rsidRPr="00317F2F">
        <w:rPr>
          <w:rFonts w:ascii="Calibri" w:hAnsi="Calibri" w:cs="Arial"/>
          <w:b/>
          <w:sz w:val="22"/>
          <w:szCs w:val="22"/>
        </w:rPr>
        <w:t>REF. CATASTRAL:</w:t>
      </w:r>
      <w:r w:rsidRPr="00BF5B1F">
        <w:rPr>
          <w:rFonts w:ascii="Calibri" w:hAnsi="Calibri" w:cs="Arial"/>
          <w:sz w:val="22"/>
          <w:szCs w:val="22"/>
        </w:rPr>
        <w:t xml:space="preserve"> </w:t>
      </w:r>
      <w:r>
        <w:rPr>
          <w:rFonts w:ascii="Calibri" w:hAnsi="Calibri" w:cs="Arial"/>
          <w:sz w:val="22"/>
          <w:szCs w:val="22"/>
        </w:rPr>
        <w:t>0822701FS1502S0001</w:t>
      </w:r>
    </w:p>
    <w:p w:rsidR="00DE41F9" w:rsidRPr="00BF5B1F" w:rsidRDefault="00DE41F9" w:rsidP="00DE41F9">
      <w:pPr>
        <w:spacing w:line="360" w:lineRule="auto"/>
        <w:jc w:val="both"/>
        <w:rPr>
          <w:rFonts w:ascii="Calibri" w:hAnsi="Calibri" w:cs="Arial"/>
          <w:sz w:val="22"/>
          <w:szCs w:val="22"/>
        </w:rPr>
      </w:pPr>
      <w:r w:rsidRPr="00317F2F">
        <w:rPr>
          <w:rFonts w:ascii="Calibri" w:hAnsi="Calibri" w:cs="Arial"/>
          <w:b/>
          <w:sz w:val="22"/>
          <w:szCs w:val="22"/>
        </w:rPr>
        <w:t xml:space="preserve">GARGAS Y GRAVAMENES: </w:t>
      </w:r>
      <w:r w:rsidRPr="00BF5B1F">
        <w:rPr>
          <w:rFonts w:ascii="Calibri" w:hAnsi="Calibri" w:cs="Arial"/>
          <w:sz w:val="22"/>
          <w:szCs w:val="22"/>
        </w:rPr>
        <w:t>no consta</w:t>
      </w:r>
    </w:p>
    <w:p w:rsidR="00DE41F9" w:rsidRPr="00BF5B1F" w:rsidRDefault="00DE41F9" w:rsidP="00DE41F9">
      <w:pPr>
        <w:spacing w:line="360" w:lineRule="auto"/>
        <w:jc w:val="both"/>
        <w:rPr>
          <w:rFonts w:ascii="Calibri" w:hAnsi="Calibri" w:cs="Arial"/>
          <w:sz w:val="22"/>
          <w:szCs w:val="22"/>
        </w:rPr>
      </w:pPr>
      <w:r w:rsidRPr="00317F2F">
        <w:rPr>
          <w:rFonts w:ascii="Calibri" w:hAnsi="Calibri" w:cs="Arial"/>
          <w:b/>
          <w:sz w:val="22"/>
          <w:szCs w:val="22"/>
        </w:rPr>
        <w:t>FECHA DE ADQUISICIÓN:</w:t>
      </w:r>
      <w:r w:rsidRPr="00BF5B1F">
        <w:rPr>
          <w:rFonts w:ascii="Calibri" w:hAnsi="Calibri" w:cs="Arial"/>
          <w:sz w:val="22"/>
          <w:szCs w:val="22"/>
        </w:rPr>
        <w:t xml:space="preserve"> 30-12-2010</w:t>
      </w:r>
    </w:p>
    <w:p w:rsidR="00DE41F9" w:rsidRPr="00BF5B1F" w:rsidRDefault="00DE41F9" w:rsidP="00DE41F9">
      <w:pPr>
        <w:spacing w:line="360" w:lineRule="auto"/>
        <w:jc w:val="both"/>
        <w:rPr>
          <w:rFonts w:ascii="Calibri" w:hAnsi="Calibri" w:cs="Arial"/>
          <w:sz w:val="22"/>
          <w:szCs w:val="22"/>
        </w:rPr>
      </w:pPr>
      <w:r w:rsidRPr="00317F2F">
        <w:rPr>
          <w:rFonts w:ascii="Calibri" w:hAnsi="Calibri" w:cs="Arial"/>
          <w:b/>
          <w:sz w:val="22"/>
          <w:szCs w:val="22"/>
        </w:rPr>
        <w:t>COSTE DE ADQUISICIÓN:</w:t>
      </w:r>
      <w:r w:rsidRPr="00BF5B1F">
        <w:rPr>
          <w:rFonts w:ascii="Calibri" w:hAnsi="Calibri" w:cs="Arial"/>
          <w:sz w:val="22"/>
          <w:szCs w:val="22"/>
        </w:rPr>
        <w:t xml:space="preserve"> 1.000.000 euros</w:t>
      </w:r>
    </w:p>
    <w:p w:rsidR="00DE41F9" w:rsidRPr="008157F2" w:rsidRDefault="00DE41F9" w:rsidP="00DE41F9">
      <w:pPr>
        <w:jc w:val="both"/>
        <w:rPr>
          <w:rFonts w:ascii="Arial" w:hAnsi="Arial" w:cs="Arial"/>
          <w:sz w:val="22"/>
          <w:szCs w:val="22"/>
        </w:rPr>
      </w:pPr>
    </w:p>
    <w:p w:rsidR="00DE41F9" w:rsidRPr="00187599" w:rsidRDefault="00DE41F9" w:rsidP="00DE41F9">
      <w:pPr>
        <w:spacing w:line="360" w:lineRule="auto"/>
        <w:jc w:val="both"/>
        <w:rPr>
          <w:rFonts w:ascii="Calibri" w:hAnsi="Calibri" w:cs="Arial"/>
          <w:sz w:val="22"/>
          <w:szCs w:val="22"/>
        </w:rPr>
      </w:pPr>
      <w:r w:rsidRPr="00187599">
        <w:rPr>
          <w:rFonts w:ascii="Calibri" w:hAnsi="Calibri" w:cs="Arial"/>
          <w:b/>
          <w:sz w:val="22"/>
          <w:szCs w:val="22"/>
        </w:rPr>
        <w:t xml:space="preserve">URBANA: </w:t>
      </w:r>
      <w:r w:rsidRPr="00187599">
        <w:rPr>
          <w:rFonts w:ascii="Calibri" w:hAnsi="Calibri" w:cs="Arial"/>
          <w:sz w:val="22"/>
          <w:szCs w:val="22"/>
        </w:rPr>
        <w:t xml:space="preserve">Parcela de terreno destinada a solar en Puerto del Rosario, donde dicen “Los Pozos” o “Rositas del Pozo”, que se distingue con el número diecisiete, término municipal de Puerto del Rosario. Tiene una superficie de ciento cuarenta y cuatro metros cuadrados. Linda: </w:t>
      </w:r>
      <w:r w:rsidRPr="007E492D">
        <w:rPr>
          <w:rFonts w:ascii="Calibri" w:hAnsi="Calibri" w:cs="Arial"/>
          <w:b/>
          <w:sz w:val="22"/>
          <w:szCs w:val="22"/>
        </w:rPr>
        <w:t>FRENTE o PONIENTE,</w:t>
      </w:r>
      <w:r w:rsidRPr="00187599">
        <w:rPr>
          <w:rFonts w:ascii="Calibri" w:hAnsi="Calibri" w:cs="Arial"/>
          <w:sz w:val="22"/>
          <w:szCs w:val="22"/>
        </w:rPr>
        <w:t xml:space="preserve"> calle en proyecto abierta en al finca matriz; </w:t>
      </w:r>
      <w:r w:rsidRPr="007E492D">
        <w:rPr>
          <w:rFonts w:ascii="Calibri" w:hAnsi="Calibri" w:cs="Arial"/>
          <w:b/>
          <w:sz w:val="22"/>
          <w:szCs w:val="22"/>
        </w:rPr>
        <w:t>DERECHA, entrando o SUR,</w:t>
      </w:r>
      <w:r w:rsidRPr="00187599">
        <w:rPr>
          <w:rFonts w:ascii="Calibri" w:hAnsi="Calibri" w:cs="Arial"/>
          <w:sz w:val="22"/>
          <w:szCs w:val="22"/>
        </w:rPr>
        <w:t xml:space="preserve"> parcela dieciséis; </w:t>
      </w:r>
      <w:r w:rsidRPr="007E492D">
        <w:rPr>
          <w:rFonts w:ascii="Calibri" w:hAnsi="Calibri" w:cs="Arial"/>
          <w:b/>
          <w:sz w:val="22"/>
          <w:szCs w:val="22"/>
        </w:rPr>
        <w:t>IZQUIERDA, o NORTE,</w:t>
      </w:r>
      <w:r w:rsidRPr="00187599">
        <w:rPr>
          <w:rFonts w:ascii="Calibri" w:hAnsi="Calibri" w:cs="Arial"/>
          <w:sz w:val="22"/>
          <w:szCs w:val="22"/>
        </w:rPr>
        <w:t xml:space="preserve"> parcela dieciocho; y </w:t>
      </w:r>
      <w:r w:rsidRPr="007E492D">
        <w:rPr>
          <w:rFonts w:ascii="Calibri" w:hAnsi="Calibri" w:cs="Arial"/>
          <w:b/>
          <w:sz w:val="22"/>
          <w:szCs w:val="22"/>
        </w:rPr>
        <w:t>FONDO, o NACIENTE,</w:t>
      </w:r>
      <w:r w:rsidRPr="00187599">
        <w:rPr>
          <w:rFonts w:ascii="Calibri" w:hAnsi="Calibri" w:cs="Arial"/>
          <w:sz w:val="22"/>
          <w:szCs w:val="22"/>
        </w:rPr>
        <w:t xml:space="preserve"> zona marítima, hoy según plano de situación de </w:t>
      </w:r>
      <w:smartTag w:uri="urn:schemas-microsoft-com:office:smarttags" w:element="PersonName">
        <w:smartTagPr>
          <w:attr w:name="ProductID" w:val="la Demarcaci￳n"/>
        </w:smartTagPr>
        <w:r w:rsidRPr="00187599">
          <w:rPr>
            <w:rFonts w:ascii="Calibri" w:hAnsi="Calibri" w:cs="Arial"/>
            <w:sz w:val="22"/>
            <w:szCs w:val="22"/>
          </w:rPr>
          <w:t>la Demarcación</w:t>
        </w:r>
      </w:smartTag>
      <w:r w:rsidRPr="00187599">
        <w:rPr>
          <w:rFonts w:ascii="Calibri" w:hAnsi="Calibri" w:cs="Arial"/>
          <w:sz w:val="22"/>
          <w:szCs w:val="22"/>
        </w:rPr>
        <w:t xml:space="preserve"> de Costas, con deslinde del Dominio Público “Pta Los Pozos-Parador de turismo C-DL-159, de 25-04-</w:t>
      </w:r>
      <w:smartTag w:uri="urn:schemas-microsoft-com:office:smarttags" w:element="metricconverter">
        <w:smartTagPr>
          <w:attr w:name="ProductID" w:val="1995”"/>
        </w:smartTagPr>
        <w:r w:rsidRPr="00187599">
          <w:rPr>
            <w:rFonts w:ascii="Calibri" w:hAnsi="Calibri" w:cs="Arial"/>
            <w:sz w:val="22"/>
            <w:szCs w:val="22"/>
          </w:rPr>
          <w:t>1995”</w:t>
        </w:r>
      </w:smartTag>
      <w:r w:rsidRPr="00187599">
        <w:rPr>
          <w:rFonts w:ascii="Calibri" w:hAnsi="Calibri" w:cs="Arial"/>
          <w:sz w:val="22"/>
          <w:szCs w:val="22"/>
        </w:rPr>
        <w:t>.</w:t>
      </w:r>
    </w:p>
    <w:p w:rsidR="00DE41F9" w:rsidRPr="00187599" w:rsidRDefault="00DE41F9" w:rsidP="00DE41F9">
      <w:pPr>
        <w:spacing w:line="360" w:lineRule="auto"/>
        <w:jc w:val="both"/>
        <w:rPr>
          <w:rFonts w:ascii="Calibri" w:hAnsi="Calibri" w:cs="Arial"/>
          <w:sz w:val="22"/>
          <w:szCs w:val="22"/>
        </w:rPr>
      </w:pPr>
      <w:r w:rsidRPr="00317F2F">
        <w:rPr>
          <w:rFonts w:ascii="Calibri" w:hAnsi="Calibri" w:cs="Arial"/>
          <w:b/>
          <w:sz w:val="22"/>
          <w:szCs w:val="22"/>
        </w:rPr>
        <w:t>TITULO:</w:t>
      </w:r>
      <w:r w:rsidRPr="00187599">
        <w:rPr>
          <w:rFonts w:ascii="Calibri" w:hAnsi="Calibri" w:cs="Arial"/>
          <w:sz w:val="22"/>
          <w:szCs w:val="22"/>
        </w:rPr>
        <w:t xml:space="preserve"> en virtud de la escritura de compraventa firmada ante el notario de Puerto del Rosario Don Emilio Romero Fernández</w:t>
      </w:r>
    </w:p>
    <w:p w:rsidR="00DE41F9" w:rsidRPr="00187599" w:rsidRDefault="00DE41F9" w:rsidP="00DE41F9">
      <w:pPr>
        <w:spacing w:line="360" w:lineRule="auto"/>
        <w:jc w:val="both"/>
        <w:rPr>
          <w:rFonts w:ascii="Calibri" w:hAnsi="Calibri" w:cs="Arial"/>
          <w:sz w:val="22"/>
          <w:szCs w:val="22"/>
        </w:rPr>
      </w:pPr>
      <w:r w:rsidRPr="00317F2F">
        <w:rPr>
          <w:rFonts w:ascii="Calibri" w:hAnsi="Calibri" w:cs="Arial"/>
          <w:b/>
          <w:sz w:val="22"/>
          <w:szCs w:val="22"/>
        </w:rPr>
        <w:t>FINCA REGISTRAL:</w:t>
      </w:r>
      <w:r w:rsidRPr="00187599">
        <w:rPr>
          <w:rFonts w:ascii="Calibri" w:hAnsi="Calibri" w:cs="Arial"/>
          <w:sz w:val="22"/>
          <w:szCs w:val="22"/>
        </w:rPr>
        <w:t xml:space="preserve"> 1</w:t>
      </w:r>
      <w:r>
        <w:rPr>
          <w:rFonts w:ascii="Calibri" w:hAnsi="Calibri" w:cs="Arial"/>
          <w:sz w:val="22"/>
          <w:szCs w:val="22"/>
        </w:rPr>
        <w:t>.</w:t>
      </w:r>
      <w:r w:rsidRPr="00187599">
        <w:rPr>
          <w:rFonts w:ascii="Calibri" w:hAnsi="Calibri" w:cs="Arial"/>
          <w:sz w:val="22"/>
          <w:szCs w:val="22"/>
        </w:rPr>
        <w:t>492</w:t>
      </w:r>
    </w:p>
    <w:p w:rsidR="00DE41F9" w:rsidRPr="00187599" w:rsidRDefault="00DE41F9" w:rsidP="00DE41F9">
      <w:pPr>
        <w:spacing w:line="360" w:lineRule="auto"/>
        <w:jc w:val="both"/>
        <w:rPr>
          <w:rFonts w:ascii="Calibri" w:hAnsi="Calibri" w:cs="Arial"/>
          <w:sz w:val="22"/>
          <w:szCs w:val="22"/>
        </w:rPr>
      </w:pPr>
      <w:r w:rsidRPr="00317F2F">
        <w:rPr>
          <w:rFonts w:ascii="Calibri" w:hAnsi="Calibri" w:cs="Arial"/>
          <w:b/>
          <w:sz w:val="22"/>
          <w:szCs w:val="22"/>
        </w:rPr>
        <w:t>DESTINO:</w:t>
      </w:r>
      <w:r w:rsidRPr="00187599">
        <w:rPr>
          <w:rFonts w:ascii="Calibri" w:hAnsi="Calibri" w:cs="Arial"/>
          <w:sz w:val="22"/>
          <w:szCs w:val="22"/>
        </w:rPr>
        <w:t xml:space="preserve"> (A8) paseo marítimo </w:t>
      </w:r>
    </w:p>
    <w:p w:rsidR="00DE41F9" w:rsidRPr="00187599" w:rsidRDefault="00DE41F9" w:rsidP="00DE41F9">
      <w:pPr>
        <w:spacing w:line="360" w:lineRule="auto"/>
        <w:jc w:val="both"/>
        <w:rPr>
          <w:rFonts w:ascii="Calibri" w:hAnsi="Calibri" w:cs="Arial"/>
          <w:sz w:val="22"/>
          <w:szCs w:val="22"/>
        </w:rPr>
      </w:pPr>
      <w:r w:rsidRPr="00317F2F">
        <w:rPr>
          <w:rFonts w:ascii="Calibri" w:hAnsi="Calibri" w:cs="Arial"/>
          <w:b/>
          <w:sz w:val="22"/>
          <w:szCs w:val="22"/>
        </w:rPr>
        <w:t>REF. CATASTRAL:</w:t>
      </w:r>
      <w:r w:rsidRPr="00187599">
        <w:rPr>
          <w:rFonts w:ascii="Calibri" w:hAnsi="Calibri" w:cs="Arial"/>
          <w:sz w:val="22"/>
          <w:szCs w:val="22"/>
        </w:rPr>
        <w:t xml:space="preserve"> 1119302FS1511N0001QA</w:t>
      </w:r>
    </w:p>
    <w:p w:rsidR="00DE41F9" w:rsidRPr="00187599" w:rsidRDefault="00DE41F9" w:rsidP="00DE41F9">
      <w:pPr>
        <w:spacing w:line="360" w:lineRule="auto"/>
        <w:jc w:val="both"/>
        <w:rPr>
          <w:rFonts w:ascii="Calibri" w:hAnsi="Calibri" w:cs="Arial"/>
          <w:sz w:val="22"/>
          <w:szCs w:val="22"/>
        </w:rPr>
      </w:pPr>
      <w:r w:rsidRPr="00317F2F">
        <w:rPr>
          <w:rFonts w:ascii="Calibri" w:hAnsi="Calibri" w:cs="Arial"/>
          <w:b/>
          <w:sz w:val="22"/>
          <w:szCs w:val="22"/>
        </w:rPr>
        <w:lastRenderedPageBreak/>
        <w:t>GARGAS Y GRAVAMENES</w:t>
      </w:r>
      <w:r w:rsidRPr="00187599">
        <w:rPr>
          <w:rFonts w:ascii="Calibri" w:hAnsi="Calibri" w:cs="Arial"/>
          <w:sz w:val="22"/>
          <w:szCs w:val="22"/>
        </w:rPr>
        <w:t>: no consta</w:t>
      </w:r>
    </w:p>
    <w:p w:rsidR="00DE41F9" w:rsidRPr="00187599" w:rsidRDefault="00DE41F9" w:rsidP="00DE41F9">
      <w:pPr>
        <w:spacing w:line="360" w:lineRule="auto"/>
        <w:jc w:val="both"/>
        <w:rPr>
          <w:rFonts w:ascii="Calibri" w:hAnsi="Calibri" w:cs="Arial"/>
          <w:sz w:val="22"/>
          <w:szCs w:val="22"/>
        </w:rPr>
      </w:pPr>
      <w:r w:rsidRPr="00317F2F">
        <w:rPr>
          <w:rFonts w:ascii="Calibri" w:hAnsi="Calibri" w:cs="Arial"/>
          <w:b/>
          <w:sz w:val="22"/>
          <w:szCs w:val="22"/>
        </w:rPr>
        <w:t>FECHA DE ADQUISICIÓN:</w:t>
      </w:r>
      <w:r w:rsidRPr="00187599">
        <w:rPr>
          <w:rFonts w:ascii="Calibri" w:hAnsi="Calibri" w:cs="Arial"/>
          <w:sz w:val="22"/>
          <w:szCs w:val="22"/>
        </w:rPr>
        <w:t xml:space="preserve"> 30-12-2010</w:t>
      </w:r>
    </w:p>
    <w:p w:rsidR="00DE41F9" w:rsidRPr="00187599" w:rsidRDefault="00DE41F9" w:rsidP="00DE41F9">
      <w:pPr>
        <w:spacing w:line="360" w:lineRule="auto"/>
        <w:jc w:val="both"/>
        <w:rPr>
          <w:rFonts w:ascii="Calibri" w:hAnsi="Calibri" w:cs="Arial"/>
          <w:sz w:val="22"/>
          <w:szCs w:val="22"/>
        </w:rPr>
      </w:pPr>
      <w:r w:rsidRPr="00317F2F">
        <w:rPr>
          <w:rFonts w:ascii="Calibri" w:hAnsi="Calibri" w:cs="Arial"/>
          <w:b/>
          <w:sz w:val="22"/>
          <w:szCs w:val="22"/>
        </w:rPr>
        <w:t>COSTE DE ADQUISICIÓN:</w:t>
      </w:r>
      <w:r w:rsidRPr="00187599">
        <w:rPr>
          <w:rFonts w:ascii="Calibri" w:hAnsi="Calibri" w:cs="Arial"/>
          <w:sz w:val="22"/>
          <w:szCs w:val="22"/>
        </w:rPr>
        <w:t xml:space="preserve"> 54.806,85 euros</w:t>
      </w:r>
    </w:p>
    <w:p w:rsidR="00DE41F9" w:rsidRPr="008157F2" w:rsidRDefault="00DE41F9" w:rsidP="00DE41F9">
      <w:pPr>
        <w:jc w:val="both"/>
        <w:rPr>
          <w:rFonts w:ascii="Arial" w:hAnsi="Arial" w:cs="Arial"/>
          <w:b/>
          <w:sz w:val="22"/>
          <w:szCs w:val="22"/>
        </w:rPr>
      </w:pPr>
    </w:p>
    <w:p w:rsidR="00DE41F9" w:rsidRDefault="00DE41F9" w:rsidP="00DE41F9">
      <w:pPr>
        <w:spacing w:line="360" w:lineRule="auto"/>
        <w:jc w:val="both"/>
        <w:rPr>
          <w:rFonts w:ascii="Calibri" w:hAnsi="Calibri" w:cs="Arial"/>
          <w:b/>
          <w:sz w:val="22"/>
          <w:szCs w:val="22"/>
        </w:rPr>
      </w:pPr>
    </w:p>
    <w:p w:rsidR="00DE41F9" w:rsidRPr="00187599" w:rsidRDefault="00DE41F9" w:rsidP="00DE41F9">
      <w:pPr>
        <w:spacing w:line="360" w:lineRule="auto"/>
        <w:jc w:val="both"/>
        <w:rPr>
          <w:rFonts w:ascii="Calibri" w:hAnsi="Calibri" w:cs="Arial"/>
          <w:sz w:val="22"/>
          <w:szCs w:val="22"/>
        </w:rPr>
      </w:pPr>
      <w:r w:rsidRPr="00187599">
        <w:rPr>
          <w:rFonts w:ascii="Calibri" w:hAnsi="Calibri" w:cs="Arial"/>
          <w:b/>
          <w:sz w:val="22"/>
          <w:szCs w:val="22"/>
        </w:rPr>
        <w:t xml:space="preserve">URBANA: </w:t>
      </w:r>
      <w:r w:rsidRPr="00187599">
        <w:rPr>
          <w:rFonts w:ascii="Calibri" w:hAnsi="Calibri" w:cs="Arial"/>
          <w:sz w:val="22"/>
          <w:szCs w:val="22"/>
        </w:rPr>
        <w:t>Parcela de terreno destinada a solar en Puerto del Rosario, donde dicen “Los Pozos” o “Rositas del Pozo”, que se distingue con el número veinte, término municipal de Puerto del Rosario. Tiene una superficie de trescientos ochenta y cuatro metros cuadrados. Linda</w:t>
      </w:r>
      <w:r w:rsidRPr="007E492D">
        <w:rPr>
          <w:rFonts w:ascii="Calibri" w:hAnsi="Calibri" w:cs="Arial"/>
          <w:b/>
          <w:sz w:val="22"/>
          <w:szCs w:val="22"/>
        </w:rPr>
        <w:t>: FRENTE o PONIENTE</w:t>
      </w:r>
      <w:r w:rsidRPr="00187599">
        <w:rPr>
          <w:rFonts w:ascii="Calibri" w:hAnsi="Calibri" w:cs="Arial"/>
          <w:sz w:val="22"/>
          <w:szCs w:val="22"/>
        </w:rPr>
        <w:t xml:space="preserve">, calle en proyecto abierta en al finca matriz; </w:t>
      </w:r>
      <w:r w:rsidRPr="007E492D">
        <w:rPr>
          <w:rFonts w:ascii="Calibri" w:hAnsi="Calibri" w:cs="Arial"/>
          <w:b/>
          <w:sz w:val="22"/>
          <w:szCs w:val="22"/>
        </w:rPr>
        <w:t>DERECHA,</w:t>
      </w:r>
      <w:r w:rsidRPr="00187599">
        <w:rPr>
          <w:rFonts w:ascii="Calibri" w:hAnsi="Calibri" w:cs="Arial"/>
          <w:sz w:val="22"/>
          <w:szCs w:val="22"/>
        </w:rPr>
        <w:t xml:space="preserve"> </w:t>
      </w:r>
      <w:r w:rsidRPr="007E492D">
        <w:rPr>
          <w:rFonts w:ascii="Calibri" w:hAnsi="Calibri" w:cs="Arial"/>
          <w:b/>
          <w:sz w:val="22"/>
          <w:szCs w:val="22"/>
        </w:rPr>
        <w:t>entrando o SUR,</w:t>
      </w:r>
      <w:r w:rsidRPr="00187599">
        <w:rPr>
          <w:rFonts w:ascii="Calibri" w:hAnsi="Calibri" w:cs="Arial"/>
          <w:sz w:val="22"/>
          <w:szCs w:val="22"/>
        </w:rPr>
        <w:t xml:space="preserve"> parcela diecinueve; </w:t>
      </w:r>
      <w:r w:rsidRPr="007E492D">
        <w:rPr>
          <w:rFonts w:ascii="Calibri" w:hAnsi="Calibri" w:cs="Arial"/>
          <w:b/>
          <w:sz w:val="22"/>
          <w:szCs w:val="22"/>
        </w:rPr>
        <w:t>IZQUIERDA, o NORTE,</w:t>
      </w:r>
      <w:r w:rsidRPr="00187599">
        <w:rPr>
          <w:rFonts w:ascii="Calibri" w:hAnsi="Calibri" w:cs="Arial"/>
          <w:sz w:val="22"/>
          <w:szCs w:val="22"/>
        </w:rPr>
        <w:t xml:space="preserve"> BARRANCO DE Los Pozos; y </w:t>
      </w:r>
      <w:r w:rsidRPr="007E492D">
        <w:rPr>
          <w:rFonts w:ascii="Calibri" w:hAnsi="Calibri" w:cs="Arial"/>
          <w:b/>
          <w:sz w:val="22"/>
          <w:szCs w:val="22"/>
        </w:rPr>
        <w:t>FONDO, o NACIENTE,</w:t>
      </w:r>
      <w:r w:rsidRPr="00187599">
        <w:rPr>
          <w:rFonts w:ascii="Calibri" w:hAnsi="Calibri" w:cs="Arial"/>
          <w:sz w:val="22"/>
          <w:szCs w:val="22"/>
        </w:rPr>
        <w:t xml:space="preserve"> solar de Don Ildefonso Chacón Negrín, hoy según plano de situación “Pta Los Pozos-Parador de Turismo C-DL-159, de 25-04-</w:t>
      </w:r>
      <w:smartTag w:uri="urn:schemas-microsoft-com:office:smarttags" w:element="metricconverter">
        <w:smartTagPr>
          <w:attr w:name="ProductID" w:val="1995”"/>
        </w:smartTagPr>
        <w:r w:rsidRPr="00187599">
          <w:rPr>
            <w:rFonts w:ascii="Calibri" w:hAnsi="Calibri" w:cs="Arial"/>
            <w:sz w:val="22"/>
            <w:szCs w:val="22"/>
          </w:rPr>
          <w:t>1995”</w:t>
        </w:r>
      </w:smartTag>
      <w:r w:rsidRPr="00187599">
        <w:rPr>
          <w:rFonts w:ascii="Calibri" w:hAnsi="Calibri" w:cs="Arial"/>
          <w:sz w:val="22"/>
          <w:szCs w:val="22"/>
        </w:rPr>
        <w:t xml:space="preserve">. </w:t>
      </w:r>
    </w:p>
    <w:p w:rsidR="00DE41F9" w:rsidRPr="00187599" w:rsidRDefault="00DE41F9" w:rsidP="00DE41F9">
      <w:pPr>
        <w:spacing w:line="360" w:lineRule="auto"/>
        <w:jc w:val="both"/>
        <w:rPr>
          <w:rFonts w:ascii="Calibri" w:hAnsi="Calibri" w:cs="Arial"/>
          <w:sz w:val="22"/>
          <w:szCs w:val="22"/>
        </w:rPr>
      </w:pPr>
      <w:r w:rsidRPr="00317F2F">
        <w:rPr>
          <w:rFonts w:ascii="Calibri" w:hAnsi="Calibri" w:cs="Arial"/>
          <w:b/>
          <w:sz w:val="22"/>
          <w:szCs w:val="22"/>
        </w:rPr>
        <w:t>TITULO:</w:t>
      </w:r>
      <w:r w:rsidRPr="00187599">
        <w:rPr>
          <w:rFonts w:ascii="Calibri" w:hAnsi="Calibri" w:cs="Arial"/>
          <w:sz w:val="22"/>
          <w:szCs w:val="22"/>
        </w:rPr>
        <w:t xml:space="preserve"> en virtud de la escritura de compraventa firmada ante el notario de Puerto del Rosario Don Emilio Romero Fernández</w:t>
      </w:r>
    </w:p>
    <w:p w:rsidR="00DE41F9" w:rsidRPr="00187599" w:rsidRDefault="00DE41F9" w:rsidP="00DE41F9">
      <w:pPr>
        <w:spacing w:line="360" w:lineRule="auto"/>
        <w:jc w:val="both"/>
        <w:rPr>
          <w:rFonts w:ascii="Calibri" w:hAnsi="Calibri" w:cs="Arial"/>
          <w:sz w:val="22"/>
          <w:szCs w:val="22"/>
        </w:rPr>
      </w:pPr>
      <w:r w:rsidRPr="00E533B8">
        <w:rPr>
          <w:rFonts w:ascii="Calibri" w:hAnsi="Calibri" w:cs="Arial"/>
          <w:b/>
          <w:sz w:val="22"/>
          <w:szCs w:val="22"/>
        </w:rPr>
        <w:t>FINCA REGISTRAL:</w:t>
      </w:r>
      <w:r w:rsidRPr="00187599">
        <w:rPr>
          <w:rFonts w:ascii="Calibri" w:hAnsi="Calibri" w:cs="Arial"/>
          <w:sz w:val="22"/>
          <w:szCs w:val="22"/>
        </w:rPr>
        <w:t xml:space="preserve"> 1</w:t>
      </w:r>
      <w:r>
        <w:rPr>
          <w:rFonts w:ascii="Calibri" w:hAnsi="Calibri" w:cs="Arial"/>
          <w:sz w:val="22"/>
          <w:szCs w:val="22"/>
        </w:rPr>
        <w:t>.</w:t>
      </w:r>
      <w:r w:rsidRPr="00187599">
        <w:rPr>
          <w:rFonts w:ascii="Calibri" w:hAnsi="Calibri" w:cs="Arial"/>
          <w:sz w:val="22"/>
          <w:szCs w:val="22"/>
        </w:rPr>
        <w:t>493</w:t>
      </w:r>
    </w:p>
    <w:p w:rsidR="00DE41F9" w:rsidRPr="00187599" w:rsidRDefault="00DE41F9" w:rsidP="00DE41F9">
      <w:pPr>
        <w:spacing w:line="360" w:lineRule="auto"/>
        <w:jc w:val="both"/>
        <w:rPr>
          <w:rFonts w:ascii="Calibri" w:hAnsi="Calibri" w:cs="Arial"/>
          <w:sz w:val="22"/>
          <w:szCs w:val="22"/>
        </w:rPr>
      </w:pPr>
      <w:r w:rsidRPr="00317F2F">
        <w:rPr>
          <w:rFonts w:ascii="Calibri" w:hAnsi="Calibri" w:cs="Arial"/>
          <w:b/>
          <w:sz w:val="22"/>
          <w:szCs w:val="22"/>
        </w:rPr>
        <w:t>DESTINO:</w:t>
      </w:r>
      <w:r w:rsidRPr="00187599">
        <w:rPr>
          <w:rFonts w:ascii="Calibri" w:hAnsi="Calibri" w:cs="Arial"/>
          <w:sz w:val="22"/>
          <w:szCs w:val="22"/>
        </w:rPr>
        <w:t xml:space="preserve"> D-9b (parque urbano singular) y A11 (estacionamiento de vehículos)  </w:t>
      </w:r>
    </w:p>
    <w:p w:rsidR="00DE41F9" w:rsidRPr="00187599" w:rsidRDefault="00DE41F9" w:rsidP="00DE41F9">
      <w:pPr>
        <w:spacing w:line="360" w:lineRule="auto"/>
        <w:jc w:val="both"/>
        <w:rPr>
          <w:rFonts w:ascii="Calibri" w:hAnsi="Calibri" w:cs="Arial"/>
          <w:sz w:val="22"/>
          <w:szCs w:val="22"/>
        </w:rPr>
      </w:pPr>
      <w:r w:rsidRPr="00317F2F">
        <w:rPr>
          <w:rFonts w:ascii="Calibri" w:hAnsi="Calibri" w:cs="Arial"/>
          <w:b/>
          <w:sz w:val="22"/>
          <w:szCs w:val="22"/>
        </w:rPr>
        <w:t>REF. CATASTRAL:</w:t>
      </w:r>
      <w:r w:rsidRPr="00187599">
        <w:rPr>
          <w:rFonts w:ascii="Calibri" w:hAnsi="Calibri" w:cs="Arial"/>
          <w:sz w:val="22"/>
          <w:szCs w:val="22"/>
        </w:rPr>
        <w:t xml:space="preserve"> 1220101FS1512S0001SD</w:t>
      </w:r>
    </w:p>
    <w:p w:rsidR="00DE41F9" w:rsidRPr="00187599" w:rsidRDefault="00DE41F9" w:rsidP="00DE41F9">
      <w:pPr>
        <w:spacing w:line="360" w:lineRule="auto"/>
        <w:jc w:val="both"/>
        <w:rPr>
          <w:rFonts w:ascii="Calibri" w:hAnsi="Calibri" w:cs="Arial"/>
          <w:sz w:val="22"/>
          <w:szCs w:val="22"/>
        </w:rPr>
      </w:pPr>
      <w:r w:rsidRPr="00317F2F">
        <w:rPr>
          <w:rFonts w:ascii="Calibri" w:hAnsi="Calibri" w:cs="Arial"/>
          <w:b/>
          <w:sz w:val="22"/>
          <w:szCs w:val="22"/>
        </w:rPr>
        <w:t>GARGAS Y GRAVAMENES:</w:t>
      </w:r>
      <w:r w:rsidRPr="00187599">
        <w:rPr>
          <w:rFonts w:ascii="Calibri" w:hAnsi="Calibri" w:cs="Arial"/>
          <w:sz w:val="22"/>
          <w:szCs w:val="22"/>
        </w:rPr>
        <w:t xml:space="preserve"> no consta</w:t>
      </w:r>
    </w:p>
    <w:p w:rsidR="00DE41F9" w:rsidRPr="00187599" w:rsidRDefault="00DE41F9" w:rsidP="00DE41F9">
      <w:pPr>
        <w:spacing w:line="360" w:lineRule="auto"/>
        <w:jc w:val="both"/>
        <w:rPr>
          <w:rFonts w:ascii="Calibri" w:hAnsi="Calibri" w:cs="Arial"/>
          <w:sz w:val="22"/>
          <w:szCs w:val="22"/>
        </w:rPr>
      </w:pPr>
      <w:r w:rsidRPr="00317F2F">
        <w:rPr>
          <w:rFonts w:ascii="Calibri" w:hAnsi="Calibri" w:cs="Arial"/>
          <w:b/>
          <w:sz w:val="22"/>
          <w:szCs w:val="22"/>
        </w:rPr>
        <w:t>FECHA DE ADQUISICIÓN:</w:t>
      </w:r>
      <w:r w:rsidRPr="00187599">
        <w:rPr>
          <w:rFonts w:ascii="Calibri" w:hAnsi="Calibri" w:cs="Arial"/>
          <w:sz w:val="22"/>
          <w:szCs w:val="22"/>
        </w:rPr>
        <w:t xml:space="preserve"> 30-12-2010</w:t>
      </w:r>
    </w:p>
    <w:p w:rsidR="00DE41F9" w:rsidRPr="00187599" w:rsidRDefault="00DE41F9" w:rsidP="00DE41F9">
      <w:pPr>
        <w:spacing w:line="360" w:lineRule="auto"/>
        <w:jc w:val="both"/>
        <w:rPr>
          <w:rFonts w:ascii="Calibri" w:hAnsi="Calibri" w:cs="Arial"/>
          <w:sz w:val="22"/>
          <w:szCs w:val="22"/>
        </w:rPr>
      </w:pPr>
      <w:r w:rsidRPr="00E533B8">
        <w:rPr>
          <w:rFonts w:ascii="Calibri" w:hAnsi="Calibri" w:cs="Arial"/>
          <w:b/>
          <w:sz w:val="22"/>
          <w:szCs w:val="22"/>
        </w:rPr>
        <w:t>COSTE DE ADQUISICIÓN:</w:t>
      </w:r>
      <w:r w:rsidRPr="00187599">
        <w:rPr>
          <w:rFonts w:ascii="Calibri" w:hAnsi="Calibri" w:cs="Arial"/>
          <w:sz w:val="22"/>
          <w:szCs w:val="22"/>
        </w:rPr>
        <w:t xml:space="preserve"> 183.467,55 euros</w:t>
      </w:r>
    </w:p>
    <w:p w:rsidR="00DE41F9" w:rsidRPr="00187599" w:rsidRDefault="00DE41F9" w:rsidP="00DE41F9">
      <w:pPr>
        <w:spacing w:line="360" w:lineRule="auto"/>
        <w:jc w:val="both"/>
        <w:rPr>
          <w:rFonts w:ascii="Calibri" w:hAnsi="Calibri" w:cs="Arial"/>
          <w:sz w:val="22"/>
          <w:szCs w:val="22"/>
        </w:rPr>
      </w:pPr>
    </w:p>
    <w:p w:rsidR="00DE41F9" w:rsidRDefault="00DE41F9" w:rsidP="00DE41F9">
      <w:pPr>
        <w:spacing w:line="360" w:lineRule="auto"/>
        <w:jc w:val="both"/>
        <w:rPr>
          <w:rFonts w:ascii="Calibri" w:hAnsi="Calibri" w:cs="Arial"/>
          <w:sz w:val="22"/>
          <w:szCs w:val="22"/>
        </w:rPr>
      </w:pPr>
      <w:r w:rsidRPr="00187599">
        <w:rPr>
          <w:rFonts w:ascii="Calibri" w:hAnsi="Calibri" w:cs="Arial"/>
          <w:b/>
          <w:sz w:val="22"/>
          <w:szCs w:val="22"/>
        </w:rPr>
        <w:t xml:space="preserve">URBANA: </w:t>
      </w:r>
      <w:r w:rsidRPr="00187599">
        <w:rPr>
          <w:rFonts w:ascii="Calibri" w:hAnsi="Calibri" w:cs="Arial"/>
          <w:sz w:val="22"/>
          <w:szCs w:val="22"/>
        </w:rPr>
        <w:t>Solar en esta población donde dicen “Barriada de Negrín”, en Puerto del Rosario, término municipal del mismo nombre. Tiene una superficie de doscientos ocho metros cuadrados (</w:t>
      </w:r>
      <w:smartTag w:uri="urn:schemas-microsoft-com:office:smarttags" w:element="metricconverter">
        <w:smartTagPr>
          <w:attr w:name="ProductID" w:val="208 m2"/>
        </w:smartTagPr>
        <w:r w:rsidRPr="00187599">
          <w:rPr>
            <w:rFonts w:ascii="Calibri" w:hAnsi="Calibri" w:cs="Arial"/>
            <w:sz w:val="22"/>
            <w:szCs w:val="22"/>
          </w:rPr>
          <w:t>208 m2</w:t>
        </w:r>
      </w:smartTag>
      <w:r w:rsidRPr="00187599">
        <w:rPr>
          <w:rFonts w:ascii="Calibri" w:hAnsi="Calibri" w:cs="Arial"/>
          <w:sz w:val="22"/>
          <w:szCs w:val="22"/>
        </w:rPr>
        <w:t xml:space="preserve">). Linda: </w:t>
      </w:r>
      <w:r w:rsidRPr="007E492D">
        <w:rPr>
          <w:rFonts w:ascii="Calibri" w:hAnsi="Calibri" w:cs="Arial"/>
          <w:b/>
          <w:sz w:val="22"/>
          <w:szCs w:val="22"/>
        </w:rPr>
        <w:t>FRENTE o PONIENTE,</w:t>
      </w:r>
      <w:r w:rsidRPr="00187599">
        <w:rPr>
          <w:rFonts w:ascii="Calibri" w:hAnsi="Calibri" w:cs="Arial"/>
          <w:sz w:val="22"/>
          <w:szCs w:val="22"/>
        </w:rPr>
        <w:t xml:space="preserve"> con calle en proyecto  abierta en la finca principal que en el plano de urbanización de la misma figura con la letra A; </w:t>
      </w:r>
      <w:r w:rsidRPr="007E492D">
        <w:rPr>
          <w:rFonts w:ascii="Calibri" w:hAnsi="Calibri" w:cs="Arial"/>
          <w:b/>
          <w:sz w:val="22"/>
          <w:szCs w:val="22"/>
        </w:rPr>
        <w:t>DERECHA, ENTRANDO o SUR,</w:t>
      </w:r>
      <w:r w:rsidRPr="00187599">
        <w:rPr>
          <w:rFonts w:ascii="Calibri" w:hAnsi="Calibri" w:cs="Arial"/>
          <w:sz w:val="22"/>
          <w:szCs w:val="22"/>
        </w:rPr>
        <w:t xml:space="preserve">  herederos de Don Juan Martín Alonso; </w:t>
      </w:r>
      <w:r w:rsidRPr="007E492D">
        <w:rPr>
          <w:rFonts w:ascii="Calibri" w:hAnsi="Calibri" w:cs="Arial"/>
          <w:b/>
          <w:sz w:val="22"/>
          <w:szCs w:val="22"/>
        </w:rPr>
        <w:t>IZQUIERDA o NORTE,</w:t>
      </w:r>
      <w:r w:rsidRPr="00187599">
        <w:rPr>
          <w:rFonts w:ascii="Calibri" w:hAnsi="Calibri" w:cs="Arial"/>
          <w:sz w:val="22"/>
          <w:szCs w:val="22"/>
        </w:rPr>
        <w:t xml:space="preserve"> hoy Don Arístides Hernández Morán; y </w:t>
      </w:r>
      <w:r w:rsidRPr="007E492D">
        <w:rPr>
          <w:rFonts w:ascii="Calibri" w:hAnsi="Calibri" w:cs="Arial"/>
          <w:b/>
          <w:sz w:val="22"/>
          <w:szCs w:val="22"/>
        </w:rPr>
        <w:t>FONDO o NACIENTE,</w:t>
      </w:r>
      <w:r w:rsidRPr="00187599">
        <w:rPr>
          <w:rFonts w:ascii="Calibri" w:hAnsi="Calibri" w:cs="Arial"/>
          <w:sz w:val="22"/>
          <w:szCs w:val="22"/>
        </w:rPr>
        <w:t xml:space="preserve"> ribera del mar o zona marítimo terrestre.</w:t>
      </w:r>
      <w:r>
        <w:rPr>
          <w:rFonts w:ascii="Calibri" w:hAnsi="Calibri" w:cs="Arial"/>
          <w:sz w:val="22"/>
          <w:szCs w:val="22"/>
        </w:rPr>
        <w:t xml:space="preserve"> </w:t>
      </w:r>
    </w:p>
    <w:p w:rsidR="00DE41F9" w:rsidRPr="00317F2F" w:rsidRDefault="00DE41F9" w:rsidP="00DE41F9">
      <w:pPr>
        <w:spacing w:line="360" w:lineRule="auto"/>
        <w:jc w:val="both"/>
        <w:rPr>
          <w:rFonts w:ascii="Calibri" w:hAnsi="Calibri" w:cs="Arial"/>
          <w:b/>
          <w:sz w:val="22"/>
          <w:szCs w:val="22"/>
        </w:rPr>
      </w:pPr>
      <w:r w:rsidRPr="00317F2F">
        <w:rPr>
          <w:rFonts w:ascii="Calibri" w:hAnsi="Calibri" w:cs="Arial"/>
          <w:b/>
          <w:sz w:val="22"/>
          <w:szCs w:val="22"/>
        </w:rPr>
        <w:t>TITULO</w:t>
      </w:r>
      <w:r w:rsidRPr="00187599">
        <w:rPr>
          <w:rFonts w:ascii="Calibri" w:hAnsi="Calibri" w:cs="Arial"/>
          <w:sz w:val="22"/>
          <w:szCs w:val="22"/>
        </w:rPr>
        <w:t xml:space="preserve">: en virtud de la escritura de compraventa firmada ante el notario de Puerto del Rosario </w:t>
      </w:r>
      <w:r w:rsidRPr="00317F2F">
        <w:rPr>
          <w:rFonts w:ascii="Calibri" w:hAnsi="Calibri" w:cs="Arial"/>
          <w:b/>
          <w:sz w:val="22"/>
          <w:szCs w:val="22"/>
        </w:rPr>
        <w:t>Don Emilio Romero Fernández</w:t>
      </w:r>
    </w:p>
    <w:p w:rsidR="00DE41F9" w:rsidRPr="00187599" w:rsidRDefault="00DE41F9" w:rsidP="00DE41F9">
      <w:pPr>
        <w:spacing w:line="360" w:lineRule="auto"/>
        <w:jc w:val="both"/>
        <w:rPr>
          <w:rFonts w:ascii="Calibri" w:hAnsi="Calibri" w:cs="Arial"/>
          <w:sz w:val="22"/>
          <w:szCs w:val="22"/>
        </w:rPr>
      </w:pPr>
      <w:r w:rsidRPr="00317F2F">
        <w:rPr>
          <w:rFonts w:ascii="Calibri" w:hAnsi="Calibri" w:cs="Arial"/>
          <w:b/>
          <w:sz w:val="22"/>
          <w:szCs w:val="22"/>
        </w:rPr>
        <w:t>FINCA REGISTRAL:</w:t>
      </w:r>
      <w:r w:rsidRPr="00187599">
        <w:rPr>
          <w:rFonts w:ascii="Calibri" w:hAnsi="Calibri" w:cs="Arial"/>
          <w:sz w:val="22"/>
          <w:szCs w:val="22"/>
        </w:rPr>
        <w:t xml:space="preserve"> 1</w:t>
      </w:r>
      <w:r>
        <w:rPr>
          <w:rFonts w:ascii="Calibri" w:hAnsi="Calibri" w:cs="Arial"/>
          <w:sz w:val="22"/>
          <w:szCs w:val="22"/>
        </w:rPr>
        <w:t>.</w:t>
      </w:r>
      <w:r w:rsidRPr="00187599">
        <w:rPr>
          <w:rFonts w:ascii="Calibri" w:hAnsi="Calibri" w:cs="Arial"/>
          <w:sz w:val="22"/>
          <w:szCs w:val="22"/>
        </w:rPr>
        <w:t>022</w:t>
      </w:r>
    </w:p>
    <w:p w:rsidR="00DE41F9" w:rsidRPr="008A59BA" w:rsidRDefault="00DE41F9" w:rsidP="00DE41F9">
      <w:pPr>
        <w:spacing w:line="360" w:lineRule="auto"/>
        <w:jc w:val="both"/>
        <w:rPr>
          <w:rFonts w:ascii="Calibri" w:hAnsi="Calibri" w:cs="Arial"/>
          <w:sz w:val="22"/>
          <w:szCs w:val="22"/>
        </w:rPr>
      </w:pPr>
      <w:r w:rsidRPr="00317F2F">
        <w:rPr>
          <w:rFonts w:ascii="Calibri" w:hAnsi="Calibri" w:cs="Arial"/>
          <w:b/>
          <w:sz w:val="22"/>
          <w:szCs w:val="22"/>
        </w:rPr>
        <w:t>DESTINO:</w:t>
      </w:r>
      <w:r w:rsidRPr="008A59BA">
        <w:rPr>
          <w:rFonts w:ascii="Calibri" w:hAnsi="Calibri" w:cs="Arial"/>
          <w:sz w:val="22"/>
          <w:szCs w:val="22"/>
        </w:rPr>
        <w:t xml:space="preserve"> (A8) paseo marítimo </w:t>
      </w:r>
    </w:p>
    <w:p w:rsidR="00DE41F9" w:rsidRPr="008A59BA" w:rsidRDefault="00DE41F9" w:rsidP="00DE41F9">
      <w:pPr>
        <w:spacing w:line="360" w:lineRule="auto"/>
        <w:jc w:val="both"/>
        <w:rPr>
          <w:rFonts w:ascii="Calibri" w:hAnsi="Calibri" w:cs="Arial"/>
          <w:sz w:val="22"/>
          <w:szCs w:val="22"/>
        </w:rPr>
      </w:pPr>
      <w:r w:rsidRPr="00317F2F">
        <w:rPr>
          <w:rFonts w:ascii="Calibri" w:hAnsi="Calibri" w:cs="Arial"/>
          <w:b/>
          <w:sz w:val="22"/>
          <w:szCs w:val="22"/>
        </w:rPr>
        <w:t>REF. CATASTRAL:</w:t>
      </w:r>
      <w:r w:rsidRPr="008A59BA">
        <w:rPr>
          <w:rFonts w:ascii="Calibri" w:hAnsi="Calibri" w:cs="Arial"/>
          <w:sz w:val="22"/>
          <w:szCs w:val="22"/>
        </w:rPr>
        <w:t xml:space="preserve"> 1119702FS1511N0001JA</w:t>
      </w:r>
    </w:p>
    <w:p w:rsidR="00DE41F9" w:rsidRPr="008A59BA" w:rsidRDefault="00DE41F9" w:rsidP="00DE41F9">
      <w:pPr>
        <w:spacing w:line="360" w:lineRule="auto"/>
        <w:jc w:val="both"/>
        <w:rPr>
          <w:rFonts w:ascii="Calibri" w:hAnsi="Calibri" w:cs="Arial"/>
          <w:sz w:val="22"/>
          <w:szCs w:val="22"/>
        </w:rPr>
      </w:pPr>
      <w:r w:rsidRPr="00317F2F">
        <w:rPr>
          <w:rFonts w:ascii="Calibri" w:hAnsi="Calibri" w:cs="Arial"/>
          <w:b/>
          <w:sz w:val="22"/>
          <w:szCs w:val="22"/>
        </w:rPr>
        <w:t>GARGAS Y GRAVAMENES:</w:t>
      </w:r>
      <w:r w:rsidRPr="008A59BA">
        <w:rPr>
          <w:rFonts w:ascii="Calibri" w:hAnsi="Calibri" w:cs="Arial"/>
          <w:sz w:val="22"/>
          <w:szCs w:val="22"/>
        </w:rPr>
        <w:t xml:space="preserve"> no consta</w:t>
      </w:r>
    </w:p>
    <w:p w:rsidR="00DE41F9" w:rsidRPr="008A59BA" w:rsidRDefault="00DE41F9" w:rsidP="00DE41F9">
      <w:pPr>
        <w:spacing w:line="360" w:lineRule="auto"/>
        <w:jc w:val="both"/>
        <w:rPr>
          <w:rFonts w:ascii="Calibri" w:hAnsi="Calibri" w:cs="Arial"/>
          <w:sz w:val="22"/>
          <w:szCs w:val="22"/>
        </w:rPr>
      </w:pPr>
      <w:r w:rsidRPr="00317F2F">
        <w:rPr>
          <w:rFonts w:ascii="Calibri" w:hAnsi="Calibri" w:cs="Arial"/>
          <w:b/>
          <w:sz w:val="22"/>
          <w:szCs w:val="22"/>
        </w:rPr>
        <w:t>FECHA DE ADQUISICIÓN:</w:t>
      </w:r>
      <w:r w:rsidRPr="008A59BA">
        <w:rPr>
          <w:rFonts w:ascii="Calibri" w:hAnsi="Calibri" w:cs="Arial"/>
          <w:sz w:val="22"/>
          <w:szCs w:val="22"/>
        </w:rPr>
        <w:t xml:space="preserve"> 28-02-2011</w:t>
      </w:r>
    </w:p>
    <w:p w:rsidR="00DE41F9" w:rsidRDefault="00DE41F9" w:rsidP="00DE41F9">
      <w:pPr>
        <w:spacing w:line="360" w:lineRule="auto"/>
        <w:jc w:val="both"/>
        <w:rPr>
          <w:rFonts w:ascii="Calibri" w:hAnsi="Calibri" w:cs="Arial"/>
          <w:sz w:val="22"/>
          <w:szCs w:val="22"/>
        </w:rPr>
      </w:pPr>
      <w:r w:rsidRPr="00317F2F">
        <w:rPr>
          <w:rFonts w:ascii="Calibri" w:hAnsi="Calibri" w:cs="Arial"/>
          <w:b/>
          <w:sz w:val="22"/>
          <w:szCs w:val="22"/>
        </w:rPr>
        <w:t>COSTE DE ADQUISICIÓN:</w:t>
      </w:r>
      <w:r w:rsidRPr="008A59BA">
        <w:rPr>
          <w:rFonts w:ascii="Calibri" w:hAnsi="Calibri" w:cs="Arial"/>
          <w:sz w:val="22"/>
          <w:szCs w:val="22"/>
        </w:rPr>
        <w:t xml:space="preserve"> 104.345,93 euros</w:t>
      </w:r>
    </w:p>
    <w:p w:rsidR="00DE41F9" w:rsidRPr="008A59BA" w:rsidRDefault="00DE41F9" w:rsidP="00DE41F9">
      <w:pPr>
        <w:spacing w:line="360" w:lineRule="auto"/>
        <w:jc w:val="both"/>
        <w:rPr>
          <w:rFonts w:ascii="Calibri" w:hAnsi="Calibri" w:cs="Arial"/>
          <w:sz w:val="22"/>
          <w:szCs w:val="22"/>
        </w:rPr>
      </w:pPr>
    </w:p>
    <w:p w:rsidR="00DE41F9" w:rsidRDefault="00DE41F9" w:rsidP="00DE41F9">
      <w:pPr>
        <w:spacing w:line="360" w:lineRule="auto"/>
        <w:jc w:val="both"/>
        <w:rPr>
          <w:rFonts w:ascii="Calibri" w:hAnsi="Calibri"/>
        </w:rPr>
      </w:pPr>
    </w:p>
    <w:p w:rsidR="00DE41F9" w:rsidRDefault="00DE41F9" w:rsidP="00DE41F9">
      <w:pPr>
        <w:spacing w:line="360" w:lineRule="auto"/>
        <w:jc w:val="both"/>
        <w:rPr>
          <w:rFonts w:ascii="Calibri" w:hAnsi="Calibri"/>
        </w:rPr>
      </w:pPr>
    </w:p>
    <w:p w:rsidR="00DE41F9" w:rsidRPr="007F3839" w:rsidRDefault="00DE41F9" w:rsidP="00DE41F9">
      <w:pPr>
        <w:spacing w:line="360" w:lineRule="auto"/>
        <w:jc w:val="both"/>
        <w:rPr>
          <w:rFonts w:ascii="Calibri" w:hAnsi="Calibri"/>
        </w:rPr>
      </w:pPr>
      <w:r>
        <w:rPr>
          <w:rFonts w:ascii="Calibri" w:hAnsi="Calibri"/>
        </w:rPr>
        <w:t xml:space="preserve">Debe de incorporarse al Inventario de Bienes y Derechos de </w:t>
      </w:r>
      <w:smartTag w:uri="urn:schemas-microsoft-com:office:smarttags" w:element="PersonName">
        <w:smartTagPr>
          <w:attr w:name="ProductID" w:val="la Corporaci￳n"/>
        </w:smartTagPr>
        <w:r>
          <w:rPr>
            <w:rFonts w:ascii="Calibri" w:hAnsi="Calibri"/>
          </w:rPr>
          <w:t>la Corporación</w:t>
        </w:r>
      </w:smartTag>
      <w:r>
        <w:rPr>
          <w:rFonts w:ascii="Calibri" w:hAnsi="Calibri"/>
        </w:rPr>
        <w:t xml:space="preserve"> los siguientes bienes: </w:t>
      </w:r>
    </w:p>
    <w:p w:rsidR="00DE41F9" w:rsidRDefault="00DE41F9" w:rsidP="00DE41F9">
      <w:pPr>
        <w:spacing w:line="360" w:lineRule="auto"/>
        <w:jc w:val="both"/>
        <w:rPr>
          <w:rFonts w:ascii="Calibri" w:hAnsi="Calibri" w:cs="Arial"/>
          <w:sz w:val="22"/>
          <w:szCs w:val="22"/>
        </w:rPr>
      </w:pPr>
      <w:r w:rsidRPr="00317F2F">
        <w:rPr>
          <w:rFonts w:ascii="Calibri" w:hAnsi="Calibri" w:cs="Arial"/>
          <w:b/>
          <w:sz w:val="22"/>
          <w:szCs w:val="22"/>
        </w:rPr>
        <w:t>URBANA:</w:t>
      </w:r>
      <w:r>
        <w:rPr>
          <w:rFonts w:ascii="Calibri" w:hAnsi="Calibri" w:cs="Arial"/>
          <w:sz w:val="22"/>
          <w:szCs w:val="22"/>
        </w:rPr>
        <w:t xml:space="preserve"> Trozo de terreno en Puerto del Rosario, término municipal del mismo nombre, donde dicen SUERTE DEL MOLINO. Mide cuarenta y nueves metros cuadrados. Linda: </w:t>
      </w:r>
      <w:r w:rsidRPr="007E492D">
        <w:rPr>
          <w:rFonts w:ascii="Calibri" w:hAnsi="Calibri" w:cs="Arial"/>
          <w:b/>
          <w:sz w:val="22"/>
          <w:szCs w:val="22"/>
        </w:rPr>
        <w:t>NORTE,</w:t>
      </w:r>
      <w:r>
        <w:rPr>
          <w:rFonts w:ascii="Calibri" w:hAnsi="Calibri" w:cs="Arial"/>
          <w:sz w:val="22"/>
          <w:szCs w:val="22"/>
        </w:rPr>
        <w:t xml:space="preserve"> calle en proyecto; </w:t>
      </w:r>
      <w:r w:rsidRPr="007E492D">
        <w:rPr>
          <w:rFonts w:ascii="Calibri" w:hAnsi="Calibri" w:cs="Arial"/>
          <w:b/>
          <w:sz w:val="22"/>
          <w:szCs w:val="22"/>
        </w:rPr>
        <w:t>ESTE</w:t>
      </w:r>
      <w:r>
        <w:rPr>
          <w:rFonts w:ascii="Calibri" w:hAnsi="Calibri" w:cs="Arial"/>
          <w:sz w:val="22"/>
          <w:szCs w:val="22"/>
        </w:rPr>
        <w:t xml:space="preserve"> con calle en proyecto; </w:t>
      </w:r>
      <w:r w:rsidRPr="007E492D">
        <w:rPr>
          <w:rFonts w:ascii="Calibri" w:hAnsi="Calibri" w:cs="Arial"/>
          <w:b/>
          <w:sz w:val="22"/>
          <w:szCs w:val="22"/>
        </w:rPr>
        <w:t xml:space="preserve">SUR </w:t>
      </w:r>
      <w:r>
        <w:rPr>
          <w:rFonts w:ascii="Calibri" w:hAnsi="Calibri" w:cs="Arial"/>
          <w:sz w:val="22"/>
          <w:szCs w:val="22"/>
        </w:rPr>
        <w:t xml:space="preserve">con resto de la finca de donde se segrega y </w:t>
      </w:r>
      <w:r w:rsidRPr="007E492D">
        <w:rPr>
          <w:rFonts w:ascii="Calibri" w:hAnsi="Calibri" w:cs="Arial"/>
          <w:b/>
          <w:sz w:val="22"/>
          <w:szCs w:val="22"/>
        </w:rPr>
        <w:t xml:space="preserve">PONIENTE </w:t>
      </w:r>
      <w:r>
        <w:rPr>
          <w:rFonts w:ascii="Calibri" w:hAnsi="Calibri" w:cs="Arial"/>
          <w:sz w:val="22"/>
          <w:szCs w:val="22"/>
        </w:rPr>
        <w:t xml:space="preserve">con calle Teresa López como vértice agudo del triángulo que forma el lindero norte y sur. </w:t>
      </w:r>
    </w:p>
    <w:p w:rsidR="00DE41F9" w:rsidRPr="00187599" w:rsidRDefault="00DE41F9" w:rsidP="00DE41F9">
      <w:pPr>
        <w:spacing w:line="360" w:lineRule="auto"/>
        <w:jc w:val="both"/>
        <w:rPr>
          <w:rFonts w:ascii="Calibri" w:hAnsi="Calibri" w:cs="Arial"/>
          <w:sz w:val="22"/>
          <w:szCs w:val="22"/>
        </w:rPr>
      </w:pPr>
      <w:r w:rsidRPr="00317F2F">
        <w:rPr>
          <w:rFonts w:ascii="Calibri" w:hAnsi="Calibri" w:cs="Arial"/>
          <w:b/>
          <w:sz w:val="22"/>
          <w:szCs w:val="22"/>
        </w:rPr>
        <w:t>TITULO:</w:t>
      </w:r>
      <w:r w:rsidRPr="00187599">
        <w:rPr>
          <w:rFonts w:ascii="Calibri" w:hAnsi="Calibri" w:cs="Arial"/>
          <w:sz w:val="22"/>
          <w:szCs w:val="22"/>
        </w:rPr>
        <w:t xml:space="preserve"> </w:t>
      </w:r>
      <w:r>
        <w:rPr>
          <w:rFonts w:ascii="Calibri" w:hAnsi="Calibri" w:cs="Arial"/>
          <w:sz w:val="22"/>
          <w:szCs w:val="22"/>
        </w:rPr>
        <w:t>E</w:t>
      </w:r>
      <w:r w:rsidRPr="00187599">
        <w:rPr>
          <w:rFonts w:ascii="Calibri" w:hAnsi="Calibri" w:cs="Arial"/>
          <w:sz w:val="22"/>
          <w:szCs w:val="22"/>
        </w:rPr>
        <w:t>scritura de compraventa firmada ante el notario de Puerto del Rosario Don Emilio Romero Fernández</w:t>
      </w:r>
      <w:r w:rsidRPr="00581741">
        <w:rPr>
          <w:rFonts w:ascii="Calibri" w:hAnsi="Calibri" w:cs="Arial"/>
          <w:sz w:val="22"/>
          <w:szCs w:val="22"/>
        </w:rPr>
        <w:t xml:space="preserve"> </w:t>
      </w:r>
      <w:r>
        <w:rPr>
          <w:rFonts w:ascii="Calibri" w:hAnsi="Calibri" w:cs="Arial"/>
          <w:sz w:val="22"/>
          <w:szCs w:val="22"/>
        </w:rPr>
        <w:t>con numero de protocolo 231.</w:t>
      </w:r>
    </w:p>
    <w:p w:rsidR="00DE41F9" w:rsidRPr="00187599" w:rsidRDefault="00DE41F9" w:rsidP="00DE41F9">
      <w:pPr>
        <w:spacing w:line="360" w:lineRule="auto"/>
        <w:jc w:val="both"/>
        <w:rPr>
          <w:rFonts w:ascii="Calibri" w:hAnsi="Calibri" w:cs="Arial"/>
          <w:sz w:val="22"/>
          <w:szCs w:val="22"/>
        </w:rPr>
      </w:pPr>
      <w:r w:rsidRPr="00317F2F">
        <w:rPr>
          <w:rFonts w:ascii="Calibri" w:hAnsi="Calibri" w:cs="Arial"/>
          <w:b/>
          <w:sz w:val="22"/>
          <w:szCs w:val="22"/>
        </w:rPr>
        <w:t>FINCA REGISTRAL:</w:t>
      </w:r>
      <w:r w:rsidRPr="00187599">
        <w:rPr>
          <w:rFonts w:ascii="Calibri" w:hAnsi="Calibri" w:cs="Arial"/>
          <w:sz w:val="22"/>
          <w:szCs w:val="22"/>
        </w:rPr>
        <w:t xml:space="preserve"> </w:t>
      </w:r>
      <w:r>
        <w:rPr>
          <w:rFonts w:ascii="Calibri" w:hAnsi="Calibri" w:cs="Arial"/>
          <w:sz w:val="22"/>
          <w:szCs w:val="22"/>
        </w:rPr>
        <w:t>pendiente de inscripción en el Registro de la propiedad.</w:t>
      </w:r>
    </w:p>
    <w:p w:rsidR="00DE41F9" w:rsidRPr="008A59BA" w:rsidRDefault="00DE41F9" w:rsidP="00DE41F9">
      <w:pPr>
        <w:spacing w:line="360" w:lineRule="auto"/>
        <w:jc w:val="both"/>
        <w:rPr>
          <w:rFonts w:ascii="Calibri" w:hAnsi="Calibri" w:cs="Arial"/>
          <w:sz w:val="22"/>
          <w:szCs w:val="22"/>
        </w:rPr>
      </w:pPr>
      <w:r w:rsidRPr="00317F2F">
        <w:rPr>
          <w:rFonts w:ascii="Calibri" w:hAnsi="Calibri" w:cs="Arial"/>
          <w:b/>
          <w:sz w:val="22"/>
          <w:szCs w:val="22"/>
        </w:rPr>
        <w:t>DESTINO</w:t>
      </w:r>
      <w:r w:rsidRPr="008A59BA">
        <w:rPr>
          <w:rFonts w:ascii="Calibri" w:hAnsi="Calibri" w:cs="Arial"/>
          <w:sz w:val="22"/>
          <w:szCs w:val="22"/>
        </w:rPr>
        <w:t xml:space="preserve">: </w:t>
      </w:r>
      <w:r w:rsidRPr="00352060">
        <w:rPr>
          <w:rFonts w:ascii="Calibri" w:hAnsi="Calibri"/>
        </w:rPr>
        <w:t>vial público</w:t>
      </w:r>
    </w:p>
    <w:p w:rsidR="00DE41F9" w:rsidRPr="00317F2F" w:rsidRDefault="00DE41F9" w:rsidP="00DE41F9">
      <w:pPr>
        <w:spacing w:line="360" w:lineRule="auto"/>
        <w:jc w:val="both"/>
        <w:rPr>
          <w:rFonts w:ascii="Calibri" w:hAnsi="Calibri" w:cs="Arial"/>
          <w:sz w:val="22"/>
          <w:szCs w:val="22"/>
        </w:rPr>
      </w:pPr>
      <w:r w:rsidRPr="00317F2F">
        <w:rPr>
          <w:rFonts w:ascii="Calibri" w:hAnsi="Calibri" w:cs="Arial"/>
          <w:b/>
          <w:sz w:val="22"/>
          <w:szCs w:val="22"/>
        </w:rPr>
        <w:t xml:space="preserve">REF. CATASTRAL: </w:t>
      </w:r>
      <w:r>
        <w:rPr>
          <w:rFonts w:ascii="Calibri" w:hAnsi="Calibri" w:cs="Arial"/>
          <w:sz w:val="22"/>
          <w:szCs w:val="22"/>
        </w:rPr>
        <w:t>no consta.</w:t>
      </w:r>
    </w:p>
    <w:p w:rsidR="00DE41F9" w:rsidRPr="008A59BA" w:rsidRDefault="00DE41F9" w:rsidP="00DE41F9">
      <w:pPr>
        <w:spacing w:line="360" w:lineRule="auto"/>
        <w:jc w:val="both"/>
        <w:rPr>
          <w:rFonts w:ascii="Calibri" w:hAnsi="Calibri" w:cs="Arial"/>
          <w:sz w:val="22"/>
          <w:szCs w:val="22"/>
        </w:rPr>
      </w:pPr>
      <w:r w:rsidRPr="00317F2F">
        <w:rPr>
          <w:rFonts w:ascii="Calibri" w:hAnsi="Calibri" w:cs="Arial"/>
          <w:b/>
          <w:sz w:val="22"/>
          <w:szCs w:val="22"/>
        </w:rPr>
        <w:t>GARGAS Y GRAVAMENES</w:t>
      </w:r>
      <w:r w:rsidRPr="008A59BA">
        <w:rPr>
          <w:rFonts w:ascii="Calibri" w:hAnsi="Calibri" w:cs="Arial"/>
          <w:sz w:val="22"/>
          <w:szCs w:val="22"/>
        </w:rPr>
        <w:t>: no consta</w:t>
      </w:r>
    </w:p>
    <w:p w:rsidR="00DE41F9" w:rsidRPr="00A76635" w:rsidRDefault="00DE41F9" w:rsidP="00DE41F9">
      <w:pPr>
        <w:spacing w:line="360" w:lineRule="auto"/>
        <w:jc w:val="both"/>
        <w:rPr>
          <w:rFonts w:ascii="Calibri" w:hAnsi="Calibri" w:cs="Arial"/>
          <w:color w:val="FF00FF"/>
          <w:sz w:val="22"/>
          <w:szCs w:val="22"/>
        </w:rPr>
      </w:pPr>
      <w:r w:rsidRPr="00317F2F">
        <w:rPr>
          <w:rFonts w:ascii="Calibri" w:hAnsi="Calibri" w:cs="Arial"/>
          <w:b/>
          <w:sz w:val="22"/>
          <w:szCs w:val="22"/>
        </w:rPr>
        <w:t>FECHA DE ADQUISICIÓN:</w:t>
      </w:r>
      <w:r w:rsidRPr="008A59BA">
        <w:rPr>
          <w:rFonts w:ascii="Calibri" w:hAnsi="Calibri" w:cs="Arial"/>
          <w:sz w:val="22"/>
          <w:szCs w:val="22"/>
        </w:rPr>
        <w:t xml:space="preserve"> </w:t>
      </w:r>
      <w:r w:rsidRPr="00A76635">
        <w:rPr>
          <w:rFonts w:ascii="Calibri" w:hAnsi="Calibri" w:cs="Arial"/>
          <w:sz w:val="22"/>
          <w:szCs w:val="22"/>
        </w:rPr>
        <w:t>21-02-2013</w:t>
      </w:r>
    </w:p>
    <w:p w:rsidR="00DE41F9" w:rsidRDefault="00DE41F9" w:rsidP="00DE41F9">
      <w:pPr>
        <w:spacing w:line="360" w:lineRule="auto"/>
        <w:jc w:val="both"/>
        <w:rPr>
          <w:rFonts w:ascii="Calibri" w:hAnsi="Calibri" w:cs="Arial"/>
          <w:sz w:val="22"/>
          <w:szCs w:val="22"/>
        </w:rPr>
      </w:pPr>
      <w:r w:rsidRPr="00317F2F">
        <w:rPr>
          <w:rFonts w:ascii="Calibri" w:hAnsi="Calibri" w:cs="Arial"/>
          <w:b/>
          <w:sz w:val="22"/>
          <w:szCs w:val="22"/>
        </w:rPr>
        <w:t xml:space="preserve">COSTE DE ADQUISICIÓN: </w:t>
      </w:r>
      <w:r>
        <w:rPr>
          <w:rFonts w:ascii="Calibri" w:hAnsi="Calibri" w:cs="Arial"/>
          <w:sz w:val="22"/>
          <w:szCs w:val="22"/>
        </w:rPr>
        <w:t>9.590,00</w:t>
      </w:r>
      <w:r w:rsidRPr="008A59BA">
        <w:rPr>
          <w:rFonts w:ascii="Calibri" w:hAnsi="Calibri" w:cs="Arial"/>
          <w:sz w:val="22"/>
          <w:szCs w:val="22"/>
        </w:rPr>
        <w:t xml:space="preserve"> euros</w:t>
      </w:r>
    </w:p>
    <w:p w:rsidR="00DE41F9" w:rsidRDefault="00DE41F9" w:rsidP="00DE41F9">
      <w:pPr>
        <w:spacing w:line="360" w:lineRule="auto"/>
        <w:jc w:val="both"/>
        <w:rPr>
          <w:rFonts w:ascii="Calibri" w:hAnsi="Calibri" w:cs="Arial"/>
          <w:sz w:val="22"/>
          <w:szCs w:val="22"/>
        </w:rPr>
      </w:pPr>
    </w:p>
    <w:p w:rsidR="00DE41F9" w:rsidRDefault="00DE41F9" w:rsidP="00DE41F9">
      <w:pPr>
        <w:spacing w:line="360" w:lineRule="auto"/>
        <w:jc w:val="both"/>
        <w:rPr>
          <w:rFonts w:ascii="Calibri" w:hAnsi="Calibri"/>
          <w:sz w:val="22"/>
          <w:szCs w:val="22"/>
        </w:rPr>
      </w:pPr>
      <w:r w:rsidRPr="007E492D">
        <w:rPr>
          <w:rFonts w:ascii="Calibri" w:hAnsi="Calibri" w:cs="Raavi"/>
          <w:b/>
          <w:iCs/>
          <w:sz w:val="22"/>
          <w:szCs w:val="22"/>
        </w:rPr>
        <w:t>URBANA:</w:t>
      </w:r>
      <w:r>
        <w:rPr>
          <w:rFonts w:ascii="Calibri" w:hAnsi="Calibri" w:cs="Raavi"/>
          <w:iCs/>
          <w:sz w:val="22"/>
          <w:szCs w:val="22"/>
        </w:rPr>
        <w:t xml:space="preserve"> </w:t>
      </w:r>
      <w:r w:rsidRPr="000D17D4">
        <w:rPr>
          <w:rFonts w:ascii="Calibri" w:hAnsi="Calibri" w:cs="Raavi"/>
          <w:iCs/>
          <w:sz w:val="22"/>
          <w:szCs w:val="22"/>
        </w:rPr>
        <w:t xml:space="preserve">Porción de terreno de </w:t>
      </w:r>
      <w:smartTag w:uri="urn:schemas-microsoft-com:office:smarttags" w:element="metricconverter">
        <w:smartTagPr>
          <w:attr w:name="ProductID" w:val="1.422,44 mﾲ"/>
        </w:smartTagPr>
        <w:r w:rsidRPr="000D17D4">
          <w:rPr>
            <w:rFonts w:ascii="Calibri" w:hAnsi="Calibri"/>
            <w:sz w:val="22"/>
            <w:szCs w:val="22"/>
          </w:rPr>
          <w:t>1.422,44 m²</w:t>
        </w:r>
      </w:smartTag>
      <w:r w:rsidRPr="000D17D4">
        <w:rPr>
          <w:rFonts w:ascii="Calibri" w:hAnsi="Calibri"/>
          <w:sz w:val="22"/>
          <w:szCs w:val="22"/>
        </w:rPr>
        <w:t xml:space="preserve">  destinado a vial público, a segregar de la finca registral número 17.736 de </w:t>
      </w:r>
      <w:smartTag w:uri="urn:schemas-microsoft-com:office:smarttags" w:element="metricconverter">
        <w:smartTagPr>
          <w:attr w:name="ProductID" w:val="29.000 m2"/>
        </w:smartTagPr>
        <w:r w:rsidRPr="000D17D4">
          <w:rPr>
            <w:rFonts w:ascii="Calibri" w:hAnsi="Calibri"/>
            <w:sz w:val="22"/>
            <w:szCs w:val="22"/>
          </w:rPr>
          <w:t>29.000 m2</w:t>
        </w:r>
      </w:smartTag>
      <w:r w:rsidRPr="000D17D4">
        <w:rPr>
          <w:rFonts w:ascii="Calibri" w:hAnsi="Calibri"/>
          <w:sz w:val="22"/>
          <w:szCs w:val="22"/>
        </w:rPr>
        <w:t xml:space="preserve">. Linda al </w:t>
      </w:r>
      <w:r w:rsidRPr="00C021B1">
        <w:rPr>
          <w:rFonts w:ascii="Calibri" w:hAnsi="Calibri"/>
          <w:b/>
          <w:sz w:val="22"/>
          <w:szCs w:val="22"/>
        </w:rPr>
        <w:t>NORTE;</w:t>
      </w:r>
      <w:r w:rsidRPr="000D17D4">
        <w:rPr>
          <w:rFonts w:ascii="Calibri" w:hAnsi="Calibri"/>
          <w:sz w:val="22"/>
          <w:szCs w:val="22"/>
        </w:rPr>
        <w:t xml:space="preserve"> Finca propiedad municipal, finca registral 2032 de 5.200m2 de superficie ( terrenos dotacional donde se encuentra instalado el circuito ) y muro del campo de fútbol “ Los Pozos” ( Finca registral 1.264 de 18.650m2). </w:t>
      </w:r>
      <w:r w:rsidRPr="00C021B1">
        <w:rPr>
          <w:rFonts w:ascii="Calibri" w:hAnsi="Calibri"/>
          <w:b/>
          <w:sz w:val="22"/>
          <w:szCs w:val="22"/>
        </w:rPr>
        <w:t>SUR</w:t>
      </w:r>
      <w:r>
        <w:rPr>
          <w:rFonts w:ascii="Calibri" w:hAnsi="Calibri"/>
          <w:b/>
          <w:sz w:val="22"/>
          <w:szCs w:val="22"/>
        </w:rPr>
        <w:t xml:space="preserve">; </w:t>
      </w:r>
      <w:r w:rsidRPr="000D17D4">
        <w:rPr>
          <w:rFonts w:ascii="Calibri" w:hAnsi="Calibri"/>
          <w:sz w:val="22"/>
          <w:szCs w:val="22"/>
        </w:rPr>
        <w:t xml:space="preserve">resto de la finca matriz 17.736 ( terrenos incluidos en </w:t>
      </w:r>
      <w:smartTag w:uri="urn:schemas-microsoft-com:office:smarttags" w:element="PersonName">
        <w:smartTagPr>
          <w:attr w:name="ProductID" w:val="la Unidad"/>
        </w:smartTagPr>
        <w:r w:rsidRPr="000D17D4">
          <w:rPr>
            <w:rFonts w:ascii="Calibri" w:hAnsi="Calibri"/>
            <w:sz w:val="22"/>
            <w:szCs w:val="22"/>
          </w:rPr>
          <w:t>la Unidad</w:t>
        </w:r>
      </w:smartTag>
      <w:r w:rsidRPr="000D17D4">
        <w:rPr>
          <w:rFonts w:ascii="Calibri" w:hAnsi="Calibri"/>
          <w:sz w:val="22"/>
          <w:szCs w:val="22"/>
        </w:rPr>
        <w:t xml:space="preserve"> de Actuaciones de </w:t>
      </w:r>
      <w:smartTag w:uri="urn:schemas-microsoft-com:office:smarttags" w:element="PersonName">
        <w:smartTagPr>
          <w:attr w:name="ProductID" w:val="la UA-2 Los"/>
        </w:smartTagPr>
        <w:smartTag w:uri="urn:schemas-microsoft-com:office:smarttags" w:element="PersonName">
          <w:smartTagPr>
            <w:attr w:name="ProductID" w:val="la UA-2"/>
          </w:smartTagPr>
          <w:r w:rsidRPr="000D17D4">
            <w:rPr>
              <w:rFonts w:ascii="Calibri" w:hAnsi="Calibri"/>
              <w:sz w:val="22"/>
              <w:szCs w:val="22"/>
            </w:rPr>
            <w:t>la UA-2</w:t>
          </w:r>
        </w:smartTag>
        <w:r w:rsidRPr="000D17D4">
          <w:rPr>
            <w:rFonts w:ascii="Calibri" w:hAnsi="Calibri"/>
            <w:sz w:val="22"/>
            <w:szCs w:val="22"/>
          </w:rPr>
          <w:t xml:space="preserve"> Los</w:t>
        </w:r>
      </w:smartTag>
      <w:r w:rsidRPr="000D17D4">
        <w:rPr>
          <w:rFonts w:ascii="Calibri" w:hAnsi="Calibri"/>
          <w:sz w:val="22"/>
          <w:szCs w:val="22"/>
        </w:rPr>
        <w:t xml:space="preserve"> Pozos). </w:t>
      </w:r>
      <w:r w:rsidRPr="00C021B1">
        <w:rPr>
          <w:rFonts w:ascii="Calibri" w:hAnsi="Calibri"/>
          <w:b/>
          <w:sz w:val="22"/>
          <w:szCs w:val="22"/>
        </w:rPr>
        <w:t>NACIENTE</w:t>
      </w:r>
      <w:r>
        <w:rPr>
          <w:rFonts w:ascii="Calibri" w:hAnsi="Calibri"/>
          <w:b/>
          <w:sz w:val="22"/>
          <w:szCs w:val="22"/>
        </w:rPr>
        <w:t xml:space="preserve">; </w:t>
      </w:r>
      <w:r w:rsidRPr="000D17D4">
        <w:rPr>
          <w:rFonts w:ascii="Calibri" w:hAnsi="Calibri"/>
          <w:sz w:val="22"/>
          <w:szCs w:val="22"/>
        </w:rPr>
        <w:t xml:space="preserve">Finca registral 2052 de 1.200m2 de superficie  ( porción de vial de </w:t>
      </w:r>
      <w:smartTag w:uri="urn:schemas-microsoft-com:office:smarttags" w:element="metricconverter">
        <w:smartTagPr>
          <w:attr w:name="ProductID" w:val="342,48 m2"/>
        </w:smartTagPr>
        <w:r w:rsidRPr="000D17D4">
          <w:rPr>
            <w:rFonts w:ascii="Calibri" w:hAnsi="Calibri"/>
            <w:sz w:val="22"/>
            <w:szCs w:val="22"/>
          </w:rPr>
          <w:t>342,48 m2</w:t>
        </w:r>
      </w:smartTag>
      <w:r w:rsidRPr="000D17D4">
        <w:rPr>
          <w:rFonts w:ascii="Calibri" w:hAnsi="Calibri"/>
          <w:sz w:val="22"/>
          <w:szCs w:val="22"/>
        </w:rPr>
        <w:t xml:space="preserve"> que se describen a continuación) y </w:t>
      </w:r>
      <w:r w:rsidRPr="00C021B1">
        <w:rPr>
          <w:rFonts w:ascii="Calibri" w:hAnsi="Calibri"/>
          <w:b/>
          <w:sz w:val="22"/>
          <w:szCs w:val="22"/>
        </w:rPr>
        <w:t>PONIENTE</w:t>
      </w:r>
      <w:r>
        <w:rPr>
          <w:rFonts w:ascii="Calibri" w:hAnsi="Calibri"/>
          <w:b/>
          <w:sz w:val="22"/>
          <w:szCs w:val="22"/>
        </w:rPr>
        <w:t>;</w:t>
      </w:r>
      <w:r w:rsidRPr="000D17D4">
        <w:rPr>
          <w:rFonts w:ascii="Calibri" w:hAnsi="Calibri"/>
          <w:sz w:val="22"/>
          <w:szCs w:val="22"/>
        </w:rPr>
        <w:t xml:space="preserve"> Finca propiedad municipal, Finca </w:t>
      </w:r>
      <w:r>
        <w:rPr>
          <w:rFonts w:ascii="Calibri" w:hAnsi="Calibri"/>
        </w:rPr>
        <w:t xml:space="preserve"> </w:t>
      </w:r>
      <w:r w:rsidRPr="000D17D4">
        <w:rPr>
          <w:rFonts w:ascii="Calibri" w:hAnsi="Calibri"/>
          <w:sz w:val="22"/>
          <w:szCs w:val="22"/>
        </w:rPr>
        <w:t>Registral 2032 de 5200m2 de superficie ( terreno dotacional donde se encuentra instalado el circuito).”</w:t>
      </w:r>
    </w:p>
    <w:p w:rsidR="00DE41F9" w:rsidRPr="00C133CC" w:rsidRDefault="00DE41F9" w:rsidP="00DE41F9">
      <w:pPr>
        <w:spacing w:line="360" w:lineRule="auto"/>
        <w:jc w:val="both"/>
        <w:rPr>
          <w:rFonts w:ascii="Calibri" w:hAnsi="Calibri"/>
          <w:sz w:val="22"/>
          <w:szCs w:val="22"/>
        </w:rPr>
      </w:pPr>
    </w:p>
    <w:p w:rsidR="00DE41F9" w:rsidRPr="00A80AD0" w:rsidRDefault="00DE41F9" w:rsidP="00DE41F9">
      <w:pPr>
        <w:spacing w:line="360" w:lineRule="auto"/>
        <w:jc w:val="both"/>
        <w:rPr>
          <w:rFonts w:ascii="Calibri" w:hAnsi="Calibri" w:cs="Raavi"/>
          <w:iCs/>
          <w:sz w:val="22"/>
          <w:szCs w:val="22"/>
        </w:rPr>
      </w:pPr>
      <w:r w:rsidRPr="00C021B1">
        <w:rPr>
          <w:rFonts w:ascii="Calibri" w:hAnsi="Calibri" w:cs="Raavi"/>
          <w:b/>
          <w:iCs/>
          <w:sz w:val="22"/>
          <w:szCs w:val="22"/>
        </w:rPr>
        <w:t>URBANA:</w:t>
      </w:r>
      <w:r>
        <w:rPr>
          <w:rFonts w:ascii="Calibri" w:hAnsi="Calibri" w:cs="Raavi"/>
          <w:iCs/>
          <w:sz w:val="22"/>
          <w:szCs w:val="22"/>
        </w:rPr>
        <w:t xml:space="preserve"> </w:t>
      </w:r>
      <w:r w:rsidRPr="000D17D4">
        <w:rPr>
          <w:rFonts w:ascii="Calibri" w:hAnsi="Calibri" w:cs="Raavi"/>
          <w:iCs/>
          <w:sz w:val="22"/>
          <w:szCs w:val="22"/>
        </w:rPr>
        <w:t xml:space="preserve">Porción de terreno destinado a vial público de </w:t>
      </w:r>
      <w:smartTag w:uri="urn:schemas-microsoft-com:office:smarttags" w:element="metricconverter">
        <w:smartTagPr>
          <w:attr w:name="ProductID" w:val="342,48 m2"/>
        </w:smartTagPr>
        <w:r w:rsidRPr="000D17D4">
          <w:rPr>
            <w:rFonts w:ascii="Calibri" w:hAnsi="Calibri" w:cs="Raavi"/>
            <w:iCs/>
            <w:sz w:val="22"/>
            <w:szCs w:val="22"/>
          </w:rPr>
          <w:t>342,48 m2</w:t>
        </w:r>
      </w:smartTag>
      <w:r w:rsidRPr="000D17D4">
        <w:rPr>
          <w:rFonts w:ascii="Calibri" w:hAnsi="Calibri" w:cs="Raavi"/>
          <w:iCs/>
          <w:sz w:val="22"/>
          <w:szCs w:val="22"/>
        </w:rPr>
        <w:t xml:space="preserve"> a segregar de la finca registral 2052 de 1.200m2. Linda </w:t>
      </w:r>
      <w:r w:rsidRPr="00C021B1">
        <w:rPr>
          <w:rFonts w:ascii="Calibri" w:hAnsi="Calibri" w:cs="Raavi"/>
          <w:b/>
          <w:iCs/>
          <w:sz w:val="22"/>
          <w:szCs w:val="22"/>
        </w:rPr>
        <w:t>NORTE</w:t>
      </w:r>
      <w:r>
        <w:rPr>
          <w:rFonts w:ascii="Calibri" w:hAnsi="Calibri" w:cs="Raavi"/>
          <w:b/>
          <w:iCs/>
          <w:sz w:val="22"/>
          <w:szCs w:val="22"/>
        </w:rPr>
        <w:t xml:space="preserve">; </w:t>
      </w:r>
      <w:r w:rsidRPr="000D17D4">
        <w:rPr>
          <w:rFonts w:ascii="Calibri" w:hAnsi="Calibri" w:cs="Raavi"/>
          <w:iCs/>
          <w:sz w:val="22"/>
          <w:szCs w:val="22"/>
        </w:rPr>
        <w:t xml:space="preserve">Muro del campo de Fútbol “Los Pozos” y zona de aparcamiento ( A-11) del campo de fútbol  ( finca registral 1.264 de </w:t>
      </w:r>
      <w:smartTag w:uri="urn:schemas-microsoft-com:office:smarttags" w:element="metricconverter">
        <w:smartTagPr>
          <w:attr w:name="ProductID" w:val="18.650 m2"/>
        </w:smartTagPr>
        <w:r w:rsidRPr="000D17D4">
          <w:rPr>
            <w:rFonts w:ascii="Calibri" w:hAnsi="Calibri" w:cs="Raavi"/>
            <w:iCs/>
            <w:sz w:val="22"/>
            <w:szCs w:val="22"/>
          </w:rPr>
          <w:t>18.650 m2</w:t>
        </w:r>
      </w:smartTag>
      <w:r w:rsidRPr="000D17D4">
        <w:rPr>
          <w:rFonts w:ascii="Calibri" w:hAnsi="Calibri" w:cs="Raavi"/>
          <w:iCs/>
          <w:sz w:val="22"/>
          <w:szCs w:val="22"/>
        </w:rPr>
        <w:t xml:space="preserve">) , </w:t>
      </w:r>
      <w:r w:rsidRPr="00C021B1">
        <w:rPr>
          <w:rFonts w:ascii="Calibri" w:hAnsi="Calibri" w:cs="Raavi"/>
          <w:b/>
          <w:iCs/>
          <w:sz w:val="22"/>
          <w:szCs w:val="22"/>
        </w:rPr>
        <w:t>SUR</w:t>
      </w:r>
      <w:r>
        <w:rPr>
          <w:rFonts w:ascii="Calibri" w:hAnsi="Calibri" w:cs="Raavi"/>
          <w:b/>
          <w:iCs/>
          <w:sz w:val="22"/>
          <w:szCs w:val="22"/>
        </w:rPr>
        <w:t xml:space="preserve">; </w:t>
      </w:r>
      <w:r w:rsidRPr="000D17D4">
        <w:rPr>
          <w:rFonts w:ascii="Calibri" w:hAnsi="Calibri" w:cs="Raavi"/>
          <w:iCs/>
          <w:sz w:val="22"/>
          <w:szCs w:val="22"/>
        </w:rPr>
        <w:t xml:space="preserve"> Resto de  finca matriz. Finca registral 2052 </w:t>
      </w:r>
      <w:r w:rsidRPr="000D17D4">
        <w:rPr>
          <w:rFonts w:ascii="Calibri" w:hAnsi="Calibri"/>
          <w:sz w:val="22"/>
          <w:szCs w:val="22"/>
        </w:rPr>
        <w:t xml:space="preserve">( terrenos incluidos en </w:t>
      </w:r>
      <w:smartTag w:uri="urn:schemas-microsoft-com:office:smarttags" w:element="PersonName">
        <w:smartTagPr>
          <w:attr w:name="ProductID" w:val="la Unidad"/>
        </w:smartTagPr>
        <w:r w:rsidRPr="000D17D4">
          <w:rPr>
            <w:rFonts w:ascii="Calibri" w:hAnsi="Calibri"/>
            <w:sz w:val="22"/>
            <w:szCs w:val="22"/>
          </w:rPr>
          <w:t>la Unidad</w:t>
        </w:r>
      </w:smartTag>
      <w:r w:rsidRPr="000D17D4">
        <w:rPr>
          <w:rFonts w:ascii="Calibri" w:hAnsi="Calibri"/>
          <w:sz w:val="22"/>
          <w:szCs w:val="22"/>
        </w:rPr>
        <w:t xml:space="preserve"> de Actuaciones de </w:t>
      </w:r>
      <w:smartTag w:uri="urn:schemas-microsoft-com:office:smarttags" w:element="PersonName">
        <w:smartTagPr>
          <w:attr w:name="ProductID" w:val="la UA-2 Los"/>
        </w:smartTagPr>
        <w:smartTag w:uri="urn:schemas-microsoft-com:office:smarttags" w:element="PersonName">
          <w:smartTagPr>
            <w:attr w:name="ProductID" w:val="la UA-2"/>
          </w:smartTagPr>
          <w:r w:rsidRPr="000D17D4">
            <w:rPr>
              <w:rFonts w:ascii="Calibri" w:hAnsi="Calibri"/>
              <w:sz w:val="22"/>
              <w:szCs w:val="22"/>
            </w:rPr>
            <w:t>la UA-2</w:t>
          </w:r>
        </w:smartTag>
        <w:r w:rsidRPr="000D17D4">
          <w:rPr>
            <w:rFonts w:ascii="Calibri" w:hAnsi="Calibri"/>
            <w:sz w:val="22"/>
            <w:szCs w:val="22"/>
          </w:rPr>
          <w:t xml:space="preserve"> Los</w:t>
        </w:r>
      </w:smartTag>
      <w:r w:rsidRPr="000D17D4">
        <w:rPr>
          <w:rFonts w:ascii="Calibri" w:hAnsi="Calibri"/>
          <w:sz w:val="22"/>
          <w:szCs w:val="22"/>
        </w:rPr>
        <w:t xml:space="preserve"> Pozos). </w:t>
      </w:r>
      <w:r w:rsidRPr="00C021B1">
        <w:rPr>
          <w:rFonts w:ascii="Calibri" w:hAnsi="Calibri"/>
          <w:b/>
          <w:sz w:val="22"/>
          <w:szCs w:val="22"/>
        </w:rPr>
        <w:t>NACIENTE</w:t>
      </w:r>
      <w:r>
        <w:rPr>
          <w:rFonts w:ascii="Calibri" w:hAnsi="Calibri"/>
          <w:b/>
          <w:sz w:val="22"/>
          <w:szCs w:val="22"/>
        </w:rPr>
        <w:t>;</w:t>
      </w:r>
      <w:r w:rsidRPr="000D17D4">
        <w:rPr>
          <w:rFonts w:ascii="Calibri" w:hAnsi="Calibri"/>
          <w:sz w:val="22"/>
          <w:szCs w:val="22"/>
        </w:rPr>
        <w:t xml:space="preserve"> calle Los Hibiscos, y </w:t>
      </w:r>
      <w:r w:rsidRPr="00C021B1">
        <w:rPr>
          <w:rFonts w:ascii="Calibri" w:hAnsi="Calibri"/>
          <w:b/>
          <w:sz w:val="22"/>
          <w:szCs w:val="22"/>
        </w:rPr>
        <w:t>PONIENTE</w:t>
      </w:r>
      <w:r>
        <w:rPr>
          <w:rFonts w:ascii="Calibri" w:hAnsi="Calibri"/>
          <w:b/>
          <w:sz w:val="22"/>
          <w:szCs w:val="22"/>
        </w:rPr>
        <w:t>;</w:t>
      </w:r>
      <w:r w:rsidRPr="000D17D4">
        <w:rPr>
          <w:rFonts w:ascii="Calibri" w:hAnsi="Calibri"/>
          <w:sz w:val="22"/>
          <w:szCs w:val="22"/>
        </w:rPr>
        <w:t xml:space="preserve"> porción de terreno de 1.422,44m2 destinado a vial público que se segrega en el apartado  anterior, de la finca registral número 17.736 de </w:t>
      </w:r>
      <w:smartTag w:uri="urn:schemas-microsoft-com:office:smarttags" w:element="metricconverter">
        <w:smartTagPr>
          <w:attr w:name="ProductID" w:val="29.000 m2"/>
        </w:smartTagPr>
        <w:r w:rsidRPr="000D17D4">
          <w:rPr>
            <w:rFonts w:ascii="Calibri" w:hAnsi="Calibri"/>
            <w:sz w:val="22"/>
            <w:szCs w:val="22"/>
          </w:rPr>
          <w:t>29.000 m2</w:t>
        </w:r>
      </w:smartTag>
      <w:r w:rsidRPr="000D17D4">
        <w:rPr>
          <w:rFonts w:ascii="Calibri" w:hAnsi="Calibri"/>
          <w:sz w:val="22"/>
          <w:szCs w:val="22"/>
        </w:rPr>
        <w:t>.</w:t>
      </w:r>
    </w:p>
    <w:p w:rsidR="00DE41F9" w:rsidRDefault="00DE41F9" w:rsidP="00DE41F9">
      <w:pPr>
        <w:spacing w:line="360" w:lineRule="auto"/>
        <w:jc w:val="both"/>
        <w:rPr>
          <w:rFonts w:ascii="Calibri" w:hAnsi="Calibri" w:cs="Arial"/>
          <w:b/>
          <w:sz w:val="22"/>
          <w:szCs w:val="22"/>
        </w:rPr>
      </w:pPr>
    </w:p>
    <w:p w:rsidR="00DE41F9" w:rsidRDefault="00DE41F9" w:rsidP="00DE41F9">
      <w:pPr>
        <w:spacing w:line="360" w:lineRule="auto"/>
        <w:jc w:val="both"/>
        <w:rPr>
          <w:rFonts w:ascii="Calibri" w:hAnsi="Calibri" w:cs="Arial"/>
          <w:b/>
          <w:sz w:val="22"/>
          <w:szCs w:val="22"/>
        </w:rPr>
      </w:pPr>
    </w:p>
    <w:p w:rsidR="00DE41F9" w:rsidRDefault="00DE41F9" w:rsidP="00DE41F9">
      <w:pPr>
        <w:spacing w:line="360" w:lineRule="auto"/>
        <w:jc w:val="both"/>
        <w:rPr>
          <w:rFonts w:ascii="Calibri" w:hAnsi="Calibri" w:cs="Arial"/>
          <w:b/>
          <w:sz w:val="22"/>
          <w:szCs w:val="22"/>
        </w:rPr>
      </w:pPr>
    </w:p>
    <w:p w:rsidR="00DE41F9" w:rsidRPr="00187599" w:rsidRDefault="00DE41F9" w:rsidP="00DE41F9">
      <w:pPr>
        <w:spacing w:line="360" w:lineRule="auto"/>
        <w:jc w:val="both"/>
        <w:rPr>
          <w:rFonts w:ascii="Calibri" w:hAnsi="Calibri" w:cs="Arial"/>
          <w:sz w:val="22"/>
          <w:szCs w:val="22"/>
        </w:rPr>
      </w:pPr>
      <w:r w:rsidRPr="00317F2F">
        <w:rPr>
          <w:rFonts w:ascii="Calibri" w:hAnsi="Calibri" w:cs="Arial"/>
          <w:b/>
          <w:sz w:val="22"/>
          <w:szCs w:val="22"/>
        </w:rPr>
        <w:t>TITULO:</w:t>
      </w:r>
      <w:r w:rsidRPr="00187599">
        <w:rPr>
          <w:rFonts w:ascii="Calibri" w:hAnsi="Calibri" w:cs="Arial"/>
          <w:sz w:val="22"/>
          <w:szCs w:val="22"/>
        </w:rPr>
        <w:t xml:space="preserve"> </w:t>
      </w:r>
      <w:r>
        <w:rPr>
          <w:rFonts w:ascii="Calibri" w:hAnsi="Calibri" w:cs="Arial"/>
          <w:sz w:val="22"/>
          <w:szCs w:val="22"/>
        </w:rPr>
        <w:t>E</w:t>
      </w:r>
      <w:r w:rsidRPr="00187599">
        <w:rPr>
          <w:rFonts w:ascii="Calibri" w:hAnsi="Calibri" w:cs="Arial"/>
          <w:sz w:val="22"/>
          <w:szCs w:val="22"/>
        </w:rPr>
        <w:t>scritura de compraventa firmada ante el notario de Puerto del Rosario Don Emilio Romero Fernández</w:t>
      </w:r>
      <w:r>
        <w:rPr>
          <w:rFonts w:ascii="Calibri" w:hAnsi="Calibri" w:cs="Arial"/>
          <w:sz w:val="22"/>
          <w:szCs w:val="22"/>
        </w:rPr>
        <w:t xml:space="preserve"> con numero de protocolo 479</w:t>
      </w:r>
    </w:p>
    <w:p w:rsidR="00DE41F9" w:rsidRPr="00187599" w:rsidRDefault="00DE41F9" w:rsidP="00DE41F9">
      <w:pPr>
        <w:spacing w:line="360" w:lineRule="auto"/>
        <w:jc w:val="both"/>
        <w:rPr>
          <w:rFonts w:ascii="Calibri" w:hAnsi="Calibri" w:cs="Arial"/>
          <w:sz w:val="22"/>
          <w:szCs w:val="22"/>
        </w:rPr>
      </w:pPr>
      <w:r w:rsidRPr="00317F2F">
        <w:rPr>
          <w:rFonts w:ascii="Calibri" w:hAnsi="Calibri" w:cs="Arial"/>
          <w:b/>
          <w:sz w:val="22"/>
          <w:szCs w:val="22"/>
        </w:rPr>
        <w:t>FINCA REGISTRAL:</w:t>
      </w:r>
      <w:r w:rsidRPr="00187599">
        <w:rPr>
          <w:rFonts w:ascii="Calibri" w:hAnsi="Calibri" w:cs="Arial"/>
          <w:sz w:val="22"/>
          <w:szCs w:val="22"/>
        </w:rPr>
        <w:t xml:space="preserve"> </w:t>
      </w:r>
      <w:r>
        <w:rPr>
          <w:rFonts w:ascii="Calibri" w:hAnsi="Calibri" w:cs="Arial"/>
          <w:sz w:val="22"/>
          <w:szCs w:val="22"/>
        </w:rPr>
        <w:t>pendiente de inscripción en el Registro de la propiedad.</w:t>
      </w:r>
    </w:p>
    <w:p w:rsidR="00DE41F9" w:rsidRPr="008A59BA" w:rsidRDefault="00DE41F9" w:rsidP="00DE41F9">
      <w:pPr>
        <w:spacing w:line="360" w:lineRule="auto"/>
        <w:jc w:val="both"/>
        <w:rPr>
          <w:rFonts w:ascii="Calibri" w:hAnsi="Calibri" w:cs="Arial"/>
          <w:sz w:val="22"/>
          <w:szCs w:val="22"/>
        </w:rPr>
      </w:pPr>
      <w:r w:rsidRPr="00E533B8">
        <w:rPr>
          <w:rFonts w:ascii="Calibri" w:hAnsi="Calibri" w:cs="Arial"/>
          <w:b/>
          <w:sz w:val="22"/>
          <w:szCs w:val="22"/>
        </w:rPr>
        <w:t>DESTINO:</w:t>
      </w:r>
      <w:r w:rsidRPr="008A59BA">
        <w:rPr>
          <w:rFonts w:ascii="Calibri" w:hAnsi="Calibri" w:cs="Arial"/>
          <w:sz w:val="22"/>
          <w:szCs w:val="22"/>
        </w:rPr>
        <w:t xml:space="preserve"> </w:t>
      </w:r>
      <w:r w:rsidRPr="00352060">
        <w:rPr>
          <w:rFonts w:ascii="Calibri" w:hAnsi="Calibri"/>
        </w:rPr>
        <w:t>vial público</w:t>
      </w:r>
    </w:p>
    <w:p w:rsidR="00DE41F9" w:rsidRPr="00317F2F" w:rsidRDefault="00DE41F9" w:rsidP="00DE41F9">
      <w:pPr>
        <w:spacing w:line="360" w:lineRule="auto"/>
        <w:jc w:val="both"/>
        <w:rPr>
          <w:rFonts w:ascii="Calibri" w:hAnsi="Calibri" w:cs="Arial"/>
          <w:b/>
          <w:sz w:val="22"/>
          <w:szCs w:val="22"/>
        </w:rPr>
      </w:pPr>
      <w:r w:rsidRPr="00317F2F">
        <w:rPr>
          <w:rFonts w:ascii="Calibri" w:hAnsi="Calibri" w:cs="Arial"/>
          <w:b/>
          <w:sz w:val="22"/>
          <w:szCs w:val="22"/>
        </w:rPr>
        <w:t xml:space="preserve">REF. CATASTRAL: </w:t>
      </w:r>
    </w:p>
    <w:p w:rsidR="00DE41F9" w:rsidRPr="008A59BA" w:rsidRDefault="00DE41F9" w:rsidP="00DE41F9">
      <w:pPr>
        <w:spacing w:line="360" w:lineRule="auto"/>
        <w:jc w:val="both"/>
        <w:rPr>
          <w:rFonts w:ascii="Calibri" w:hAnsi="Calibri" w:cs="Arial"/>
          <w:sz w:val="22"/>
          <w:szCs w:val="22"/>
        </w:rPr>
      </w:pPr>
      <w:r w:rsidRPr="00317F2F">
        <w:rPr>
          <w:rFonts w:ascii="Calibri" w:hAnsi="Calibri" w:cs="Arial"/>
          <w:b/>
          <w:sz w:val="22"/>
          <w:szCs w:val="22"/>
        </w:rPr>
        <w:t>GARGAS Y GRAVAMENES:</w:t>
      </w:r>
      <w:r w:rsidRPr="008A59BA">
        <w:rPr>
          <w:rFonts w:ascii="Calibri" w:hAnsi="Calibri" w:cs="Arial"/>
          <w:sz w:val="22"/>
          <w:szCs w:val="22"/>
        </w:rPr>
        <w:t xml:space="preserve"> no consta</w:t>
      </w:r>
    </w:p>
    <w:p w:rsidR="00DE41F9" w:rsidRPr="00581741" w:rsidRDefault="00DE41F9" w:rsidP="00DE41F9">
      <w:pPr>
        <w:spacing w:line="360" w:lineRule="auto"/>
        <w:jc w:val="both"/>
        <w:rPr>
          <w:rFonts w:ascii="Calibri" w:hAnsi="Calibri" w:cs="Arial"/>
          <w:sz w:val="22"/>
          <w:szCs w:val="22"/>
        </w:rPr>
      </w:pPr>
      <w:r w:rsidRPr="00317F2F">
        <w:rPr>
          <w:rFonts w:ascii="Calibri" w:hAnsi="Calibri" w:cs="Arial"/>
          <w:b/>
          <w:sz w:val="22"/>
          <w:szCs w:val="22"/>
        </w:rPr>
        <w:t>FECHA DE ADQUISICIÓN:</w:t>
      </w:r>
      <w:r w:rsidRPr="008A59BA">
        <w:rPr>
          <w:rFonts w:ascii="Calibri" w:hAnsi="Calibri" w:cs="Arial"/>
          <w:sz w:val="22"/>
          <w:szCs w:val="22"/>
        </w:rPr>
        <w:t xml:space="preserve"> </w:t>
      </w:r>
      <w:r w:rsidRPr="00581741">
        <w:rPr>
          <w:rFonts w:ascii="Calibri" w:hAnsi="Calibri" w:cs="Arial"/>
          <w:sz w:val="22"/>
          <w:szCs w:val="22"/>
        </w:rPr>
        <w:t>10-03-2015</w:t>
      </w:r>
    </w:p>
    <w:p w:rsidR="00DE41F9" w:rsidRDefault="00DE41F9" w:rsidP="00DE41F9">
      <w:pPr>
        <w:spacing w:line="360" w:lineRule="auto"/>
        <w:jc w:val="both"/>
        <w:rPr>
          <w:rFonts w:ascii="Calibri" w:hAnsi="Calibri" w:cs="Arial"/>
          <w:sz w:val="22"/>
          <w:szCs w:val="22"/>
        </w:rPr>
      </w:pPr>
      <w:r w:rsidRPr="00317F2F">
        <w:rPr>
          <w:rFonts w:ascii="Calibri" w:hAnsi="Calibri" w:cs="Arial"/>
          <w:b/>
          <w:sz w:val="22"/>
          <w:szCs w:val="22"/>
        </w:rPr>
        <w:t>COSTE DE ADQUISICIÓN:</w:t>
      </w:r>
      <w:r w:rsidRPr="008A59BA">
        <w:rPr>
          <w:rFonts w:ascii="Calibri" w:hAnsi="Calibri" w:cs="Arial"/>
          <w:sz w:val="22"/>
          <w:szCs w:val="22"/>
        </w:rPr>
        <w:t xml:space="preserve"> </w:t>
      </w:r>
      <w:r>
        <w:rPr>
          <w:rFonts w:ascii="Calibri" w:hAnsi="Calibri" w:cs="Arial"/>
          <w:sz w:val="22"/>
          <w:szCs w:val="22"/>
        </w:rPr>
        <w:t>168.039,00</w:t>
      </w:r>
      <w:r w:rsidRPr="008A59BA">
        <w:rPr>
          <w:rFonts w:ascii="Calibri" w:hAnsi="Calibri" w:cs="Arial"/>
          <w:sz w:val="22"/>
          <w:szCs w:val="22"/>
        </w:rPr>
        <w:t xml:space="preserve"> euros</w:t>
      </w:r>
      <w:r>
        <w:rPr>
          <w:rFonts w:ascii="Calibri" w:hAnsi="Calibri" w:cs="Arial"/>
          <w:sz w:val="22"/>
          <w:szCs w:val="22"/>
        </w:rPr>
        <w:t>.</w:t>
      </w:r>
    </w:p>
    <w:p w:rsidR="00DE41F9" w:rsidRDefault="00DE41F9" w:rsidP="00DE41F9">
      <w:pPr>
        <w:spacing w:line="360" w:lineRule="auto"/>
        <w:jc w:val="both"/>
        <w:rPr>
          <w:rFonts w:ascii="Calibri" w:hAnsi="Calibri" w:cs="Raavi"/>
          <w:sz w:val="22"/>
          <w:szCs w:val="22"/>
        </w:rPr>
      </w:pPr>
    </w:p>
    <w:p w:rsidR="00DE41F9" w:rsidRPr="008974F5" w:rsidRDefault="00DE41F9" w:rsidP="00DE41F9">
      <w:pPr>
        <w:spacing w:line="360" w:lineRule="auto"/>
        <w:jc w:val="both"/>
        <w:rPr>
          <w:rFonts w:ascii="Calibri" w:hAnsi="Calibri" w:cs="Raavi"/>
          <w:sz w:val="22"/>
          <w:szCs w:val="22"/>
        </w:rPr>
      </w:pPr>
      <w:r w:rsidRPr="006A0FF5">
        <w:rPr>
          <w:rFonts w:ascii="Calibri" w:hAnsi="Calibri" w:cs="Raavi"/>
          <w:b/>
          <w:sz w:val="22"/>
          <w:szCs w:val="22"/>
        </w:rPr>
        <w:t>URBANA:</w:t>
      </w:r>
      <w:r w:rsidRPr="008974F5">
        <w:rPr>
          <w:rFonts w:ascii="Calibri" w:hAnsi="Calibri" w:cs="Raavi"/>
          <w:sz w:val="22"/>
          <w:szCs w:val="22"/>
        </w:rPr>
        <w:t xml:space="preserve"> </w:t>
      </w:r>
      <w:r>
        <w:rPr>
          <w:rFonts w:ascii="Calibri" w:hAnsi="Calibri" w:cs="Raavi"/>
          <w:sz w:val="22"/>
          <w:szCs w:val="22"/>
        </w:rPr>
        <w:t xml:space="preserve">Parcela de terreno en donde denomina Rosa de Marcial, en Puerto del Rosario, termino municipal del mismo nombre. Mide </w:t>
      </w:r>
      <w:smartTag w:uri="urn:schemas-microsoft-com:office:smarttags" w:element="metricconverter">
        <w:smartTagPr>
          <w:attr w:name="ProductID" w:val="200 m2"/>
        </w:smartTagPr>
        <w:r>
          <w:rPr>
            <w:rFonts w:ascii="Calibri" w:hAnsi="Calibri" w:cs="Raavi"/>
            <w:sz w:val="22"/>
            <w:szCs w:val="22"/>
          </w:rPr>
          <w:t>200 m2</w:t>
        </w:r>
      </w:smartTag>
      <w:r>
        <w:rPr>
          <w:rFonts w:ascii="Calibri" w:hAnsi="Calibri" w:cs="Raavi"/>
          <w:sz w:val="22"/>
          <w:szCs w:val="22"/>
        </w:rPr>
        <w:t xml:space="preserve">. Linda </w:t>
      </w:r>
      <w:r w:rsidRPr="00C021B1">
        <w:rPr>
          <w:rFonts w:ascii="Calibri" w:hAnsi="Calibri" w:cs="Raavi"/>
          <w:b/>
          <w:sz w:val="22"/>
          <w:szCs w:val="22"/>
        </w:rPr>
        <w:t>NORTE,</w:t>
      </w:r>
      <w:r>
        <w:rPr>
          <w:rFonts w:ascii="Calibri" w:hAnsi="Calibri" w:cs="Raavi"/>
          <w:sz w:val="22"/>
          <w:szCs w:val="22"/>
        </w:rPr>
        <w:t xml:space="preserve"> en línea de </w:t>
      </w:r>
      <w:smartTag w:uri="urn:schemas-microsoft-com:office:smarttags" w:element="metricconverter">
        <w:smartTagPr>
          <w:attr w:name="ProductID" w:val="20,00 metros"/>
        </w:smartTagPr>
        <w:r>
          <w:rPr>
            <w:rFonts w:ascii="Calibri" w:hAnsi="Calibri" w:cs="Raavi"/>
            <w:sz w:val="22"/>
            <w:szCs w:val="22"/>
          </w:rPr>
          <w:t>20,00 metros</w:t>
        </w:r>
      </w:smartTag>
      <w:r>
        <w:rPr>
          <w:rFonts w:ascii="Calibri" w:hAnsi="Calibri" w:cs="Raavi"/>
          <w:sz w:val="22"/>
          <w:szCs w:val="22"/>
        </w:rPr>
        <w:t xml:space="preserve">  con Don Francisco Rodriguez Gritón, </w:t>
      </w:r>
      <w:r w:rsidRPr="00C021B1">
        <w:rPr>
          <w:rFonts w:ascii="Calibri" w:hAnsi="Calibri" w:cs="Raavi"/>
          <w:b/>
          <w:sz w:val="22"/>
          <w:szCs w:val="22"/>
        </w:rPr>
        <w:t>SUR</w:t>
      </w:r>
      <w:r>
        <w:rPr>
          <w:rFonts w:ascii="Calibri" w:hAnsi="Calibri" w:cs="Raavi"/>
          <w:b/>
          <w:sz w:val="22"/>
          <w:szCs w:val="22"/>
        </w:rPr>
        <w:t xml:space="preserve">; </w:t>
      </w:r>
      <w:r>
        <w:rPr>
          <w:rFonts w:ascii="Calibri" w:hAnsi="Calibri" w:cs="Raavi"/>
          <w:sz w:val="22"/>
          <w:szCs w:val="22"/>
        </w:rPr>
        <w:t xml:space="preserve">en línea de </w:t>
      </w:r>
      <w:smartTag w:uri="urn:schemas-microsoft-com:office:smarttags" w:element="metricconverter">
        <w:smartTagPr>
          <w:attr w:name="ProductID" w:val="20,00 metros"/>
        </w:smartTagPr>
        <w:r>
          <w:rPr>
            <w:rFonts w:ascii="Calibri" w:hAnsi="Calibri" w:cs="Raavi"/>
            <w:sz w:val="22"/>
            <w:szCs w:val="22"/>
          </w:rPr>
          <w:t>20,00 metros</w:t>
        </w:r>
      </w:smartTag>
      <w:r>
        <w:rPr>
          <w:rFonts w:ascii="Calibri" w:hAnsi="Calibri" w:cs="Raavi"/>
          <w:sz w:val="22"/>
          <w:szCs w:val="22"/>
        </w:rPr>
        <w:t xml:space="preserve"> con Juan José Jordán Pérez, </w:t>
      </w:r>
      <w:r w:rsidRPr="00C021B1">
        <w:rPr>
          <w:rFonts w:ascii="Calibri" w:hAnsi="Calibri" w:cs="Raavi"/>
          <w:b/>
          <w:sz w:val="22"/>
          <w:szCs w:val="22"/>
        </w:rPr>
        <w:t>ESTE</w:t>
      </w:r>
      <w:r>
        <w:rPr>
          <w:rFonts w:ascii="Calibri" w:hAnsi="Calibri" w:cs="Raavi"/>
          <w:b/>
          <w:sz w:val="22"/>
          <w:szCs w:val="22"/>
        </w:rPr>
        <w:t>;</w:t>
      </w:r>
      <w:r>
        <w:rPr>
          <w:rFonts w:ascii="Calibri" w:hAnsi="Calibri" w:cs="Raavi"/>
          <w:sz w:val="22"/>
          <w:szCs w:val="22"/>
        </w:rPr>
        <w:t xml:space="preserve"> en línea de </w:t>
      </w:r>
      <w:smartTag w:uri="urn:schemas-microsoft-com:office:smarttags" w:element="metricconverter">
        <w:smartTagPr>
          <w:attr w:name="ProductID" w:val="10,00 metros"/>
        </w:smartTagPr>
        <w:r>
          <w:rPr>
            <w:rFonts w:ascii="Calibri" w:hAnsi="Calibri" w:cs="Raavi"/>
            <w:sz w:val="22"/>
            <w:szCs w:val="22"/>
          </w:rPr>
          <w:t>10,00 metros</w:t>
        </w:r>
      </w:smartTag>
      <w:r>
        <w:rPr>
          <w:rFonts w:ascii="Calibri" w:hAnsi="Calibri" w:cs="Raavi"/>
          <w:sz w:val="22"/>
          <w:szCs w:val="22"/>
        </w:rPr>
        <w:t xml:space="preserve"> con calle en Proyecto con Don Juan Rodríguez Martín.</w:t>
      </w:r>
    </w:p>
    <w:p w:rsidR="00DE41F9" w:rsidRPr="00187599" w:rsidRDefault="00DE41F9" w:rsidP="00DE41F9">
      <w:pPr>
        <w:spacing w:line="360" w:lineRule="auto"/>
        <w:jc w:val="both"/>
        <w:rPr>
          <w:rFonts w:ascii="Calibri" w:hAnsi="Calibri" w:cs="Arial"/>
          <w:sz w:val="22"/>
          <w:szCs w:val="22"/>
        </w:rPr>
      </w:pPr>
      <w:r w:rsidRPr="006A0FF5">
        <w:rPr>
          <w:rFonts w:ascii="Calibri" w:hAnsi="Calibri" w:cs="Arial"/>
          <w:b/>
          <w:sz w:val="22"/>
          <w:szCs w:val="22"/>
        </w:rPr>
        <w:t>TITULO:</w:t>
      </w:r>
      <w:r w:rsidRPr="00187599">
        <w:rPr>
          <w:rFonts w:ascii="Calibri" w:hAnsi="Calibri" w:cs="Arial"/>
          <w:sz w:val="22"/>
          <w:szCs w:val="22"/>
        </w:rPr>
        <w:t xml:space="preserve"> </w:t>
      </w:r>
      <w:r>
        <w:rPr>
          <w:rFonts w:ascii="Calibri" w:hAnsi="Calibri" w:cs="Arial"/>
          <w:sz w:val="22"/>
          <w:szCs w:val="22"/>
        </w:rPr>
        <w:t>E</w:t>
      </w:r>
      <w:r w:rsidRPr="00187599">
        <w:rPr>
          <w:rFonts w:ascii="Calibri" w:hAnsi="Calibri" w:cs="Arial"/>
          <w:sz w:val="22"/>
          <w:szCs w:val="22"/>
        </w:rPr>
        <w:t>scritura de compraventa firmada ante el notario de Puerto del Rosario Don Emilio Romero Fernández</w:t>
      </w:r>
      <w:r>
        <w:rPr>
          <w:rFonts w:ascii="Calibri" w:hAnsi="Calibri" w:cs="Arial"/>
          <w:sz w:val="22"/>
          <w:szCs w:val="22"/>
        </w:rPr>
        <w:t xml:space="preserve"> con número de protocolo 5.482.</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FINCA REGISTRAL:</w:t>
      </w:r>
      <w:r w:rsidRPr="00187599">
        <w:rPr>
          <w:rFonts w:ascii="Calibri" w:hAnsi="Calibri" w:cs="Arial"/>
          <w:sz w:val="22"/>
          <w:szCs w:val="22"/>
        </w:rPr>
        <w:t xml:space="preserve"> </w:t>
      </w:r>
      <w:r>
        <w:rPr>
          <w:rFonts w:ascii="Calibri" w:hAnsi="Calibri" w:cs="Arial"/>
          <w:sz w:val="22"/>
          <w:szCs w:val="22"/>
        </w:rPr>
        <w:t>4.932</w:t>
      </w:r>
    </w:p>
    <w:p w:rsidR="00DE41F9" w:rsidRPr="008A59BA" w:rsidRDefault="00DE41F9" w:rsidP="00DE41F9">
      <w:pPr>
        <w:spacing w:line="360" w:lineRule="auto"/>
        <w:jc w:val="both"/>
        <w:rPr>
          <w:rFonts w:ascii="Calibri" w:hAnsi="Calibri" w:cs="Arial"/>
          <w:sz w:val="22"/>
          <w:szCs w:val="22"/>
        </w:rPr>
      </w:pPr>
      <w:r w:rsidRPr="006A0FF5">
        <w:rPr>
          <w:rFonts w:ascii="Calibri" w:hAnsi="Calibri" w:cs="Arial"/>
          <w:b/>
          <w:sz w:val="22"/>
          <w:szCs w:val="22"/>
        </w:rPr>
        <w:t>REF. CATASTRAL:</w:t>
      </w:r>
      <w:r>
        <w:rPr>
          <w:rFonts w:ascii="Calibri" w:hAnsi="Calibri" w:cs="Arial"/>
          <w:sz w:val="22"/>
          <w:szCs w:val="22"/>
        </w:rPr>
        <w:t xml:space="preserve"> No consta.</w:t>
      </w:r>
    </w:p>
    <w:p w:rsidR="00DE41F9" w:rsidRPr="008A59BA" w:rsidRDefault="00DE41F9" w:rsidP="00DE41F9">
      <w:pPr>
        <w:spacing w:line="360" w:lineRule="auto"/>
        <w:jc w:val="both"/>
        <w:rPr>
          <w:rFonts w:ascii="Calibri" w:hAnsi="Calibri" w:cs="Arial"/>
          <w:sz w:val="22"/>
          <w:szCs w:val="22"/>
        </w:rPr>
      </w:pPr>
      <w:r w:rsidRPr="006A0FF5">
        <w:rPr>
          <w:rFonts w:ascii="Calibri" w:hAnsi="Calibri" w:cs="Arial"/>
          <w:b/>
          <w:sz w:val="22"/>
          <w:szCs w:val="22"/>
        </w:rPr>
        <w:t>GARGAS Y GRAVAMENES</w:t>
      </w:r>
      <w:r w:rsidRPr="008A59BA">
        <w:rPr>
          <w:rFonts w:ascii="Calibri" w:hAnsi="Calibri" w:cs="Arial"/>
          <w:sz w:val="22"/>
          <w:szCs w:val="22"/>
        </w:rPr>
        <w:t>: no consta</w:t>
      </w:r>
    </w:p>
    <w:p w:rsidR="00DE41F9" w:rsidRPr="00581741" w:rsidRDefault="00DE41F9" w:rsidP="00DE41F9">
      <w:pPr>
        <w:spacing w:line="360" w:lineRule="auto"/>
        <w:jc w:val="both"/>
        <w:rPr>
          <w:rFonts w:ascii="Calibri" w:hAnsi="Calibri" w:cs="Arial"/>
          <w:sz w:val="22"/>
          <w:szCs w:val="22"/>
        </w:rPr>
      </w:pPr>
      <w:r w:rsidRPr="006A0FF5">
        <w:rPr>
          <w:rFonts w:ascii="Calibri" w:hAnsi="Calibri" w:cs="Arial"/>
          <w:b/>
          <w:sz w:val="22"/>
          <w:szCs w:val="22"/>
        </w:rPr>
        <w:t>FECHA DE ADQUISICIÓN:</w:t>
      </w:r>
      <w:r w:rsidRPr="008A59BA">
        <w:rPr>
          <w:rFonts w:ascii="Calibri" w:hAnsi="Calibri" w:cs="Arial"/>
          <w:sz w:val="22"/>
          <w:szCs w:val="22"/>
        </w:rPr>
        <w:t xml:space="preserve"> </w:t>
      </w:r>
      <w:r>
        <w:rPr>
          <w:rFonts w:ascii="Calibri" w:hAnsi="Calibri" w:cs="Arial"/>
          <w:sz w:val="22"/>
          <w:szCs w:val="22"/>
        </w:rPr>
        <w:t>27.09.2002.</w:t>
      </w:r>
    </w:p>
    <w:p w:rsidR="00DE41F9" w:rsidRPr="008974F5" w:rsidRDefault="00DE41F9" w:rsidP="00DE41F9">
      <w:pPr>
        <w:spacing w:line="360" w:lineRule="auto"/>
        <w:jc w:val="both"/>
        <w:rPr>
          <w:rFonts w:ascii="Calibri" w:hAnsi="Calibri"/>
          <w:sz w:val="22"/>
          <w:szCs w:val="22"/>
        </w:rPr>
      </w:pPr>
      <w:r w:rsidRPr="006A0FF5">
        <w:rPr>
          <w:rFonts w:ascii="Calibri" w:hAnsi="Calibri" w:cs="Arial"/>
          <w:b/>
          <w:sz w:val="22"/>
          <w:szCs w:val="22"/>
        </w:rPr>
        <w:t>COSTE DE ADQUISICIÓN:</w:t>
      </w:r>
      <w:r w:rsidRPr="008A59BA">
        <w:rPr>
          <w:rFonts w:ascii="Calibri" w:hAnsi="Calibri" w:cs="Arial"/>
          <w:sz w:val="22"/>
          <w:szCs w:val="22"/>
        </w:rPr>
        <w:t xml:space="preserve"> </w:t>
      </w:r>
      <w:r>
        <w:rPr>
          <w:rStyle w:val="Textoennegrita"/>
          <w:rFonts w:ascii="Calibri" w:hAnsi="Calibri" w:cs="Raavi"/>
          <w:b w:val="0"/>
          <w:sz w:val="22"/>
          <w:szCs w:val="22"/>
        </w:rPr>
        <w:t>24.040,48</w:t>
      </w:r>
      <w:r w:rsidRPr="008974F5">
        <w:rPr>
          <w:rStyle w:val="Textoennegrita"/>
          <w:rFonts w:ascii="Calibri" w:hAnsi="Calibri" w:cs="Raavi"/>
          <w:b w:val="0"/>
          <w:sz w:val="22"/>
          <w:szCs w:val="22"/>
        </w:rPr>
        <w:t xml:space="preserve"> euros</w:t>
      </w:r>
      <w:r>
        <w:rPr>
          <w:rStyle w:val="Textoennegrita"/>
          <w:rFonts w:ascii="Calibri" w:hAnsi="Calibri" w:cs="Raavi"/>
          <w:b w:val="0"/>
          <w:sz w:val="22"/>
          <w:szCs w:val="22"/>
        </w:rPr>
        <w:t>.</w:t>
      </w:r>
    </w:p>
    <w:p w:rsidR="00DE41F9" w:rsidRDefault="00DE41F9" w:rsidP="00DE41F9">
      <w:pPr>
        <w:spacing w:line="360" w:lineRule="auto"/>
        <w:jc w:val="both"/>
        <w:rPr>
          <w:rStyle w:val="Textoennegrita"/>
          <w:rFonts w:ascii="Calibri" w:hAnsi="Calibri" w:cs="Raavi"/>
          <w:b w:val="0"/>
          <w:sz w:val="22"/>
          <w:szCs w:val="22"/>
        </w:rPr>
      </w:pPr>
    </w:p>
    <w:p w:rsidR="00DE41F9" w:rsidRPr="008974F5" w:rsidRDefault="00DE41F9" w:rsidP="00DE41F9">
      <w:pPr>
        <w:spacing w:line="360" w:lineRule="auto"/>
        <w:jc w:val="both"/>
        <w:rPr>
          <w:rFonts w:ascii="Calibri" w:hAnsi="Calibri" w:cs="Raavi"/>
          <w:sz w:val="22"/>
          <w:szCs w:val="22"/>
        </w:rPr>
      </w:pPr>
      <w:r w:rsidRPr="006A0FF5">
        <w:rPr>
          <w:rFonts w:ascii="Calibri" w:hAnsi="Calibri" w:cs="Raavi"/>
          <w:b/>
          <w:sz w:val="22"/>
          <w:szCs w:val="22"/>
        </w:rPr>
        <w:t>URBANA:</w:t>
      </w:r>
      <w:r w:rsidRPr="008974F5">
        <w:rPr>
          <w:rFonts w:ascii="Calibri" w:hAnsi="Calibri" w:cs="Raavi"/>
          <w:sz w:val="22"/>
          <w:szCs w:val="22"/>
        </w:rPr>
        <w:t xml:space="preserve"> </w:t>
      </w:r>
      <w:r>
        <w:rPr>
          <w:rFonts w:ascii="Calibri" w:hAnsi="Calibri" w:cs="Raavi"/>
          <w:sz w:val="22"/>
          <w:szCs w:val="22"/>
        </w:rPr>
        <w:t xml:space="preserve">Trozo de terrenos en esta población de Puerto del Rosario, al sitio conocido por “El Charco”. Es parte que se segrega de la finca número 596. Tiene una superficie de </w:t>
      </w:r>
      <w:smartTag w:uri="urn:schemas-microsoft-com:office:smarttags" w:element="metricconverter">
        <w:smartTagPr>
          <w:attr w:name="ProductID" w:val="521 m2"/>
        </w:smartTagPr>
        <w:r>
          <w:rPr>
            <w:rFonts w:ascii="Calibri" w:hAnsi="Calibri" w:cs="Raavi"/>
            <w:sz w:val="22"/>
            <w:szCs w:val="22"/>
          </w:rPr>
          <w:t>521 m2</w:t>
        </w:r>
      </w:smartTag>
      <w:r>
        <w:rPr>
          <w:rFonts w:ascii="Calibri" w:hAnsi="Calibri" w:cs="Raavi"/>
          <w:sz w:val="22"/>
          <w:szCs w:val="22"/>
        </w:rPr>
        <w:t xml:space="preserve"> .Linderos: </w:t>
      </w:r>
      <w:r w:rsidRPr="00C021B1">
        <w:rPr>
          <w:rFonts w:ascii="Calibri" w:hAnsi="Calibri" w:cs="Raavi"/>
          <w:b/>
          <w:sz w:val="22"/>
          <w:szCs w:val="22"/>
        </w:rPr>
        <w:t>NORTE;</w:t>
      </w:r>
      <w:r>
        <w:rPr>
          <w:rFonts w:ascii="Calibri" w:hAnsi="Calibri" w:cs="Raavi"/>
          <w:sz w:val="22"/>
          <w:szCs w:val="22"/>
        </w:rPr>
        <w:t xml:space="preserve"> con calle en proyecto en una longitud de diecisiete metros, </w:t>
      </w:r>
      <w:r w:rsidRPr="00C021B1">
        <w:rPr>
          <w:rFonts w:ascii="Calibri" w:hAnsi="Calibri" w:cs="Raavi"/>
          <w:b/>
          <w:sz w:val="22"/>
          <w:szCs w:val="22"/>
        </w:rPr>
        <w:t>SUR;</w:t>
      </w:r>
      <w:r>
        <w:rPr>
          <w:rFonts w:ascii="Calibri" w:hAnsi="Calibri" w:cs="Raavi"/>
          <w:sz w:val="22"/>
          <w:szCs w:val="22"/>
        </w:rPr>
        <w:t xml:space="preserve"> riberas del mar, en línea de veinte metros, y alineado con muro de cerca de industria de cal propiedad de los vendedores, existente en la finca matriz, según el certificado de Costas que se dirá, se  entenderá que se refiere al dominio público marítimo-terrestre deslindando por orden Ministerial de 24 de octubre de 1994. </w:t>
      </w:r>
      <w:r w:rsidRPr="00C021B1">
        <w:rPr>
          <w:rFonts w:ascii="Calibri" w:hAnsi="Calibri" w:cs="Raavi"/>
          <w:b/>
          <w:sz w:val="22"/>
          <w:szCs w:val="22"/>
        </w:rPr>
        <w:t>ESTE;</w:t>
      </w:r>
      <w:r>
        <w:rPr>
          <w:rFonts w:ascii="Calibri" w:hAnsi="Calibri" w:cs="Raavi"/>
          <w:sz w:val="22"/>
          <w:szCs w:val="22"/>
        </w:rPr>
        <w:t xml:space="preserve"> con herederos de Doña Rosario Betancor Perdomo, en línea de cuarenta y cuatro metros y</w:t>
      </w:r>
      <w:r w:rsidRPr="00C021B1">
        <w:rPr>
          <w:rFonts w:ascii="Calibri" w:hAnsi="Calibri" w:cs="Raavi"/>
          <w:b/>
          <w:sz w:val="22"/>
          <w:szCs w:val="22"/>
        </w:rPr>
        <w:t xml:space="preserve"> OESTE</w:t>
      </w:r>
      <w:r>
        <w:rPr>
          <w:rFonts w:ascii="Calibri" w:hAnsi="Calibri" w:cs="Raavi"/>
          <w:sz w:val="22"/>
          <w:szCs w:val="22"/>
        </w:rPr>
        <w:t xml:space="preserve"> con la finca matriz en línea de cuarenta metros </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TITULO:</w:t>
      </w:r>
      <w:r w:rsidRPr="00187599">
        <w:rPr>
          <w:rFonts w:ascii="Calibri" w:hAnsi="Calibri" w:cs="Arial"/>
          <w:sz w:val="22"/>
          <w:szCs w:val="22"/>
        </w:rPr>
        <w:t xml:space="preserve"> </w:t>
      </w:r>
      <w:r>
        <w:rPr>
          <w:rFonts w:ascii="Calibri" w:hAnsi="Calibri" w:cs="Arial"/>
          <w:sz w:val="22"/>
          <w:szCs w:val="22"/>
        </w:rPr>
        <w:t>E</w:t>
      </w:r>
      <w:r w:rsidRPr="00187599">
        <w:rPr>
          <w:rFonts w:ascii="Calibri" w:hAnsi="Calibri" w:cs="Arial"/>
          <w:sz w:val="22"/>
          <w:szCs w:val="22"/>
        </w:rPr>
        <w:t xml:space="preserve">scritura de compraventa firmada ante el notario </w:t>
      </w:r>
      <w:r>
        <w:rPr>
          <w:rFonts w:ascii="Calibri" w:hAnsi="Calibri" w:cs="Arial"/>
          <w:sz w:val="22"/>
          <w:szCs w:val="22"/>
        </w:rPr>
        <w:t>de Las Palmas de Gran Canaria Don Francisco Javier Guerrero Arias</w:t>
      </w:r>
      <w:r w:rsidRPr="00FA3224">
        <w:rPr>
          <w:rFonts w:ascii="Calibri" w:hAnsi="Calibri" w:cs="Arial"/>
          <w:sz w:val="22"/>
          <w:szCs w:val="22"/>
        </w:rPr>
        <w:t xml:space="preserve"> </w:t>
      </w:r>
      <w:r>
        <w:rPr>
          <w:rFonts w:ascii="Calibri" w:hAnsi="Calibri" w:cs="Arial"/>
          <w:sz w:val="22"/>
          <w:szCs w:val="22"/>
        </w:rPr>
        <w:t>con número de protocolo 832.</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FINCA REGISTRAL:</w:t>
      </w:r>
      <w:r w:rsidRPr="00187599">
        <w:rPr>
          <w:rFonts w:ascii="Calibri" w:hAnsi="Calibri" w:cs="Arial"/>
          <w:sz w:val="22"/>
          <w:szCs w:val="22"/>
        </w:rPr>
        <w:t xml:space="preserve"> </w:t>
      </w:r>
      <w:r>
        <w:rPr>
          <w:rFonts w:ascii="Calibri" w:hAnsi="Calibri" w:cs="Arial"/>
          <w:sz w:val="22"/>
          <w:szCs w:val="22"/>
        </w:rPr>
        <w:t>682</w:t>
      </w:r>
    </w:p>
    <w:p w:rsidR="00DE41F9" w:rsidRPr="008A59BA" w:rsidRDefault="00DE41F9" w:rsidP="00DE41F9">
      <w:pPr>
        <w:spacing w:line="360" w:lineRule="auto"/>
        <w:jc w:val="both"/>
        <w:rPr>
          <w:rFonts w:ascii="Calibri" w:hAnsi="Calibri" w:cs="Arial"/>
          <w:sz w:val="22"/>
          <w:szCs w:val="22"/>
        </w:rPr>
      </w:pPr>
      <w:r w:rsidRPr="00317F2F">
        <w:rPr>
          <w:rFonts w:ascii="Calibri" w:hAnsi="Calibri" w:cs="Arial"/>
          <w:b/>
          <w:sz w:val="22"/>
          <w:szCs w:val="22"/>
        </w:rPr>
        <w:t>DESTINO:</w:t>
      </w:r>
      <w:r w:rsidRPr="008A59BA">
        <w:rPr>
          <w:rFonts w:ascii="Calibri" w:hAnsi="Calibri" w:cs="Arial"/>
          <w:sz w:val="22"/>
          <w:szCs w:val="22"/>
        </w:rPr>
        <w:t xml:space="preserve"> </w:t>
      </w:r>
      <w:r>
        <w:rPr>
          <w:rFonts w:ascii="Calibri" w:hAnsi="Calibri" w:cs="Arial"/>
          <w:sz w:val="22"/>
          <w:szCs w:val="22"/>
        </w:rPr>
        <w:t>D5Ab</w:t>
      </w:r>
    </w:p>
    <w:p w:rsidR="00DE41F9" w:rsidRDefault="00DE41F9" w:rsidP="00DE41F9">
      <w:pPr>
        <w:spacing w:line="360" w:lineRule="auto"/>
        <w:jc w:val="both"/>
        <w:rPr>
          <w:rFonts w:ascii="Calibri" w:hAnsi="Calibri" w:cs="Arial"/>
          <w:b/>
          <w:sz w:val="22"/>
          <w:szCs w:val="22"/>
        </w:rPr>
      </w:pPr>
    </w:p>
    <w:p w:rsidR="00DE41F9" w:rsidRDefault="00DE41F9" w:rsidP="00DE41F9">
      <w:pPr>
        <w:spacing w:line="360" w:lineRule="auto"/>
        <w:jc w:val="both"/>
        <w:rPr>
          <w:rFonts w:ascii="Calibri" w:hAnsi="Calibri" w:cs="Arial"/>
          <w:b/>
          <w:sz w:val="22"/>
          <w:szCs w:val="22"/>
        </w:rPr>
      </w:pPr>
    </w:p>
    <w:p w:rsidR="00DE41F9" w:rsidRDefault="00DE41F9" w:rsidP="00DE41F9">
      <w:pPr>
        <w:spacing w:line="360" w:lineRule="auto"/>
        <w:jc w:val="both"/>
        <w:rPr>
          <w:rFonts w:ascii="Calibri" w:hAnsi="Calibri" w:cs="Arial"/>
          <w:b/>
          <w:sz w:val="22"/>
          <w:szCs w:val="22"/>
        </w:rPr>
      </w:pPr>
    </w:p>
    <w:p w:rsidR="00DE41F9" w:rsidRPr="006A0FF5" w:rsidRDefault="00DE41F9" w:rsidP="00DE41F9">
      <w:pPr>
        <w:spacing w:line="360" w:lineRule="auto"/>
        <w:jc w:val="both"/>
        <w:rPr>
          <w:rFonts w:ascii="Calibri" w:hAnsi="Calibri" w:cs="Arial"/>
          <w:b/>
          <w:sz w:val="22"/>
          <w:szCs w:val="22"/>
        </w:rPr>
      </w:pPr>
      <w:r w:rsidRPr="006A0FF5">
        <w:rPr>
          <w:rFonts w:ascii="Calibri" w:hAnsi="Calibri" w:cs="Arial"/>
          <w:b/>
          <w:sz w:val="22"/>
          <w:szCs w:val="22"/>
        </w:rPr>
        <w:t xml:space="preserve">REF. CATASTRAL: </w:t>
      </w:r>
      <w:r w:rsidRPr="00164C2D">
        <w:rPr>
          <w:rFonts w:ascii="Calibri" w:hAnsi="Calibri" w:cs="Arial"/>
          <w:sz w:val="22"/>
          <w:szCs w:val="22"/>
        </w:rPr>
        <w:t>24313009FS1523S0001FA</w:t>
      </w:r>
    </w:p>
    <w:p w:rsidR="00DE41F9" w:rsidRPr="008A59BA" w:rsidRDefault="00DE41F9" w:rsidP="00DE41F9">
      <w:pPr>
        <w:spacing w:line="360" w:lineRule="auto"/>
        <w:jc w:val="both"/>
        <w:rPr>
          <w:rFonts w:ascii="Calibri" w:hAnsi="Calibri" w:cs="Arial"/>
          <w:sz w:val="22"/>
          <w:szCs w:val="22"/>
        </w:rPr>
      </w:pPr>
      <w:r w:rsidRPr="006A0FF5">
        <w:rPr>
          <w:rFonts w:ascii="Calibri" w:hAnsi="Calibri" w:cs="Arial"/>
          <w:b/>
          <w:sz w:val="22"/>
          <w:szCs w:val="22"/>
        </w:rPr>
        <w:t>GARGAS Y GRAVAMENES:</w:t>
      </w:r>
      <w:r w:rsidRPr="008A59BA">
        <w:rPr>
          <w:rFonts w:ascii="Calibri" w:hAnsi="Calibri" w:cs="Arial"/>
          <w:sz w:val="22"/>
          <w:szCs w:val="22"/>
        </w:rPr>
        <w:t xml:space="preserve"> no consta</w:t>
      </w:r>
    </w:p>
    <w:p w:rsidR="00DE41F9" w:rsidRPr="00581741" w:rsidRDefault="00DE41F9" w:rsidP="00DE41F9">
      <w:pPr>
        <w:spacing w:line="360" w:lineRule="auto"/>
        <w:jc w:val="both"/>
        <w:rPr>
          <w:rFonts w:ascii="Calibri" w:hAnsi="Calibri" w:cs="Arial"/>
          <w:sz w:val="22"/>
          <w:szCs w:val="22"/>
        </w:rPr>
      </w:pPr>
      <w:r w:rsidRPr="006A0FF5">
        <w:rPr>
          <w:rFonts w:ascii="Calibri" w:hAnsi="Calibri" w:cs="Arial"/>
          <w:b/>
          <w:sz w:val="22"/>
          <w:szCs w:val="22"/>
        </w:rPr>
        <w:t>FECHA DE ADQUISICIÓN:</w:t>
      </w:r>
      <w:r w:rsidRPr="008A59BA">
        <w:rPr>
          <w:rFonts w:ascii="Calibri" w:hAnsi="Calibri" w:cs="Arial"/>
          <w:sz w:val="22"/>
          <w:szCs w:val="22"/>
        </w:rPr>
        <w:t xml:space="preserve"> </w:t>
      </w:r>
      <w:r>
        <w:rPr>
          <w:rFonts w:ascii="Calibri" w:hAnsi="Calibri" w:cs="Arial"/>
          <w:sz w:val="22"/>
          <w:szCs w:val="22"/>
        </w:rPr>
        <w:t>10.05.2012</w:t>
      </w:r>
    </w:p>
    <w:p w:rsidR="00DE41F9" w:rsidRDefault="00DE41F9" w:rsidP="00DE41F9">
      <w:pPr>
        <w:spacing w:line="360" w:lineRule="auto"/>
        <w:jc w:val="both"/>
        <w:rPr>
          <w:rStyle w:val="Textoennegrita"/>
          <w:rFonts w:ascii="Calibri" w:hAnsi="Calibri" w:cs="Raavi"/>
          <w:b w:val="0"/>
          <w:sz w:val="22"/>
          <w:szCs w:val="22"/>
        </w:rPr>
      </w:pPr>
      <w:r w:rsidRPr="006A0FF5">
        <w:rPr>
          <w:rFonts w:ascii="Calibri" w:hAnsi="Calibri" w:cs="Arial"/>
          <w:b/>
          <w:sz w:val="22"/>
          <w:szCs w:val="22"/>
        </w:rPr>
        <w:t>COSTE DE ADQUISICIÓN:</w:t>
      </w:r>
      <w:r w:rsidRPr="008A59BA">
        <w:rPr>
          <w:rFonts w:ascii="Calibri" w:hAnsi="Calibri" w:cs="Arial"/>
          <w:sz w:val="22"/>
          <w:szCs w:val="22"/>
        </w:rPr>
        <w:t xml:space="preserve"> </w:t>
      </w:r>
      <w:r>
        <w:rPr>
          <w:rStyle w:val="Textoennegrita"/>
          <w:rFonts w:ascii="Calibri" w:hAnsi="Calibri" w:cs="Raavi"/>
          <w:b w:val="0"/>
          <w:sz w:val="22"/>
          <w:szCs w:val="22"/>
        </w:rPr>
        <w:t>25.791,71 euros.</w:t>
      </w:r>
    </w:p>
    <w:p w:rsidR="00DE41F9" w:rsidRPr="008974F5" w:rsidRDefault="00DE41F9" w:rsidP="00DE41F9">
      <w:pPr>
        <w:spacing w:line="360" w:lineRule="auto"/>
        <w:jc w:val="both"/>
        <w:rPr>
          <w:rFonts w:ascii="Calibri" w:hAnsi="Calibri"/>
          <w:sz w:val="22"/>
          <w:szCs w:val="22"/>
        </w:rPr>
      </w:pPr>
    </w:p>
    <w:p w:rsidR="00DE41F9" w:rsidRPr="008974F5" w:rsidRDefault="00DE41F9" w:rsidP="00DE41F9">
      <w:pPr>
        <w:spacing w:line="360" w:lineRule="auto"/>
        <w:jc w:val="both"/>
        <w:rPr>
          <w:rFonts w:ascii="Calibri" w:hAnsi="Calibri" w:cs="Raavi"/>
          <w:sz w:val="22"/>
          <w:szCs w:val="22"/>
        </w:rPr>
      </w:pPr>
      <w:r w:rsidRPr="006A0FF5">
        <w:rPr>
          <w:rFonts w:ascii="Calibri" w:hAnsi="Calibri" w:cs="Raavi"/>
          <w:b/>
          <w:sz w:val="22"/>
          <w:szCs w:val="22"/>
        </w:rPr>
        <w:t>URBANA:</w:t>
      </w:r>
      <w:r w:rsidRPr="008974F5">
        <w:rPr>
          <w:rFonts w:ascii="Calibri" w:hAnsi="Calibri" w:cs="Raavi"/>
          <w:sz w:val="22"/>
          <w:szCs w:val="22"/>
        </w:rPr>
        <w:t xml:space="preserve"> </w:t>
      </w:r>
      <w:r>
        <w:rPr>
          <w:rFonts w:ascii="Calibri" w:hAnsi="Calibri" w:cs="Raavi"/>
          <w:sz w:val="22"/>
          <w:szCs w:val="22"/>
        </w:rPr>
        <w:t xml:space="preserve">Solar en Puerto del Rosario, termino municipal del mismo nombre ubicado al poniente del cuartel del regimiento de Infantería Fuerteventura 56, que según la licencia de Parcelación Núm LMP-20/11 </w:t>
      </w:r>
      <w:r w:rsidR="004510C3">
        <w:rPr>
          <w:rFonts w:ascii="Calibri" w:hAnsi="Calibri" w:cs="Raavi"/>
          <w:sz w:val="22"/>
          <w:szCs w:val="22"/>
        </w:rPr>
        <w:t>DEL Ayuntamiento de Puerto del R</w:t>
      </w:r>
      <w:r>
        <w:rPr>
          <w:rFonts w:ascii="Calibri" w:hAnsi="Calibri" w:cs="Raavi"/>
          <w:sz w:val="22"/>
          <w:szCs w:val="22"/>
        </w:rPr>
        <w:t xml:space="preserve">osario, se encuentra afectada por dotacional D7b ( Dotacional Local Deportiva Descubierta), tiene una superficie de </w:t>
      </w:r>
      <w:smartTag w:uri="urn:schemas-microsoft-com:office:smarttags" w:element="metricconverter">
        <w:smartTagPr>
          <w:attr w:name="ProductID" w:val="657 m2"/>
        </w:smartTagPr>
        <w:r>
          <w:rPr>
            <w:rFonts w:ascii="Calibri" w:hAnsi="Calibri" w:cs="Raavi"/>
            <w:sz w:val="22"/>
            <w:szCs w:val="22"/>
          </w:rPr>
          <w:t>657 m2</w:t>
        </w:r>
      </w:smartTag>
      <w:r>
        <w:rPr>
          <w:rFonts w:ascii="Calibri" w:hAnsi="Calibri" w:cs="Raavi"/>
          <w:sz w:val="22"/>
          <w:szCs w:val="22"/>
        </w:rPr>
        <w:t xml:space="preserve">, es parte que se segrega de la finca 522. Linderos: </w:t>
      </w:r>
      <w:r w:rsidRPr="00C021B1">
        <w:rPr>
          <w:rFonts w:ascii="Calibri" w:hAnsi="Calibri" w:cs="Raavi"/>
          <w:b/>
          <w:sz w:val="22"/>
          <w:szCs w:val="22"/>
        </w:rPr>
        <w:t>NORTE;</w:t>
      </w:r>
      <w:r>
        <w:rPr>
          <w:rFonts w:ascii="Calibri" w:hAnsi="Calibri" w:cs="Raavi"/>
          <w:sz w:val="22"/>
          <w:szCs w:val="22"/>
        </w:rPr>
        <w:t xml:space="preserve"> calle Venezuela,</w:t>
      </w:r>
      <w:r w:rsidRPr="00C021B1">
        <w:rPr>
          <w:rFonts w:ascii="Calibri" w:hAnsi="Calibri" w:cs="Raavi"/>
          <w:b/>
          <w:sz w:val="22"/>
          <w:szCs w:val="22"/>
        </w:rPr>
        <w:t xml:space="preserve"> SUR; </w:t>
      </w:r>
      <w:r>
        <w:rPr>
          <w:rFonts w:ascii="Calibri" w:hAnsi="Calibri" w:cs="Raavi"/>
          <w:sz w:val="22"/>
          <w:szCs w:val="22"/>
        </w:rPr>
        <w:t xml:space="preserve">Resto de la finca matriz , </w:t>
      </w:r>
      <w:r w:rsidRPr="00C021B1">
        <w:rPr>
          <w:rFonts w:ascii="Calibri" w:hAnsi="Calibri" w:cs="Raavi"/>
          <w:b/>
          <w:sz w:val="22"/>
          <w:szCs w:val="22"/>
        </w:rPr>
        <w:t>ESTE;</w:t>
      </w:r>
      <w:r>
        <w:rPr>
          <w:rFonts w:ascii="Calibri" w:hAnsi="Calibri" w:cs="Raavi"/>
          <w:sz w:val="22"/>
          <w:szCs w:val="22"/>
        </w:rPr>
        <w:t xml:space="preserve"> resto de la finca matriz y </w:t>
      </w:r>
      <w:r w:rsidRPr="00C021B1">
        <w:rPr>
          <w:rFonts w:ascii="Calibri" w:hAnsi="Calibri" w:cs="Raavi"/>
          <w:b/>
          <w:sz w:val="22"/>
          <w:szCs w:val="22"/>
        </w:rPr>
        <w:t>OESTE ;</w:t>
      </w:r>
      <w:r>
        <w:rPr>
          <w:rFonts w:ascii="Calibri" w:hAnsi="Calibri" w:cs="Raavi"/>
          <w:sz w:val="22"/>
          <w:szCs w:val="22"/>
        </w:rPr>
        <w:t xml:space="preserve"> parcela segregada LMP 91/07.</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TITULO:</w:t>
      </w:r>
      <w:r w:rsidRPr="00187599">
        <w:rPr>
          <w:rFonts w:ascii="Calibri" w:hAnsi="Calibri" w:cs="Arial"/>
          <w:sz w:val="22"/>
          <w:szCs w:val="22"/>
        </w:rPr>
        <w:t xml:space="preserve"> </w:t>
      </w:r>
      <w:r>
        <w:rPr>
          <w:rFonts w:ascii="Calibri" w:hAnsi="Calibri" w:cs="Arial"/>
          <w:sz w:val="22"/>
          <w:szCs w:val="22"/>
        </w:rPr>
        <w:t>E</w:t>
      </w:r>
      <w:r w:rsidRPr="00187599">
        <w:rPr>
          <w:rFonts w:ascii="Calibri" w:hAnsi="Calibri" w:cs="Arial"/>
          <w:sz w:val="22"/>
          <w:szCs w:val="22"/>
        </w:rPr>
        <w:t xml:space="preserve">scritura de compraventa firmada ante el notario </w:t>
      </w:r>
      <w:r>
        <w:rPr>
          <w:rFonts w:ascii="Calibri" w:hAnsi="Calibri" w:cs="Arial"/>
          <w:sz w:val="22"/>
          <w:szCs w:val="22"/>
        </w:rPr>
        <w:t>de Puerto del Rosario Don José Ramón Entrena García</w:t>
      </w:r>
      <w:r w:rsidRPr="00FA3224">
        <w:rPr>
          <w:rFonts w:ascii="Calibri" w:hAnsi="Calibri" w:cs="Arial"/>
          <w:sz w:val="22"/>
          <w:szCs w:val="22"/>
        </w:rPr>
        <w:t xml:space="preserve"> </w:t>
      </w:r>
      <w:r>
        <w:rPr>
          <w:rFonts w:ascii="Calibri" w:hAnsi="Calibri" w:cs="Arial"/>
          <w:sz w:val="22"/>
          <w:szCs w:val="22"/>
        </w:rPr>
        <w:t>con número de protocolo 515.</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FINCA REGISTRAL:</w:t>
      </w:r>
      <w:r w:rsidRPr="00187599">
        <w:rPr>
          <w:rFonts w:ascii="Calibri" w:hAnsi="Calibri" w:cs="Arial"/>
          <w:sz w:val="22"/>
          <w:szCs w:val="22"/>
        </w:rPr>
        <w:t xml:space="preserve"> </w:t>
      </w:r>
      <w:r>
        <w:rPr>
          <w:rFonts w:ascii="Calibri" w:hAnsi="Calibri" w:cs="Arial"/>
          <w:sz w:val="22"/>
          <w:szCs w:val="22"/>
        </w:rPr>
        <w:t>34.266</w:t>
      </w:r>
    </w:p>
    <w:p w:rsidR="00DE41F9" w:rsidRPr="008A59BA" w:rsidRDefault="00DE41F9" w:rsidP="00DE41F9">
      <w:pPr>
        <w:spacing w:line="360" w:lineRule="auto"/>
        <w:jc w:val="both"/>
        <w:rPr>
          <w:rFonts w:ascii="Calibri" w:hAnsi="Calibri" w:cs="Arial"/>
          <w:sz w:val="22"/>
          <w:szCs w:val="22"/>
        </w:rPr>
      </w:pPr>
      <w:r w:rsidRPr="00317F2F">
        <w:rPr>
          <w:rFonts w:ascii="Calibri" w:hAnsi="Calibri" w:cs="Arial"/>
          <w:b/>
          <w:sz w:val="22"/>
          <w:szCs w:val="22"/>
        </w:rPr>
        <w:t>DESTINO:</w:t>
      </w:r>
      <w:r w:rsidRPr="008A59BA">
        <w:rPr>
          <w:rFonts w:ascii="Calibri" w:hAnsi="Calibri" w:cs="Arial"/>
          <w:sz w:val="22"/>
          <w:szCs w:val="22"/>
        </w:rPr>
        <w:t xml:space="preserve"> </w:t>
      </w:r>
      <w:r>
        <w:rPr>
          <w:rFonts w:ascii="Calibri" w:hAnsi="Calibri" w:cs="Raavi"/>
          <w:sz w:val="22"/>
          <w:szCs w:val="22"/>
        </w:rPr>
        <w:t>( Dotacional Local Deportiva Descubierta),</w:t>
      </w:r>
    </w:p>
    <w:p w:rsidR="00DE41F9" w:rsidRPr="008A59BA" w:rsidRDefault="00DE41F9" w:rsidP="00DE41F9">
      <w:pPr>
        <w:spacing w:line="360" w:lineRule="auto"/>
        <w:jc w:val="both"/>
        <w:rPr>
          <w:rFonts w:ascii="Calibri" w:hAnsi="Calibri" w:cs="Arial"/>
          <w:sz w:val="22"/>
          <w:szCs w:val="22"/>
        </w:rPr>
      </w:pPr>
      <w:r w:rsidRPr="006A0FF5">
        <w:rPr>
          <w:rFonts w:ascii="Calibri" w:hAnsi="Calibri" w:cs="Arial"/>
          <w:b/>
          <w:sz w:val="22"/>
          <w:szCs w:val="22"/>
        </w:rPr>
        <w:t>GARGAS Y GRAVAMENES:</w:t>
      </w:r>
      <w:r w:rsidRPr="008A59BA">
        <w:rPr>
          <w:rFonts w:ascii="Calibri" w:hAnsi="Calibri" w:cs="Arial"/>
          <w:sz w:val="22"/>
          <w:szCs w:val="22"/>
        </w:rPr>
        <w:t xml:space="preserve"> no consta</w:t>
      </w:r>
    </w:p>
    <w:p w:rsidR="00DE41F9" w:rsidRPr="00581741" w:rsidRDefault="00DE41F9" w:rsidP="00DE41F9">
      <w:pPr>
        <w:spacing w:line="360" w:lineRule="auto"/>
        <w:jc w:val="both"/>
        <w:rPr>
          <w:rFonts w:ascii="Calibri" w:hAnsi="Calibri" w:cs="Arial"/>
          <w:sz w:val="22"/>
          <w:szCs w:val="22"/>
        </w:rPr>
      </w:pPr>
      <w:r w:rsidRPr="006A0FF5">
        <w:rPr>
          <w:rFonts w:ascii="Calibri" w:hAnsi="Calibri" w:cs="Arial"/>
          <w:b/>
          <w:sz w:val="22"/>
          <w:szCs w:val="22"/>
        </w:rPr>
        <w:t>FECHA DE ADQUISICIÓN:</w:t>
      </w:r>
      <w:r w:rsidRPr="008A59BA">
        <w:rPr>
          <w:rFonts w:ascii="Calibri" w:hAnsi="Calibri" w:cs="Arial"/>
          <w:sz w:val="22"/>
          <w:szCs w:val="22"/>
        </w:rPr>
        <w:t xml:space="preserve"> </w:t>
      </w:r>
      <w:r>
        <w:rPr>
          <w:rFonts w:ascii="Calibri" w:hAnsi="Calibri" w:cs="Arial"/>
          <w:sz w:val="22"/>
          <w:szCs w:val="22"/>
        </w:rPr>
        <w:t>04.03.2011.</w:t>
      </w:r>
    </w:p>
    <w:p w:rsidR="00DE41F9" w:rsidRDefault="00DE41F9" w:rsidP="00DE41F9">
      <w:pPr>
        <w:spacing w:line="360" w:lineRule="auto"/>
        <w:jc w:val="both"/>
        <w:rPr>
          <w:rStyle w:val="Textoennegrita"/>
          <w:rFonts w:ascii="Calibri" w:hAnsi="Calibri" w:cs="Raavi"/>
          <w:b w:val="0"/>
          <w:sz w:val="22"/>
          <w:szCs w:val="22"/>
        </w:rPr>
      </w:pPr>
      <w:r w:rsidRPr="006A0FF5">
        <w:rPr>
          <w:rFonts w:ascii="Calibri" w:hAnsi="Calibri" w:cs="Arial"/>
          <w:b/>
          <w:sz w:val="22"/>
          <w:szCs w:val="22"/>
        </w:rPr>
        <w:t>COSTE DE ADQUISICIÓN:</w:t>
      </w:r>
      <w:r w:rsidRPr="008A59BA">
        <w:rPr>
          <w:rFonts w:ascii="Calibri" w:hAnsi="Calibri" w:cs="Arial"/>
          <w:sz w:val="22"/>
          <w:szCs w:val="22"/>
        </w:rPr>
        <w:t xml:space="preserve"> </w:t>
      </w:r>
      <w:r>
        <w:rPr>
          <w:rStyle w:val="Textoennegrita"/>
          <w:rFonts w:ascii="Calibri" w:hAnsi="Calibri" w:cs="Raavi"/>
          <w:b w:val="0"/>
          <w:sz w:val="22"/>
          <w:szCs w:val="22"/>
        </w:rPr>
        <w:t>254.555,63. euros.</w:t>
      </w:r>
    </w:p>
    <w:p w:rsidR="00DE41F9" w:rsidRPr="00770F36" w:rsidRDefault="00DE41F9" w:rsidP="00DE41F9">
      <w:pPr>
        <w:spacing w:line="360" w:lineRule="auto"/>
        <w:jc w:val="both"/>
        <w:rPr>
          <w:rStyle w:val="Textoennegrita"/>
          <w:rFonts w:ascii="Calibri" w:hAnsi="Calibri" w:cs="Raavi"/>
          <w:b w:val="0"/>
          <w:sz w:val="22"/>
          <w:szCs w:val="22"/>
        </w:rPr>
      </w:pPr>
    </w:p>
    <w:p w:rsidR="00DE41F9" w:rsidRPr="00770F36" w:rsidRDefault="00DE41F9" w:rsidP="00DE41F9">
      <w:pPr>
        <w:spacing w:line="360" w:lineRule="auto"/>
        <w:jc w:val="both"/>
        <w:rPr>
          <w:rFonts w:ascii="Calibri" w:hAnsi="Calibri" w:cs="Raavi"/>
          <w:sz w:val="22"/>
          <w:szCs w:val="22"/>
        </w:rPr>
      </w:pPr>
      <w:r w:rsidRPr="00770F36">
        <w:rPr>
          <w:rFonts w:ascii="Calibri" w:hAnsi="Calibri" w:cs="Raavi"/>
          <w:b/>
          <w:sz w:val="22"/>
          <w:szCs w:val="22"/>
        </w:rPr>
        <w:t>URBANA:</w:t>
      </w:r>
      <w:r w:rsidRPr="00770F36">
        <w:rPr>
          <w:rFonts w:ascii="Calibri" w:hAnsi="Calibri" w:cs="Raavi"/>
          <w:sz w:val="22"/>
          <w:szCs w:val="22"/>
        </w:rPr>
        <w:t xml:space="preserve"> Trozo engaviado en el centro del barrio de Casillas del Ángel, situado en las inmediaciones de </w:t>
      </w:r>
      <w:smartTag w:uri="urn:schemas-microsoft-com:office:smarttags" w:element="PersonName">
        <w:smartTagPr>
          <w:attr w:name="ProductID" w:val="la Plaza P￺blica"/>
        </w:smartTagPr>
        <w:r w:rsidRPr="00770F36">
          <w:rPr>
            <w:rFonts w:ascii="Calibri" w:hAnsi="Calibri" w:cs="Raavi"/>
            <w:sz w:val="22"/>
            <w:szCs w:val="22"/>
          </w:rPr>
          <w:t>la Plaza Pública</w:t>
        </w:r>
      </w:smartTag>
      <w:r w:rsidRPr="00770F36">
        <w:rPr>
          <w:rFonts w:ascii="Calibri" w:hAnsi="Calibri" w:cs="Raavi"/>
          <w:sz w:val="22"/>
          <w:szCs w:val="22"/>
        </w:rPr>
        <w:t xml:space="preserve">, termino municipal de Puerto del Rosario, compuesto por tres gavias con algunas higueras. Tiene una superficie de </w:t>
      </w:r>
      <w:smartTag w:uri="urn:schemas-microsoft-com:office:smarttags" w:element="metricconverter">
        <w:smartTagPr>
          <w:attr w:name="ProductID" w:val="3.084 m2"/>
        </w:smartTagPr>
        <w:r w:rsidRPr="00770F36">
          <w:rPr>
            <w:rFonts w:ascii="Calibri" w:hAnsi="Calibri" w:cs="Raavi"/>
            <w:sz w:val="22"/>
            <w:szCs w:val="22"/>
          </w:rPr>
          <w:t>3.084 m2</w:t>
        </w:r>
      </w:smartTag>
      <w:r w:rsidRPr="00770F36">
        <w:rPr>
          <w:rFonts w:ascii="Calibri" w:hAnsi="Calibri" w:cs="Raavi"/>
          <w:sz w:val="22"/>
          <w:szCs w:val="22"/>
        </w:rPr>
        <w:t xml:space="preserve"> y cuyo linderos son </w:t>
      </w:r>
      <w:r w:rsidRPr="00C021B1">
        <w:rPr>
          <w:rFonts w:ascii="Calibri" w:hAnsi="Calibri" w:cs="Raavi"/>
          <w:b/>
          <w:sz w:val="22"/>
          <w:szCs w:val="22"/>
        </w:rPr>
        <w:t>NORTE</w:t>
      </w:r>
      <w:r>
        <w:rPr>
          <w:rFonts w:ascii="Calibri" w:hAnsi="Calibri" w:cs="Raavi"/>
          <w:b/>
          <w:sz w:val="22"/>
          <w:szCs w:val="22"/>
        </w:rPr>
        <w:t xml:space="preserve">; </w:t>
      </w:r>
      <w:r w:rsidRPr="00770F36">
        <w:rPr>
          <w:rFonts w:ascii="Calibri" w:hAnsi="Calibri" w:cs="Raavi"/>
          <w:sz w:val="22"/>
          <w:szCs w:val="22"/>
        </w:rPr>
        <w:t xml:space="preserve">con el barranco público, </w:t>
      </w:r>
      <w:r w:rsidRPr="00C021B1">
        <w:rPr>
          <w:rFonts w:ascii="Calibri" w:hAnsi="Calibri" w:cs="Raavi"/>
          <w:b/>
          <w:sz w:val="22"/>
          <w:szCs w:val="22"/>
        </w:rPr>
        <w:t>SUR</w:t>
      </w:r>
      <w:r>
        <w:rPr>
          <w:rFonts w:ascii="Calibri" w:hAnsi="Calibri" w:cs="Raavi"/>
          <w:b/>
          <w:sz w:val="22"/>
          <w:szCs w:val="22"/>
        </w:rPr>
        <w:t>;</w:t>
      </w:r>
      <w:r w:rsidRPr="00770F36">
        <w:rPr>
          <w:rFonts w:ascii="Calibri" w:hAnsi="Calibri" w:cs="Raavi"/>
          <w:sz w:val="22"/>
          <w:szCs w:val="22"/>
        </w:rPr>
        <w:t xml:space="preserve"> con el barranco público, </w:t>
      </w:r>
      <w:r w:rsidRPr="00C021B1">
        <w:rPr>
          <w:rFonts w:ascii="Calibri" w:hAnsi="Calibri" w:cs="Raavi"/>
          <w:b/>
          <w:sz w:val="22"/>
          <w:szCs w:val="22"/>
        </w:rPr>
        <w:t>ESTE</w:t>
      </w:r>
      <w:r>
        <w:rPr>
          <w:rFonts w:ascii="Calibri" w:hAnsi="Calibri" w:cs="Raavi"/>
          <w:b/>
          <w:sz w:val="22"/>
          <w:szCs w:val="22"/>
        </w:rPr>
        <w:t xml:space="preserve">; </w:t>
      </w:r>
      <w:r w:rsidRPr="00770F36">
        <w:rPr>
          <w:rFonts w:ascii="Calibri" w:hAnsi="Calibri" w:cs="Raavi"/>
          <w:sz w:val="22"/>
          <w:szCs w:val="22"/>
        </w:rPr>
        <w:t xml:space="preserve">con el barranco público, y </w:t>
      </w:r>
      <w:r>
        <w:rPr>
          <w:rFonts w:ascii="Calibri" w:hAnsi="Calibri" w:cs="Raavi"/>
          <w:b/>
          <w:sz w:val="22"/>
          <w:szCs w:val="22"/>
        </w:rPr>
        <w:t>OESTE ;</w:t>
      </w:r>
      <w:r w:rsidRPr="00770F36">
        <w:rPr>
          <w:rFonts w:ascii="Calibri" w:hAnsi="Calibri" w:cs="Raavi"/>
          <w:sz w:val="22"/>
          <w:szCs w:val="22"/>
        </w:rPr>
        <w:t>con resto de la finca matriz.”</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TITULO:</w:t>
      </w:r>
      <w:r w:rsidRPr="00187599">
        <w:rPr>
          <w:rFonts w:ascii="Calibri" w:hAnsi="Calibri" w:cs="Arial"/>
          <w:sz w:val="22"/>
          <w:szCs w:val="22"/>
        </w:rPr>
        <w:t xml:space="preserve"> </w:t>
      </w:r>
      <w:r>
        <w:rPr>
          <w:rFonts w:ascii="Calibri" w:hAnsi="Calibri" w:cs="Arial"/>
          <w:sz w:val="22"/>
          <w:szCs w:val="22"/>
        </w:rPr>
        <w:t>E</w:t>
      </w:r>
      <w:r w:rsidRPr="00187599">
        <w:rPr>
          <w:rFonts w:ascii="Calibri" w:hAnsi="Calibri" w:cs="Arial"/>
          <w:sz w:val="22"/>
          <w:szCs w:val="22"/>
        </w:rPr>
        <w:t xml:space="preserve">scritura de compraventa firmada ante el notario </w:t>
      </w:r>
      <w:r>
        <w:rPr>
          <w:rFonts w:ascii="Calibri" w:hAnsi="Calibri" w:cs="Arial"/>
          <w:sz w:val="22"/>
          <w:szCs w:val="22"/>
        </w:rPr>
        <w:t>de Puerto del Rosario Don José Ramón Entrena García</w:t>
      </w:r>
      <w:r w:rsidRPr="00FA3224">
        <w:rPr>
          <w:rFonts w:ascii="Calibri" w:hAnsi="Calibri" w:cs="Arial"/>
          <w:sz w:val="22"/>
          <w:szCs w:val="22"/>
        </w:rPr>
        <w:t xml:space="preserve"> </w:t>
      </w:r>
      <w:r>
        <w:rPr>
          <w:rFonts w:ascii="Calibri" w:hAnsi="Calibri" w:cs="Arial"/>
          <w:sz w:val="22"/>
          <w:szCs w:val="22"/>
        </w:rPr>
        <w:t>con número de protocolo 515.</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FINCA REGISTRAL:</w:t>
      </w:r>
      <w:r w:rsidRPr="00187599">
        <w:rPr>
          <w:rFonts w:ascii="Calibri" w:hAnsi="Calibri" w:cs="Arial"/>
          <w:sz w:val="22"/>
          <w:szCs w:val="22"/>
        </w:rPr>
        <w:t xml:space="preserve"> </w:t>
      </w:r>
      <w:r>
        <w:rPr>
          <w:rFonts w:ascii="Calibri" w:hAnsi="Calibri" w:cs="Arial"/>
          <w:sz w:val="22"/>
          <w:szCs w:val="22"/>
        </w:rPr>
        <w:t>34.267</w:t>
      </w:r>
    </w:p>
    <w:p w:rsidR="00DE41F9" w:rsidRPr="0084093B" w:rsidRDefault="00DE41F9" w:rsidP="00DE41F9">
      <w:pPr>
        <w:spacing w:line="360" w:lineRule="auto"/>
        <w:jc w:val="both"/>
        <w:rPr>
          <w:rFonts w:ascii="Calibri" w:hAnsi="Calibri" w:cs="Raavi"/>
          <w:sz w:val="22"/>
          <w:szCs w:val="22"/>
        </w:rPr>
      </w:pPr>
      <w:r w:rsidRPr="0084093B">
        <w:rPr>
          <w:rFonts w:ascii="Calibri" w:hAnsi="Calibri" w:cs="Arial"/>
          <w:b/>
          <w:sz w:val="22"/>
          <w:szCs w:val="22"/>
        </w:rPr>
        <w:t>DESTINO:</w:t>
      </w:r>
      <w:r w:rsidRPr="0084093B">
        <w:rPr>
          <w:rFonts w:ascii="Calibri" w:hAnsi="Calibri" w:cs="Arial"/>
          <w:sz w:val="22"/>
          <w:szCs w:val="22"/>
        </w:rPr>
        <w:t xml:space="preserve"> </w:t>
      </w:r>
      <w:r w:rsidRPr="0084093B">
        <w:rPr>
          <w:rFonts w:ascii="Calibri" w:hAnsi="Calibri" w:cs="Raavi"/>
          <w:sz w:val="22"/>
          <w:szCs w:val="22"/>
        </w:rPr>
        <w:t>dotacional D5Aa: como zona de dotaciones de bienestar social, y D12: zona de dotaciones de bienestar social, pequeño</w:t>
      </w:r>
      <w:r>
        <w:rPr>
          <w:rFonts w:ascii="Calibri" w:hAnsi="Calibri" w:cs="Raavi"/>
          <w:sz w:val="22"/>
          <w:szCs w:val="22"/>
        </w:rPr>
        <w:t>.</w:t>
      </w:r>
    </w:p>
    <w:p w:rsidR="00DE41F9" w:rsidRPr="008A59BA" w:rsidRDefault="00DE41F9" w:rsidP="00DE41F9">
      <w:pPr>
        <w:spacing w:line="360" w:lineRule="auto"/>
        <w:jc w:val="both"/>
        <w:rPr>
          <w:rFonts w:ascii="Calibri" w:hAnsi="Calibri" w:cs="Arial"/>
          <w:sz w:val="22"/>
          <w:szCs w:val="22"/>
        </w:rPr>
      </w:pPr>
      <w:r w:rsidRPr="006A0FF5">
        <w:rPr>
          <w:rFonts w:ascii="Calibri" w:hAnsi="Calibri" w:cs="Arial"/>
          <w:b/>
          <w:sz w:val="22"/>
          <w:szCs w:val="22"/>
        </w:rPr>
        <w:t>GARGAS Y GRAVAMENES:</w:t>
      </w:r>
      <w:r w:rsidRPr="008A59BA">
        <w:rPr>
          <w:rFonts w:ascii="Calibri" w:hAnsi="Calibri" w:cs="Arial"/>
          <w:sz w:val="22"/>
          <w:szCs w:val="22"/>
        </w:rPr>
        <w:t xml:space="preserve"> no consta</w:t>
      </w:r>
    </w:p>
    <w:p w:rsidR="00DE41F9" w:rsidRPr="00581741" w:rsidRDefault="00DE41F9" w:rsidP="00DE41F9">
      <w:pPr>
        <w:spacing w:line="360" w:lineRule="auto"/>
        <w:jc w:val="both"/>
        <w:rPr>
          <w:rFonts w:ascii="Calibri" w:hAnsi="Calibri" w:cs="Arial"/>
          <w:sz w:val="22"/>
          <w:szCs w:val="22"/>
        </w:rPr>
      </w:pPr>
      <w:r w:rsidRPr="006A0FF5">
        <w:rPr>
          <w:rFonts w:ascii="Calibri" w:hAnsi="Calibri" w:cs="Arial"/>
          <w:b/>
          <w:sz w:val="22"/>
          <w:szCs w:val="22"/>
        </w:rPr>
        <w:t>FECHA DE ADQUISICIÓN:</w:t>
      </w:r>
      <w:r w:rsidRPr="008A59BA">
        <w:rPr>
          <w:rFonts w:ascii="Calibri" w:hAnsi="Calibri" w:cs="Arial"/>
          <w:sz w:val="22"/>
          <w:szCs w:val="22"/>
        </w:rPr>
        <w:t xml:space="preserve"> </w:t>
      </w:r>
      <w:r>
        <w:rPr>
          <w:rFonts w:ascii="Calibri" w:hAnsi="Calibri" w:cs="Arial"/>
          <w:sz w:val="22"/>
          <w:szCs w:val="22"/>
        </w:rPr>
        <w:t>04.03.2011.</w:t>
      </w:r>
    </w:p>
    <w:p w:rsidR="00DE41F9" w:rsidRDefault="00DE41F9" w:rsidP="00DE41F9">
      <w:pPr>
        <w:spacing w:line="360" w:lineRule="auto"/>
        <w:jc w:val="both"/>
        <w:rPr>
          <w:rStyle w:val="Textoennegrita"/>
          <w:rFonts w:ascii="Calibri" w:hAnsi="Calibri" w:cs="Raavi"/>
          <w:b w:val="0"/>
          <w:sz w:val="22"/>
          <w:szCs w:val="22"/>
        </w:rPr>
      </w:pPr>
      <w:r w:rsidRPr="006A0FF5">
        <w:rPr>
          <w:rFonts w:ascii="Calibri" w:hAnsi="Calibri" w:cs="Arial"/>
          <w:b/>
          <w:sz w:val="22"/>
          <w:szCs w:val="22"/>
        </w:rPr>
        <w:t>COSTE DE ADQUISICIÓN:</w:t>
      </w:r>
      <w:r w:rsidRPr="008A59BA">
        <w:rPr>
          <w:rFonts w:ascii="Calibri" w:hAnsi="Calibri" w:cs="Arial"/>
          <w:sz w:val="22"/>
          <w:szCs w:val="22"/>
        </w:rPr>
        <w:t xml:space="preserve"> </w:t>
      </w:r>
      <w:r>
        <w:rPr>
          <w:rStyle w:val="Textoennegrita"/>
          <w:rFonts w:ascii="Calibri" w:hAnsi="Calibri" w:cs="Raavi"/>
          <w:b w:val="0"/>
          <w:sz w:val="22"/>
          <w:szCs w:val="22"/>
        </w:rPr>
        <w:t>345.444,37 euros.</w:t>
      </w:r>
    </w:p>
    <w:p w:rsidR="00DE41F9" w:rsidRDefault="00DE41F9" w:rsidP="00DE41F9">
      <w:pPr>
        <w:spacing w:line="360" w:lineRule="auto"/>
        <w:jc w:val="both"/>
        <w:rPr>
          <w:rStyle w:val="Textoennegrita"/>
          <w:rFonts w:ascii="Calibri" w:hAnsi="Calibri" w:cs="Raavi"/>
          <w:b w:val="0"/>
          <w:sz w:val="22"/>
          <w:szCs w:val="22"/>
        </w:rPr>
      </w:pPr>
    </w:p>
    <w:p w:rsidR="00DE41F9" w:rsidRDefault="00DE41F9" w:rsidP="00DE41F9">
      <w:pPr>
        <w:spacing w:line="360" w:lineRule="auto"/>
        <w:jc w:val="both"/>
        <w:rPr>
          <w:rFonts w:ascii="Calibri" w:hAnsi="Calibri" w:cs="Raavi"/>
          <w:b/>
          <w:sz w:val="22"/>
          <w:szCs w:val="22"/>
        </w:rPr>
      </w:pPr>
    </w:p>
    <w:p w:rsidR="00DE41F9" w:rsidRDefault="00DE41F9" w:rsidP="00DE41F9">
      <w:pPr>
        <w:spacing w:line="360" w:lineRule="auto"/>
        <w:jc w:val="both"/>
        <w:rPr>
          <w:rFonts w:ascii="Calibri" w:hAnsi="Calibri" w:cs="Raavi"/>
          <w:b/>
          <w:sz w:val="22"/>
          <w:szCs w:val="22"/>
        </w:rPr>
      </w:pPr>
    </w:p>
    <w:p w:rsidR="00DE41F9" w:rsidRDefault="00DE41F9" w:rsidP="00DE41F9">
      <w:pPr>
        <w:spacing w:line="360" w:lineRule="auto"/>
        <w:jc w:val="both"/>
        <w:rPr>
          <w:rFonts w:ascii="Calibri" w:hAnsi="Calibri" w:cs="Raavi"/>
          <w:b/>
          <w:sz w:val="22"/>
          <w:szCs w:val="22"/>
        </w:rPr>
      </w:pPr>
    </w:p>
    <w:p w:rsidR="00DE41F9" w:rsidRDefault="00DE41F9" w:rsidP="00DE41F9">
      <w:pPr>
        <w:spacing w:line="360" w:lineRule="auto"/>
        <w:jc w:val="both"/>
        <w:rPr>
          <w:rStyle w:val="Textoennegrita"/>
          <w:rFonts w:ascii="Calibri" w:hAnsi="Calibri" w:cs="Raavi"/>
          <w:b w:val="0"/>
          <w:sz w:val="22"/>
          <w:szCs w:val="22"/>
        </w:rPr>
      </w:pPr>
      <w:r w:rsidRPr="00770F36">
        <w:rPr>
          <w:rFonts w:ascii="Calibri" w:hAnsi="Calibri" w:cs="Raavi"/>
          <w:b/>
          <w:sz w:val="22"/>
          <w:szCs w:val="22"/>
        </w:rPr>
        <w:t>URBANA:</w:t>
      </w:r>
      <w:r w:rsidRPr="00770F36">
        <w:rPr>
          <w:rFonts w:ascii="Calibri" w:hAnsi="Calibri" w:cs="Raavi"/>
          <w:sz w:val="22"/>
          <w:szCs w:val="22"/>
        </w:rPr>
        <w:t xml:space="preserve"> </w:t>
      </w:r>
      <w:r>
        <w:rPr>
          <w:rStyle w:val="Textoennegrita"/>
          <w:rFonts w:ascii="Calibri" w:hAnsi="Calibri" w:cs="Raavi"/>
          <w:b w:val="0"/>
          <w:sz w:val="22"/>
          <w:szCs w:val="22"/>
        </w:rPr>
        <w:t xml:space="preserve">Parcela de terreno  ubicada en </w:t>
      </w:r>
      <w:smartTag w:uri="urn:schemas-microsoft-com:office:smarttags" w:element="PersonName">
        <w:smartTagPr>
          <w:attr w:name="ProductID" w:val="la Unidad"/>
        </w:smartTagPr>
        <w:r>
          <w:rPr>
            <w:rStyle w:val="Textoennegrita"/>
            <w:rFonts w:ascii="Calibri" w:hAnsi="Calibri" w:cs="Raavi"/>
            <w:b w:val="0"/>
            <w:sz w:val="22"/>
            <w:szCs w:val="22"/>
          </w:rPr>
          <w:t>la Unidad</w:t>
        </w:r>
      </w:smartTag>
      <w:r>
        <w:rPr>
          <w:rStyle w:val="Textoennegrita"/>
          <w:rFonts w:ascii="Calibri" w:hAnsi="Calibri" w:cs="Raavi"/>
          <w:b w:val="0"/>
          <w:sz w:val="22"/>
          <w:szCs w:val="22"/>
        </w:rPr>
        <w:t xml:space="preserve"> de Actuación UA 7B, en el barrio de Buenavista sur, de este termino municipal de Puerto del Rosario, con una superficie de </w:t>
      </w:r>
      <w:smartTag w:uri="urn:schemas-microsoft-com:office:smarttags" w:element="metricconverter">
        <w:smartTagPr>
          <w:attr w:name="ProductID" w:val="1.349,99 m2"/>
        </w:smartTagPr>
        <w:r>
          <w:rPr>
            <w:rStyle w:val="Textoennegrita"/>
            <w:rFonts w:ascii="Calibri" w:hAnsi="Calibri" w:cs="Raavi"/>
            <w:b w:val="0"/>
            <w:sz w:val="22"/>
            <w:szCs w:val="22"/>
          </w:rPr>
          <w:t>1.349,99 m2</w:t>
        </w:r>
      </w:smartTag>
      <w:r>
        <w:rPr>
          <w:rStyle w:val="Textoennegrita"/>
          <w:rFonts w:ascii="Calibri" w:hAnsi="Calibri" w:cs="Raavi"/>
          <w:b w:val="0"/>
          <w:sz w:val="22"/>
          <w:szCs w:val="22"/>
        </w:rPr>
        <w:t xml:space="preserve">. Linderos: </w:t>
      </w:r>
      <w:r w:rsidRPr="00C021B1">
        <w:rPr>
          <w:rStyle w:val="Textoennegrita"/>
          <w:rFonts w:ascii="Calibri" w:hAnsi="Calibri" w:cs="Raavi"/>
          <w:sz w:val="22"/>
          <w:szCs w:val="22"/>
        </w:rPr>
        <w:t>NORTE,</w:t>
      </w:r>
      <w:r>
        <w:rPr>
          <w:rStyle w:val="Textoennegrita"/>
          <w:rFonts w:ascii="Calibri" w:hAnsi="Calibri" w:cs="Raavi"/>
          <w:b w:val="0"/>
          <w:sz w:val="22"/>
          <w:szCs w:val="22"/>
        </w:rPr>
        <w:t xml:space="preserve"> con calle Dulcinea, </w:t>
      </w:r>
      <w:r w:rsidRPr="00164C2D">
        <w:rPr>
          <w:rStyle w:val="Textoennegrita"/>
          <w:rFonts w:ascii="Calibri" w:hAnsi="Calibri" w:cs="Raavi"/>
          <w:sz w:val="22"/>
          <w:szCs w:val="22"/>
        </w:rPr>
        <w:t>ESTE;</w:t>
      </w:r>
      <w:r>
        <w:rPr>
          <w:rStyle w:val="Textoennegrita"/>
          <w:rFonts w:ascii="Calibri" w:hAnsi="Calibri" w:cs="Raavi"/>
          <w:b w:val="0"/>
          <w:sz w:val="22"/>
          <w:szCs w:val="22"/>
        </w:rPr>
        <w:t xml:space="preserve"> con calle Molino de Vientos, </w:t>
      </w:r>
      <w:r w:rsidRPr="00164C2D">
        <w:rPr>
          <w:rStyle w:val="Textoennegrita"/>
          <w:rFonts w:ascii="Calibri" w:hAnsi="Calibri" w:cs="Raavi"/>
          <w:sz w:val="22"/>
          <w:szCs w:val="22"/>
        </w:rPr>
        <w:t>SUR;</w:t>
      </w:r>
      <w:r>
        <w:rPr>
          <w:rStyle w:val="Textoennegrita"/>
          <w:rFonts w:ascii="Calibri" w:hAnsi="Calibri" w:cs="Raavi"/>
          <w:b w:val="0"/>
          <w:sz w:val="22"/>
          <w:szCs w:val="22"/>
        </w:rPr>
        <w:t xml:space="preserve"> con calle Antigua; </w:t>
      </w:r>
      <w:r w:rsidRPr="00164C2D">
        <w:rPr>
          <w:rStyle w:val="Textoennegrita"/>
          <w:rFonts w:ascii="Calibri" w:hAnsi="Calibri" w:cs="Raavi"/>
          <w:sz w:val="22"/>
          <w:szCs w:val="22"/>
        </w:rPr>
        <w:t>OESTE;</w:t>
      </w:r>
      <w:r>
        <w:rPr>
          <w:rStyle w:val="Textoennegrita"/>
          <w:rFonts w:ascii="Calibri" w:hAnsi="Calibri" w:cs="Raavi"/>
          <w:b w:val="0"/>
          <w:sz w:val="22"/>
          <w:szCs w:val="22"/>
        </w:rPr>
        <w:t xml:space="preserve"> con el resto de la finca matriz.</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TITULO:</w:t>
      </w:r>
      <w:r w:rsidRPr="00187599">
        <w:rPr>
          <w:rFonts w:ascii="Calibri" w:hAnsi="Calibri" w:cs="Arial"/>
          <w:sz w:val="22"/>
          <w:szCs w:val="22"/>
        </w:rPr>
        <w:t xml:space="preserve"> </w:t>
      </w:r>
      <w:r>
        <w:rPr>
          <w:rFonts w:ascii="Calibri" w:hAnsi="Calibri" w:cs="Arial"/>
          <w:sz w:val="22"/>
          <w:szCs w:val="22"/>
        </w:rPr>
        <w:t>adquirida por expropiación por Sentencia de la sala de lo Contencioso Administrativo del Tribunal Superior de Justicia de Canarias de fecha 13 de enero de 2010.</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FINCA REGISTRAL:</w:t>
      </w:r>
      <w:r w:rsidRPr="00187599">
        <w:rPr>
          <w:rFonts w:ascii="Calibri" w:hAnsi="Calibri" w:cs="Arial"/>
          <w:sz w:val="22"/>
          <w:szCs w:val="22"/>
        </w:rPr>
        <w:t xml:space="preserve"> </w:t>
      </w:r>
      <w:r>
        <w:rPr>
          <w:rFonts w:ascii="Calibri" w:hAnsi="Calibri" w:cs="Arial"/>
          <w:sz w:val="22"/>
          <w:szCs w:val="22"/>
        </w:rPr>
        <w:t>Pendiente de inscripción.</w:t>
      </w:r>
    </w:p>
    <w:p w:rsidR="00DE41F9" w:rsidRDefault="00DE41F9" w:rsidP="00DE41F9">
      <w:pPr>
        <w:spacing w:line="360" w:lineRule="auto"/>
        <w:jc w:val="both"/>
        <w:rPr>
          <w:rFonts w:ascii="Calibri" w:hAnsi="Calibri" w:cs="Raavi"/>
          <w:sz w:val="22"/>
          <w:szCs w:val="22"/>
        </w:rPr>
      </w:pPr>
      <w:r w:rsidRPr="0084093B">
        <w:rPr>
          <w:rFonts w:ascii="Calibri" w:hAnsi="Calibri" w:cs="Arial"/>
          <w:b/>
          <w:sz w:val="22"/>
          <w:szCs w:val="22"/>
        </w:rPr>
        <w:t>DESTINO:</w:t>
      </w:r>
      <w:r w:rsidRPr="0084093B">
        <w:rPr>
          <w:rFonts w:ascii="Calibri" w:hAnsi="Calibri" w:cs="Arial"/>
          <w:sz w:val="22"/>
          <w:szCs w:val="22"/>
        </w:rPr>
        <w:t xml:space="preserve"> </w:t>
      </w:r>
      <w:r>
        <w:rPr>
          <w:rFonts w:ascii="Calibri" w:hAnsi="Calibri" w:cs="Raavi"/>
          <w:sz w:val="22"/>
          <w:szCs w:val="22"/>
        </w:rPr>
        <w:t>dotacional D11 Plaza ajardinada con o sin acondicionar para juegos, o plaza- terraza pública, con edificio de equipamientos públicos o privados.</w:t>
      </w:r>
    </w:p>
    <w:p w:rsidR="00DE41F9" w:rsidRPr="00164C2D" w:rsidRDefault="00DE41F9" w:rsidP="00DE41F9">
      <w:pPr>
        <w:spacing w:line="360" w:lineRule="auto"/>
        <w:jc w:val="both"/>
        <w:rPr>
          <w:rFonts w:ascii="Calibri" w:hAnsi="Calibri" w:cs="Arial"/>
          <w:b/>
          <w:sz w:val="22"/>
          <w:szCs w:val="22"/>
        </w:rPr>
      </w:pPr>
      <w:r w:rsidRPr="006A0FF5">
        <w:rPr>
          <w:rFonts w:ascii="Calibri" w:hAnsi="Calibri" w:cs="Arial"/>
          <w:b/>
          <w:sz w:val="22"/>
          <w:szCs w:val="22"/>
        </w:rPr>
        <w:t>REF. CATASTRAL:</w:t>
      </w:r>
      <w:r>
        <w:rPr>
          <w:rFonts w:ascii="Calibri" w:hAnsi="Calibri" w:cs="Arial"/>
          <w:b/>
          <w:sz w:val="22"/>
          <w:szCs w:val="22"/>
        </w:rPr>
        <w:t xml:space="preserve"> </w:t>
      </w:r>
      <w:r w:rsidRPr="00164C2D">
        <w:rPr>
          <w:rFonts w:ascii="Calibri" w:hAnsi="Calibri" w:cs="Arial"/>
          <w:sz w:val="22"/>
          <w:szCs w:val="22"/>
        </w:rPr>
        <w:t>1029908FS1512N0001UT</w:t>
      </w:r>
    </w:p>
    <w:p w:rsidR="00DE41F9" w:rsidRPr="008A59BA" w:rsidRDefault="00DE41F9" w:rsidP="00DE41F9">
      <w:pPr>
        <w:spacing w:line="360" w:lineRule="auto"/>
        <w:jc w:val="both"/>
        <w:rPr>
          <w:rFonts w:ascii="Calibri" w:hAnsi="Calibri" w:cs="Arial"/>
          <w:sz w:val="22"/>
          <w:szCs w:val="22"/>
        </w:rPr>
      </w:pPr>
      <w:r w:rsidRPr="006A0FF5">
        <w:rPr>
          <w:rFonts w:ascii="Calibri" w:hAnsi="Calibri" w:cs="Arial"/>
          <w:b/>
          <w:sz w:val="22"/>
          <w:szCs w:val="22"/>
        </w:rPr>
        <w:t>GARGAS Y GRAVAMENES:</w:t>
      </w:r>
      <w:r w:rsidRPr="008A59BA">
        <w:rPr>
          <w:rFonts w:ascii="Calibri" w:hAnsi="Calibri" w:cs="Arial"/>
          <w:sz w:val="22"/>
          <w:szCs w:val="22"/>
        </w:rPr>
        <w:t xml:space="preserve"> no consta</w:t>
      </w:r>
    </w:p>
    <w:p w:rsidR="00DE41F9" w:rsidRPr="00581741" w:rsidRDefault="00DE41F9" w:rsidP="00DE41F9">
      <w:pPr>
        <w:spacing w:line="360" w:lineRule="auto"/>
        <w:jc w:val="both"/>
        <w:rPr>
          <w:rFonts w:ascii="Calibri" w:hAnsi="Calibri" w:cs="Arial"/>
          <w:sz w:val="22"/>
          <w:szCs w:val="22"/>
        </w:rPr>
      </w:pPr>
      <w:r w:rsidRPr="006A0FF5">
        <w:rPr>
          <w:rFonts w:ascii="Calibri" w:hAnsi="Calibri" w:cs="Arial"/>
          <w:b/>
          <w:sz w:val="22"/>
          <w:szCs w:val="22"/>
        </w:rPr>
        <w:t>FECHA DE ADQUISICIÓN:</w:t>
      </w:r>
      <w:r w:rsidRPr="008A59BA">
        <w:rPr>
          <w:rFonts w:ascii="Calibri" w:hAnsi="Calibri" w:cs="Arial"/>
          <w:sz w:val="22"/>
          <w:szCs w:val="22"/>
        </w:rPr>
        <w:t xml:space="preserve"> </w:t>
      </w:r>
      <w:r>
        <w:rPr>
          <w:rFonts w:ascii="Calibri" w:hAnsi="Calibri" w:cs="Arial"/>
          <w:sz w:val="22"/>
          <w:szCs w:val="22"/>
        </w:rPr>
        <w:t>13.01.2010.</w:t>
      </w:r>
    </w:p>
    <w:p w:rsidR="00DE41F9" w:rsidRDefault="00DE41F9" w:rsidP="00DE41F9">
      <w:pPr>
        <w:spacing w:line="360" w:lineRule="auto"/>
        <w:jc w:val="both"/>
        <w:rPr>
          <w:rStyle w:val="Textoennegrita"/>
          <w:rFonts w:ascii="Calibri" w:hAnsi="Calibri" w:cs="Raavi"/>
          <w:b w:val="0"/>
          <w:sz w:val="22"/>
          <w:szCs w:val="22"/>
        </w:rPr>
      </w:pPr>
      <w:r w:rsidRPr="006A0FF5">
        <w:rPr>
          <w:rFonts w:ascii="Calibri" w:hAnsi="Calibri" w:cs="Arial"/>
          <w:b/>
          <w:sz w:val="22"/>
          <w:szCs w:val="22"/>
        </w:rPr>
        <w:t>COSTE DE ADQUISICIÓN:</w:t>
      </w:r>
      <w:r w:rsidRPr="008A59BA">
        <w:rPr>
          <w:rFonts w:ascii="Calibri" w:hAnsi="Calibri" w:cs="Arial"/>
          <w:sz w:val="22"/>
          <w:szCs w:val="22"/>
        </w:rPr>
        <w:t xml:space="preserve"> </w:t>
      </w:r>
      <w:r>
        <w:rPr>
          <w:rStyle w:val="Textoennegrita"/>
          <w:rFonts w:ascii="Calibri" w:hAnsi="Calibri" w:cs="Raavi"/>
          <w:b w:val="0"/>
          <w:sz w:val="22"/>
          <w:szCs w:val="22"/>
        </w:rPr>
        <w:t>2.141.139,05.</w:t>
      </w:r>
    </w:p>
    <w:p w:rsidR="00DE41F9" w:rsidRDefault="00DE41F9" w:rsidP="00DE41F9">
      <w:pPr>
        <w:spacing w:line="360" w:lineRule="auto"/>
        <w:jc w:val="both"/>
        <w:rPr>
          <w:rStyle w:val="Textoennegrita"/>
          <w:rFonts w:ascii="Calibri" w:hAnsi="Calibri" w:cs="Raavi"/>
          <w:b w:val="0"/>
          <w:sz w:val="22"/>
          <w:szCs w:val="22"/>
        </w:rPr>
      </w:pPr>
    </w:p>
    <w:p w:rsidR="00DE41F9" w:rsidRPr="00A30FBA" w:rsidRDefault="00DE41F9" w:rsidP="00DE41F9">
      <w:pPr>
        <w:spacing w:line="360" w:lineRule="auto"/>
        <w:jc w:val="both"/>
        <w:rPr>
          <w:rStyle w:val="Textoennegrita"/>
          <w:rFonts w:ascii="Calibri" w:hAnsi="Calibri" w:cs="Raavi"/>
          <w:b w:val="0"/>
          <w:sz w:val="22"/>
          <w:szCs w:val="22"/>
        </w:rPr>
      </w:pPr>
      <w:r w:rsidRPr="00A30FBA">
        <w:rPr>
          <w:rStyle w:val="Textoennegrita"/>
          <w:rFonts w:ascii="Calibri" w:hAnsi="Calibri" w:cs="Raavi"/>
          <w:sz w:val="22"/>
          <w:szCs w:val="22"/>
        </w:rPr>
        <w:t>URBANA:</w:t>
      </w:r>
      <w:r>
        <w:rPr>
          <w:rStyle w:val="Textoennegrita"/>
          <w:rFonts w:ascii="Calibri" w:hAnsi="Calibri" w:cs="Raavi"/>
          <w:b w:val="0"/>
          <w:sz w:val="22"/>
          <w:szCs w:val="22"/>
        </w:rPr>
        <w:t xml:space="preserve"> Solar en  Puerto del rosario, donde dicen Los Pozos o Rosita de Los Pozos parte de </w:t>
      </w:r>
      <w:smartTag w:uri="urn:schemas-microsoft-com:office:smarttags" w:element="PersonName">
        <w:smartTagPr>
          <w:attr w:name="ProductID" w:val="la Parcela"/>
        </w:smartTagPr>
        <w:r>
          <w:rPr>
            <w:rStyle w:val="Textoennegrita"/>
            <w:rFonts w:ascii="Calibri" w:hAnsi="Calibri" w:cs="Raavi"/>
            <w:b w:val="0"/>
            <w:sz w:val="22"/>
            <w:szCs w:val="22"/>
          </w:rPr>
          <w:t>la Parcela</w:t>
        </w:r>
      </w:smartTag>
      <w:r>
        <w:rPr>
          <w:rStyle w:val="Textoennegrita"/>
          <w:rFonts w:ascii="Calibri" w:hAnsi="Calibri" w:cs="Raavi"/>
          <w:b w:val="0"/>
          <w:sz w:val="22"/>
          <w:szCs w:val="22"/>
        </w:rPr>
        <w:t xml:space="preserve"> 19, termino municipal de Puerto del Rosario. Mide 215m2. Linda: </w:t>
      </w:r>
      <w:r w:rsidRPr="00A30FBA">
        <w:rPr>
          <w:rStyle w:val="Textoennegrita"/>
          <w:rFonts w:ascii="Calibri" w:hAnsi="Calibri" w:cs="Raavi"/>
          <w:sz w:val="22"/>
          <w:szCs w:val="22"/>
        </w:rPr>
        <w:t>FRENTE o PONIENTE;</w:t>
      </w:r>
      <w:r>
        <w:rPr>
          <w:rStyle w:val="Textoennegrita"/>
          <w:rFonts w:ascii="Calibri" w:hAnsi="Calibri" w:cs="Raavi"/>
          <w:b w:val="0"/>
          <w:sz w:val="22"/>
          <w:szCs w:val="22"/>
        </w:rPr>
        <w:t xml:space="preserve"> en línea de diecisiete metros y cincuenta decímetros, calle sin nombre, </w:t>
      </w:r>
      <w:r w:rsidRPr="00A30FBA">
        <w:rPr>
          <w:rStyle w:val="Textoennegrita"/>
          <w:rFonts w:ascii="Calibri" w:hAnsi="Calibri" w:cs="Raavi"/>
          <w:sz w:val="22"/>
          <w:szCs w:val="22"/>
        </w:rPr>
        <w:t>DERECHA entrando o SUR</w:t>
      </w:r>
      <w:r>
        <w:rPr>
          <w:rStyle w:val="Textoennegrita"/>
          <w:rFonts w:ascii="Calibri" w:hAnsi="Calibri" w:cs="Raavi"/>
          <w:b w:val="0"/>
          <w:sz w:val="22"/>
          <w:szCs w:val="22"/>
        </w:rPr>
        <w:t xml:space="preserve">; en línea de doce metros, también calle; </w:t>
      </w:r>
      <w:r w:rsidRPr="00A30FBA">
        <w:rPr>
          <w:rStyle w:val="Textoennegrita"/>
          <w:rFonts w:ascii="Calibri" w:hAnsi="Calibri" w:cs="Raavi"/>
          <w:sz w:val="22"/>
          <w:szCs w:val="22"/>
        </w:rPr>
        <w:t>IZQUIERDA o NORTE,</w:t>
      </w:r>
      <w:r>
        <w:rPr>
          <w:rStyle w:val="Textoennegrita"/>
          <w:rFonts w:ascii="Calibri" w:hAnsi="Calibri" w:cs="Raavi"/>
          <w:b w:val="0"/>
          <w:sz w:val="22"/>
          <w:szCs w:val="22"/>
        </w:rPr>
        <w:t xml:space="preserve"> resto de la finca matriz ; Y</w:t>
      </w:r>
      <w:r w:rsidRPr="00A30FBA">
        <w:rPr>
          <w:rStyle w:val="Textoennegrita"/>
          <w:rFonts w:ascii="Calibri" w:hAnsi="Calibri" w:cs="Raavi"/>
          <w:sz w:val="22"/>
          <w:szCs w:val="22"/>
        </w:rPr>
        <w:t xml:space="preserve"> FONDO</w:t>
      </w:r>
      <w:r>
        <w:rPr>
          <w:rStyle w:val="Textoennegrita"/>
          <w:rFonts w:ascii="Calibri" w:hAnsi="Calibri" w:cs="Raavi"/>
          <w:sz w:val="22"/>
          <w:szCs w:val="22"/>
        </w:rPr>
        <w:t xml:space="preserve"> O NACIENTE; </w:t>
      </w:r>
      <w:r w:rsidRPr="00A30FBA">
        <w:rPr>
          <w:rStyle w:val="Textoennegrita"/>
          <w:rFonts w:ascii="Calibri" w:hAnsi="Calibri" w:cs="Raavi"/>
          <w:b w:val="0"/>
          <w:sz w:val="22"/>
          <w:szCs w:val="22"/>
        </w:rPr>
        <w:t>parcela veintiuna de don Francisco Mederos González, en línea de catorce metros.</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TITULO:</w:t>
      </w:r>
      <w:r w:rsidRPr="00187599">
        <w:rPr>
          <w:rFonts w:ascii="Calibri" w:hAnsi="Calibri" w:cs="Arial"/>
          <w:sz w:val="22"/>
          <w:szCs w:val="22"/>
        </w:rPr>
        <w:t xml:space="preserve"> </w:t>
      </w:r>
      <w:r>
        <w:rPr>
          <w:rFonts w:ascii="Calibri" w:hAnsi="Calibri" w:cs="Arial"/>
          <w:sz w:val="22"/>
          <w:szCs w:val="22"/>
        </w:rPr>
        <w:t>E</w:t>
      </w:r>
      <w:r w:rsidRPr="00187599">
        <w:rPr>
          <w:rFonts w:ascii="Calibri" w:hAnsi="Calibri" w:cs="Arial"/>
          <w:sz w:val="22"/>
          <w:szCs w:val="22"/>
        </w:rPr>
        <w:t xml:space="preserve">scritura de compraventa firmada ante el notario </w:t>
      </w:r>
      <w:r>
        <w:rPr>
          <w:rFonts w:ascii="Calibri" w:hAnsi="Calibri" w:cs="Arial"/>
          <w:sz w:val="22"/>
          <w:szCs w:val="22"/>
        </w:rPr>
        <w:t>de Puerto del Rosario Don Emilio Romero Fernández con número de protocolo 5901.</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FINCA REGISTRAL:</w:t>
      </w:r>
      <w:r w:rsidRPr="00187599">
        <w:rPr>
          <w:rFonts w:ascii="Calibri" w:hAnsi="Calibri" w:cs="Arial"/>
          <w:sz w:val="22"/>
          <w:szCs w:val="22"/>
        </w:rPr>
        <w:t xml:space="preserve"> </w:t>
      </w:r>
      <w:r>
        <w:rPr>
          <w:rFonts w:ascii="Calibri" w:hAnsi="Calibri" w:cs="Arial"/>
          <w:sz w:val="22"/>
          <w:szCs w:val="22"/>
        </w:rPr>
        <w:t>1.504.</w:t>
      </w:r>
    </w:p>
    <w:p w:rsidR="00DE41F9" w:rsidRDefault="00DE41F9" w:rsidP="00DE41F9">
      <w:pPr>
        <w:spacing w:line="360" w:lineRule="auto"/>
        <w:jc w:val="both"/>
        <w:rPr>
          <w:rFonts w:ascii="Calibri" w:hAnsi="Calibri" w:cs="Raavi"/>
          <w:sz w:val="22"/>
          <w:szCs w:val="22"/>
        </w:rPr>
      </w:pPr>
      <w:r w:rsidRPr="0084093B">
        <w:rPr>
          <w:rFonts w:ascii="Calibri" w:hAnsi="Calibri" w:cs="Arial"/>
          <w:b/>
          <w:sz w:val="22"/>
          <w:szCs w:val="22"/>
        </w:rPr>
        <w:t>DESTINO:</w:t>
      </w:r>
      <w:r w:rsidRPr="0084093B">
        <w:rPr>
          <w:rFonts w:ascii="Calibri" w:hAnsi="Calibri" w:cs="Arial"/>
          <w:sz w:val="22"/>
          <w:szCs w:val="22"/>
        </w:rPr>
        <w:t xml:space="preserve"> </w:t>
      </w:r>
      <w:r w:rsidRPr="0084093B">
        <w:rPr>
          <w:rFonts w:ascii="Calibri" w:hAnsi="Calibri" w:cs="Raavi"/>
          <w:sz w:val="22"/>
          <w:szCs w:val="22"/>
        </w:rPr>
        <w:t>dotacional D</w:t>
      </w:r>
      <w:r>
        <w:rPr>
          <w:rFonts w:ascii="Calibri" w:hAnsi="Calibri" w:cs="Raavi"/>
          <w:sz w:val="22"/>
          <w:szCs w:val="22"/>
        </w:rPr>
        <w:t>7b y Vial ( Prolongación calle Democracia).</w:t>
      </w:r>
    </w:p>
    <w:p w:rsidR="00DE41F9" w:rsidRPr="00164C2D" w:rsidRDefault="00DE41F9" w:rsidP="00DE41F9">
      <w:pPr>
        <w:spacing w:line="360" w:lineRule="auto"/>
        <w:jc w:val="both"/>
        <w:rPr>
          <w:rFonts w:ascii="Calibri" w:hAnsi="Calibri" w:cs="Arial"/>
          <w:b/>
          <w:sz w:val="22"/>
          <w:szCs w:val="22"/>
        </w:rPr>
      </w:pPr>
      <w:r w:rsidRPr="006A0FF5">
        <w:rPr>
          <w:rFonts w:ascii="Calibri" w:hAnsi="Calibri" w:cs="Arial"/>
          <w:b/>
          <w:sz w:val="22"/>
          <w:szCs w:val="22"/>
        </w:rPr>
        <w:t>REF. CATASTRAL:</w:t>
      </w:r>
      <w:r>
        <w:rPr>
          <w:rFonts w:ascii="Calibri" w:hAnsi="Calibri" w:cs="Arial"/>
          <w:b/>
          <w:sz w:val="22"/>
          <w:szCs w:val="22"/>
        </w:rPr>
        <w:t xml:space="preserve"> </w:t>
      </w:r>
      <w:r>
        <w:rPr>
          <w:rFonts w:ascii="Calibri" w:hAnsi="Calibri" w:cs="Arial"/>
          <w:sz w:val="22"/>
          <w:szCs w:val="22"/>
        </w:rPr>
        <w:t>1220104FS1512S0001HD.</w:t>
      </w:r>
    </w:p>
    <w:p w:rsidR="00DE41F9" w:rsidRPr="008A59BA" w:rsidRDefault="00DE41F9" w:rsidP="00DE41F9">
      <w:pPr>
        <w:spacing w:line="360" w:lineRule="auto"/>
        <w:jc w:val="both"/>
        <w:rPr>
          <w:rFonts w:ascii="Calibri" w:hAnsi="Calibri" w:cs="Arial"/>
          <w:sz w:val="22"/>
          <w:szCs w:val="22"/>
        </w:rPr>
      </w:pPr>
      <w:r w:rsidRPr="006A0FF5">
        <w:rPr>
          <w:rFonts w:ascii="Calibri" w:hAnsi="Calibri" w:cs="Arial"/>
          <w:b/>
          <w:sz w:val="22"/>
          <w:szCs w:val="22"/>
        </w:rPr>
        <w:t>GARGAS Y GRAVAMENES:</w:t>
      </w:r>
      <w:r w:rsidRPr="008A59BA">
        <w:rPr>
          <w:rFonts w:ascii="Calibri" w:hAnsi="Calibri" w:cs="Arial"/>
          <w:sz w:val="22"/>
          <w:szCs w:val="22"/>
        </w:rPr>
        <w:t xml:space="preserve"> no consta</w:t>
      </w:r>
    </w:p>
    <w:p w:rsidR="00DE41F9" w:rsidRPr="00581741" w:rsidRDefault="00DE41F9" w:rsidP="00DE41F9">
      <w:pPr>
        <w:spacing w:line="360" w:lineRule="auto"/>
        <w:jc w:val="both"/>
        <w:rPr>
          <w:rFonts w:ascii="Calibri" w:hAnsi="Calibri" w:cs="Arial"/>
          <w:sz w:val="22"/>
          <w:szCs w:val="22"/>
        </w:rPr>
      </w:pPr>
      <w:r w:rsidRPr="006A0FF5">
        <w:rPr>
          <w:rFonts w:ascii="Calibri" w:hAnsi="Calibri" w:cs="Arial"/>
          <w:b/>
          <w:sz w:val="22"/>
          <w:szCs w:val="22"/>
        </w:rPr>
        <w:t>FECHA DE ADQUISICIÓN:</w:t>
      </w:r>
      <w:r w:rsidRPr="008A59BA">
        <w:rPr>
          <w:rFonts w:ascii="Calibri" w:hAnsi="Calibri" w:cs="Arial"/>
          <w:sz w:val="22"/>
          <w:szCs w:val="22"/>
        </w:rPr>
        <w:t xml:space="preserve"> </w:t>
      </w:r>
      <w:r>
        <w:rPr>
          <w:rFonts w:ascii="Calibri" w:hAnsi="Calibri" w:cs="Arial"/>
          <w:sz w:val="22"/>
          <w:szCs w:val="22"/>
        </w:rPr>
        <w:t>28.06.2006.</w:t>
      </w:r>
    </w:p>
    <w:p w:rsidR="00DE41F9" w:rsidRDefault="00DE41F9" w:rsidP="00DE41F9">
      <w:pPr>
        <w:spacing w:line="360" w:lineRule="auto"/>
        <w:jc w:val="both"/>
        <w:rPr>
          <w:rStyle w:val="Textoennegrita"/>
          <w:rFonts w:ascii="Calibri" w:hAnsi="Calibri" w:cs="Raavi"/>
          <w:b w:val="0"/>
          <w:sz w:val="22"/>
          <w:szCs w:val="22"/>
        </w:rPr>
      </w:pPr>
      <w:r w:rsidRPr="006A0FF5">
        <w:rPr>
          <w:rFonts w:ascii="Calibri" w:hAnsi="Calibri" w:cs="Arial"/>
          <w:b/>
          <w:sz w:val="22"/>
          <w:szCs w:val="22"/>
        </w:rPr>
        <w:t>COSTE DE ADQUISICIÓN:</w:t>
      </w:r>
      <w:r w:rsidRPr="008A59BA">
        <w:rPr>
          <w:rFonts w:ascii="Calibri" w:hAnsi="Calibri" w:cs="Arial"/>
          <w:sz w:val="22"/>
          <w:szCs w:val="22"/>
        </w:rPr>
        <w:t xml:space="preserve"> </w:t>
      </w:r>
      <w:r>
        <w:rPr>
          <w:rStyle w:val="Textoennegrita"/>
          <w:rFonts w:ascii="Calibri" w:hAnsi="Calibri" w:cs="Raavi"/>
          <w:b w:val="0"/>
          <w:sz w:val="22"/>
          <w:szCs w:val="22"/>
        </w:rPr>
        <w:t>53.100,96 euros.</w:t>
      </w:r>
    </w:p>
    <w:p w:rsidR="00DE41F9" w:rsidRDefault="00DE41F9" w:rsidP="00DE41F9">
      <w:pPr>
        <w:spacing w:line="360" w:lineRule="auto"/>
        <w:jc w:val="both"/>
        <w:rPr>
          <w:rStyle w:val="Textoennegrita"/>
          <w:rFonts w:ascii="Calibri" w:hAnsi="Calibri" w:cs="Raavi"/>
          <w:b w:val="0"/>
          <w:sz w:val="22"/>
          <w:szCs w:val="22"/>
        </w:rPr>
      </w:pPr>
    </w:p>
    <w:p w:rsidR="00DE41F9" w:rsidRPr="00F307CB" w:rsidRDefault="00DE41F9" w:rsidP="00DE41F9">
      <w:pPr>
        <w:spacing w:line="360" w:lineRule="auto"/>
        <w:jc w:val="both"/>
        <w:rPr>
          <w:rStyle w:val="Textoennegrita"/>
          <w:rFonts w:ascii="Calibri" w:hAnsi="Calibri" w:cs="Raavi"/>
          <w:b w:val="0"/>
          <w:sz w:val="22"/>
          <w:szCs w:val="22"/>
        </w:rPr>
      </w:pPr>
      <w:r w:rsidRPr="00A30FBA">
        <w:rPr>
          <w:rStyle w:val="Textoennegrita"/>
          <w:rFonts w:ascii="Calibri" w:hAnsi="Calibri" w:cs="Raavi"/>
          <w:sz w:val="22"/>
          <w:szCs w:val="22"/>
        </w:rPr>
        <w:t>URBANA:</w:t>
      </w:r>
      <w:r>
        <w:rPr>
          <w:rStyle w:val="Textoennegrita"/>
          <w:rFonts w:ascii="Calibri" w:hAnsi="Calibri" w:cs="Raavi"/>
          <w:b w:val="0"/>
          <w:sz w:val="22"/>
          <w:szCs w:val="22"/>
        </w:rPr>
        <w:t xml:space="preserve"> Solar en  </w:t>
      </w:r>
      <w:smartTag w:uri="urn:schemas-microsoft-com:office:smarttags" w:element="PersonName">
        <w:smartTagPr>
          <w:attr w:name="ProductID" w:val="la Coste"/>
        </w:smartTagPr>
        <w:r>
          <w:rPr>
            <w:rStyle w:val="Textoennegrita"/>
            <w:rFonts w:ascii="Calibri" w:hAnsi="Calibri" w:cs="Raavi"/>
            <w:b w:val="0"/>
            <w:sz w:val="22"/>
            <w:szCs w:val="22"/>
          </w:rPr>
          <w:t>la Coste</w:t>
        </w:r>
      </w:smartTag>
      <w:r>
        <w:rPr>
          <w:rStyle w:val="Textoennegrita"/>
          <w:rFonts w:ascii="Calibri" w:hAnsi="Calibri" w:cs="Raavi"/>
          <w:b w:val="0"/>
          <w:sz w:val="22"/>
          <w:szCs w:val="22"/>
        </w:rPr>
        <w:t xml:space="preserve"> de Puerto del Rosario, término municipal del mismo nombre mide </w:t>
      </w:r>
      <w:smartTag w:uri="urn:schemas-microsoft-com:office:smarttags" w:element="metricconverter">
        <w:smartTagPr>
          <w:attr w:name="ProductID" w:val="180 m2"/>
        </w:smartTagPr>
        <w:r>
          <w:rPr>
            <w:rStyle w:val="Textoennegrita"/>
            <w:rFonts w:ascii="Calibri" w:hAnsi="Calibri" w:cs="Raavi"/>
            <w:b w:val="0"/>
            <w:sz w:val="22"/>
            <w:szCs w:val="22"/>
          </w:rPr>
          <w:t>180 m2</w:t>
        </w:r>
      </w:smartTag>
      <w:r>
        <w:rPr>
          <w:rStyle w:val="Textoennegrita"/>
          <w:rFonts w:ascii="Calibri" w:hAnsi="Calibri" w:cs="Raavi"/>
          <w:b w:val="0"/>
          <w:sz w:val="22"/>
          <w:szCs w:val="22"/>
        </w:rPr>
        <w:t xml:space="preserve">. Linda, </w:t>
      </w:r>
      <w:r w:rsidRPr="00F307CB">
        <w:rPr>
          <w:rStyle w:val="Textoennegrita"/>
          <w:rFonts w:ascii="Calibri" w:hAnsi="Calibri" w:cs="Raavi"/>
          <w:sz w:val="22"/>
          <w:szCs w:val="22"/>
        </w:rPr>
        <w:t>NORTE;</w:t>
      </w:r>
      <w:r>
        <w:rPr>
          <w:rStyle w:val="Textoennegrita"/>
          <w:rFonts w:ascii="Calibri" w:hAnsi="Calibri" w:cs="Raavi"/>
          <w:b w:val="0"/>
          <w:sz w:val="22"/>
          <w:szCs w:val="22"/>
        </w:rPr>
        <w:t xml:space="preserve"> Parcela número siete, </w:t>
      </w:r>
      <w:r w:rsidRPr="00F307CB">
        <w:rPr>
          <w:rStyle w:val="Textoennegrita"/>
          <w:rFonts w:ascii="Calibri" w:hAnsi="Calibri" w:cs="Raavi"/>
          <w:sz w:val="22"/>
          <w:szCs w:val="22"/>
        </w:rPr>
        <w:t>SUR;</w:t>
      </w:r>
      <w:r>
        <w:rPr>
          <w:rStyle w:val="Textoennegrita"/>
          <w:rFonts w:ascii="Calibri" w:hAnsi="Calibri" w:cs="Raavi"/>
          <w:b w:val="0"/>
          <w:sz w:val="22"/>
          <w:szCs w:val="22"/>
        </w:rPr>
        <w:t xml:space="preserve"> Parcela número nueve, </w:t>
      </w:r>
      <w:r w:rsidRPr="00F307CB">
        <w:rPr>
          <w:rStyle w:val="Textoennegrita"/>
          <w:rFonts w:ascii="Calibri" w:hAnsi="Calibri" w:cs="Raavi"/>
          <w:sz w:val="22"/>
          <w:szCs w:val="22"/>
        </w:rPr>
        <w:t>PONIENTE;</w:t>
      </w:r>
      <w:r>
        <w:rPr>
          <w:rStyle w:val="Textoennegrita"/>
          <w:rFonts w:ascii="Calibri" w:hAnsi="Calibri" w:cs="Raavi"/>
          <w:b w:val="0"/>
          <w:sz w:val="22"/>
          <w:szCs w:val="22"/>
        </w:rPr>
        <w:t xml:space="preserve"> Parcela número tres, y </w:t>
      </w:r>
      <w:r w:rsidRPr="00F307CB">
        <w:rPr>
          <w:rStyle w:val="Textoennegrita"/>
          <w:rFonts w:ascii="Calibri" w:hAnsi="Calibri" w:cs="Raavi"/>
          <w:sz w:val="22"/>
          <w:szCs w:val="22"/>
        </w:rPr>
        <w:t>NACIENTE</w:t>
      </w:r>
      <w:r>
        <w:rPr>
          <w:rStyle w:val="Textoennegrita"/>
          <w:rFonts w:ascii="Calibri" w:hAnsi="Calibri" w:cs="Raavi"/>
          <w:sz w:val="22"/>
          <w:szCs w:val="22"/>
        </w:rPr>
        <w:t xml:space="preserve">; </w:t>
      </w:r>
      <w:r w:rsidRPr="00F307CB">
        <w:rPr>
          <w:rStyle w:val="Textoennegrita"/>
          <w:rFonts w:ascii="Calibri" w:hAnsi="Calibri" w:cs="Raavi"/>
          <w:b w:val="0"/>
          <w:sz w:val="22"/>
          <w:szCs w:val="22"/>
        </w:rPr>
        <w:t>calle abierta en finca matriz, hoy calle Isaac Peral.</w:t>
      </w:r>
    </w:p>
    <w:p w:rsidR="00DE41F9" w:rsidRDefault="00DE41F9" w:rsidP="00DE41F9">
      <w:pPr>
        <w:spacing w:line="360" w:lineRule="auto"/>
        <w:jc w:val="both"/>
        <w:rPr>
          <w:rFonts w:ascii="Calibri" w:hAnsi="Calibri" w:cs="Arial"/>
          <w:b/>
          <w:sz w:val="22"/>
          <w:szCs w:val="22"/>
        </w:rPr>
      </w:pPr>
    </w:p>
    <w:p w:rsidR="00DE41F9" w:rsidRDefault="00DE41F9" w:rsidP="00DE41F9">
      <w:pPr>
        <w:spacing w:line="360" w:lineRule="auto"/>
        <w:jc w:val="both"/>
        <w:rPr>
          <w:rFonts w:ascii="Calibri" w:hAnsi="Calibri" w:cs="Arial"/>
          <w:b/>
          <w:sz w:val="22"/>
          <w:szCs w:val="22"/>
        </w:rPr>
      </w:pPr>
    </w:p>
    <w:p w:rsidR="00DE41F9" w:rsidRDefault="00DE41F9" w:rsidP="00DE41F9">
      <w:pPr>
        <w:spacing w:line="360" w:lineRule="auto"/>
        <w:jc w:val="both"/>
        <w:rPr>
          <w:rFonts w:ascii="Calibri" w:hAnsi="Calibri" w:cs="Arial"/>
          <w:b/>
          <w:sz w:val="22"/>
          <w:szCs w:val="22"/>
        </w:rPr>
      </w:pP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TITULO:</w:t>
      </w:r>
      <w:r w:rsidRPr="00187599">
        <w:rPr>
          <w:rFonts w:ascii="Calibri" w:hAnsi="Calibri" w:cs="Arial"/>
          <w:sz w:val="22"/>
          <w:szCs w:val="22"/>
        </w:rPr>
        <w:t xml:space="preserve"> </w:t>
      </w:r>
      <w:r>
        <w:rPr>
          <w:rFonts w:ascii="Calibri" w:hAnsi="Calibri" w:cs="Arial"/>
          <w:sz w:val="22"/>
          <w:szCs w:val="22"/>
        </w:rPr>
        <w:t>E</w:t>
      </w:r>
      <w:r w:rsidRPr="00187599">
        <w:rPr>
          <w:rFonts w:ascii="Calibri" w:hAnsi="Calibri" w:cs="Arial"/>
          <w:sz w:val="22"/>
          <w:szCs w:val="22"/>
        </w:rPr>
        <w:t xml:space="preserve">scritura de compraventa firmada ante el notario </w:t>
      </w:r>
      <w:r>
        <w:rPr>
          <w:rFonts w:ascii="Calibri" w:hAnsi="Calibri" w:cs="Arial"/>
          <w:sz w:val="22"/>
          <w:szCs w:val="22"/>
        </w:rPr>
        <w:t>de Puerto del Rosario Don Juan Carlos Gutiérrez López con número de protocolo 2090.</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FINCA REGISTRAL:</w:t>
      </w:r>
      <w:r w:rsidRPr="00187599">
        <w:rPr>
          <w:rFonts w:ascii="Calibri" w:hAnsi="Calibri" w:cs="Arial"/>
          <w:sz w:val="22"/>
          <w:szCs w:val="22"/>
        </w:rPr>
        <w:t xml:space="preserve"> </w:t>
      </w:r>
      <w:r>
        <w:rPr>
          <w:rFonts w:ascii="Calibri" w:hAnsi="Calibri" w:cs="Arial"/>
          <w:sz w:val="22"/>
          <w:szCs w:val="22"/>
        </w:rPr>
        <w:t>6.090.</w:t>
      </w:r>
    </w:p>
    <w:p w:rsidR="00DE41F9" w:rsidRDefault="00DE41F9" w:rsidP="00DE41F9">
      <w:pPr>
        <w:spacing w:line="360" w:lineRule="auto"/>
        <w:jc w:val="both"/>
        <w:rPr>
          <w:rFonts w:ascii="Calibri" w:hAnsi="Calibri" w:cs="Raavi"/>
          <w:sz w:val="22"/>
          <w:szCs w:val="22"/>
        </w:rPr>
      </w:pPr>
      <w:r w:rsidRPr="0084093B">
        <w:rPr>
          <w:rFonts w:ascii="Calibri" w:hAnsi="Calibri" w:cs="Arial"/>
          <w:b/>
          <w:sz w:val="22"/>
          <w:szCs w:val="22"/>
        </w:rPr>
        <w:t>DESTINO:</w:t>
      </w:r>
      <w:r w:rsidRPr="0084093B">
        <w:rPr>
          <w:rFonts w:ascii="Calibri" w:hAnsi="Calibri" w:cs="Arial"/>
          <w:sz w:val="22"/>
          <w:szCs w:val="22"/>
        </w:rPr>
        <w:t xml:space="preserve"> </w:t>
      </w:r>
      <w:r w:rsidRPr="0084093B">
        <w:rPr>
          <w:rFonts w:ascii="Calibri" w:hAnsi="Calibri" w:cs="Raavi"/>
          <w:sz w:val="22"/>
          <w:szCs w:val="22"/>
        </w:rPr>
        <w:t xml:space="preserve">dotacional </w:t>
      </w:r>
      <w:r>
        <w:rPr>
          <w:rFonts w:ascii="Calibri" w:hAnsi="Calibri" w:cs="Raavi"/>
          <w:sz w:val="22"/>
          <w:szCs w:val="22"/>
        </w:rPr>
        <w:t>público.</w:t>
      </w:r>
    </w:p>
    <w:p w:rsidR="00DE41F9" w:rsidRPr="00164C2D" w:rsidRDefault="00DE41F9" w:rsidP="00DE41F9">
      <w:pPr>
        <w:spacing w:line="360" w:lineRule="auto"/>
        <w:jc w:val="both"/>
        <w:rPr>
          <w:rFonts w:ascii="Calibri" w:hAnsi="Calibri" w:cs="Arial"/>
          <w:b/>
          <w:sz w:val="22"/>
          <w:szCs w:val="22"/>
        </w:rPr>
      </w:pPr>
      <w:r w:rsidRPr="006A0FF5">
        <w:rPr>
          <w:rFonts w:ascii="Calibri" w:hAnsi="Calibri" w:cs="Arial"/>
          <w:b/>
          <w:sz w:val="22"/>
          <w:szCs w:val="22"/>
        </w:rPr>
        <w:t>REF. CATASTRAL:</w:t>
      </w:r>
      <w:r>
        <w:rPr>
          <w:rFonts w:ascii="Calibri" w:hAnsi="Calibri" w:cs="Arial"/>
          <w:b/>
          <w:sz w:val="22"/>
          <w:szCs w:val="22"/>
        </w:rPr>
        <w:t xml:space="preserve"> </w:t>
      </w:r>
      <w:r>
        <w:rPr>
          <w:rFonts w:ascii="Calibri" w:hAnsi="Calibri" w:cs="Arial"/>
          <w:sz w:val="22"/>
          <w:szCs w:val="22"/>
        </w:rPr>
        <w:t>9937109FS0593N0001KL.</w:t>
      </w:r>
    </w:p>
    <w:p w:rsidR="00DE41F9" w:rsidRPr="008A59BA" w:rsidRDefault="00DE41F9" w:rsidP="00DE41F9">
      <w:pPr>
        <w:spacing w:line="360" w:lineRule="auto"/>
        <w:jc w:val="both"/>
        <w:rPr>
          <w:rFonts w:ascii="Calibri" w:hAnsi="Calibri" w:cs="Arial"/>
          <w:sz w:val="22"/>
          <w:szCs w:val="22"/>
        </w:rPr>
      </w:pPr>
      <w:r w:rsidRPr="006A0FF5">
        <w:rPr>
          <w:rFonts w:ascii="Calibri" w:hAnsi="Calibri" w:cs="Arial"/>
          <w:b/>
          <w:sz w:val="22"/>
          <w:szCs w:val="22"/>
        </w:rPr>
        <w:t>GARGAS Y GRAVAMENES:</w:t>
      </w:r>
      <w:r w:rsidRPr="008A59BA">
        <w:rPr>
          <w:rFonts w:ascii="Calibri" w:hAnsi="Calibri" w:cs="Arial"/>
          <w:sz w:val="22"/>
          <w:szCs w:val="22"/>
        </w:rPr>
        <w:t xml:space="preserve"> no consta</w:t>
      </w:r>
    </w:p>
    <w:p w:rsidR="00DE41F9" w:rsidRPr="00581741" w:rsidRDefault="00DE41F9" w:rsidP="00DE41F9">
      <w:pPr>
        <w:spacing w:line="360" w:lineRule="auto"/>
        <w:jc w:val="both"/>
        <w:rPr>
          <w:rFonts w:ascii="Calibri" w:hAnsi="Calibri" w:cs="Arial"/>
          <w:sz w:val="22"/>
          <w:szCs w:val="22"/>
        </w:rPr>
      </w:pPr>
      <w:r w:rsidRPr="006A0FF5">
        <w:rPr>
          <w:rFonts w:ascii="Calibri" w:hAnsi="Calibri" w:cs="Arial"/>
          <w:b/>
          <w:sz w:val="22"/>
          <w:szCs w:val="22"/>
        </w:rPr>
        <w:t>FECHA DE ADQUISICIÓN:</w:t>
      </w:r>
      <w:r w:rsidRPr="008A59BA">
        <w:rPr>
          <w:rFonts w:ascii="Calibri" w:hAnsi="Calibri" w:cs="Arial"/>
          <w:sz w:val="22"/>
          <w:szCs w:val="22"/>
        </w:rPr>
        <w:t xml:space="preserve"> </w:t>
      </w:r>
      <w:r>
        <w:rPr>
          <w:rFonts w:ascii="Calibri" w:hAnsi="Calibri" w:cs="Arial"/>
          <w:sz w:val="22"/>
          <w:szCs w:val="22"/>
        </w:rPr>
        <w:t>03.06.2001.</w:t>
      </w:r>
    </w:p>
    <w:p w:rsidR="00DE41F9" w:rsidRDefault="00DE41F9" w:rsidP="00DE41F9">
      <w:pPr>
        <w:spacing w:line="360" w:lineRule="auto"/>
        <w:jc w:val="both"/>
        <w:rPr>
          <w:rStyle w:val="Textoennegrita"/>
          <w:rFonts w:ascii="Calibri" w:hAnsi="Calibri" w:cs="Raavi"/>
          <w:b w:val="0"/>
          <w:sz w:val="22"/>
          <w:szCs w:val="22"/>
        </w:rPr>
      </w:pPr>
      <w:r w:rsidRPr="006A0FF5">
        <w:rPr>
          <w:rFonts w:ascii="Calibri" w:hAnsi="Calibri" w:cs="Arial"/>
          <w:b/>
          <w:sz w:val="22"/>
          <w:szCs w:val="22"/>
        </w:rPr>
        <w:t>COSTE DE ADQUISICIÓN:</w:t>
      </w:r>
      <w:r w:rsidRPr="008A59BA">
        <w:rPr>
          <w:rFonts w:ascii="Calibri" w:hAnsi="Calibri" w:cs="Arial"/>
          <w:sz w:val="22"/>
          <w:szCs w:val="22"/>
        </w:rPr>
        <w:t xml:space="preserve"> </w:t>
      </w:r>
      <w:r>
        <w:rPr>
          <w:rStyle w:val="Textoennegrita"/>
          <w:rFonts w:ascii="Calibri" w:hAnsi="Calibri" w:cs="Raavi"/>
          <w:b w:val="0"/>
          <w:sz w:val="22"/>
          <w:szCs w:val="22"/>
        </w:rPr>
        <w:t>3.420,00 euros.</w:t>
      </w:r>
    </w:p>
    <w:p w:rsidR="00DE41F9" w:rsidRDefault="00DE41F9" w:rsidP="00DE41F9">
      <w:pPr>
        <w:spacing w:line="360" w:lineRule="auto"/>
        <w:jc w:val="both"/>
        <w:rPr>
          <w:rStyle w:val="Textoennegrita"/>
          <w:rFonts w:ascii="Calibri" w:hAnsi="Calibri" w:cs="Raavi"/>
          <w:sz w:val="22"/>
          <w:szCs w:val="22"/>
        </w:rPr>
      </w:pPr>
    </w:p>
    <w:p w:rsidR="00DE41F9" w:rsidRDefault="00DE41F9" w:rsidP="00DE41F9">
      <w:pPr>
        <w:spacing w:line="360" w:lineRule="auto"/>
        <w:jc w:val="both"/>
        <w:rPr>
          <w:rStyle w:val="Textoennegrita"/>
          <w:rFonts w:ascii="Calibri" w:hAnsi="Calibri" w:cs="Raavi"/>
          <w:sz w:val="22"/>
          <w:szCs w:val="22"/>
        </w:rPr>
      </w:pPr>
      <w:r w:rsidRPr="00A30FBA">
        <w:rPr>
          <w:rStyle w:val="Textoennegrita"/>
          <w:rFonts w:ascii="Calibri" w:hAnsi="Calibri" w:cs="Raavi"/>
          <w:sz w:val="22"/>
          <w:szCs w:val="22"/>
        </w:rPr>
        <w:t>URBANA:</w:t>
      </w:r>
      <w:r>
        <w:rPr>
          <w:rStyle w:val="Textoennegrita"/>
          <w:rFonts w:ascii="Calibri" w:hAnsi="Calibri" w:cs="Raavi"/>
          <w:b w:val="0"/>
          <w:sz w:val="22"/>
          <w:szCs w:val="22"/>
        </w:rPr>
        <w:t xml:space="preserve"> Trozo de terreno destinado a solar donde dice Rosa del Viejo, término municipal del Puerto del Rosario esta constituido por las parcelas 1/6 y 2/6 del plano privado de </w:t>
      </w:r>
      <w:smartTag w:uri="urn:schemas-microsoft-com:office:smarttags" w:element="PersonName">
        <w:smartTagPr>
          <w:attr w:name="ProductID" w:val="la Finca"/>
        </w:smartTagPr>
        <w:r>
          <w:rPr>
            <w:rStyle w:val="Textoennegrita"/>
            <w:rFonts w:ascii="Calibri" w:hAnsi="Calibri" w:cs="Raavi"/>
            <w:b w:val="0"/>
            <w:sz w:val="22"/>
            <w:szCs w:val="22"/>
          </w:rPr>
          <w:t>la Finca</w:t>
        </w:r>
      </w:smartTag>
      <w:r>
        <w:rPr>
          <w:rStyle w:val="Textoennegrita"/>
          <w:rFonts w:ascii="Calibri" w:hAnsi="Calibri" w:cs="Raavi"/>
          <w:b w:val="0"/>
          <w:sz w:val="22"/>
          <w:szCs w:val="22"/>
        </w:rPr>
        <w:t xml:space="preserve"> matriz. Tiene una superficie de 400m2 Linda </w:t>
      </w:r>
      <w:r w:rsidRPr="00AF1616">
        <w:rPr>
          <w:rStyle w:val="Textoennegrita"/>
          <w:rFonts w:ascii="Calibri" w:hAnsi="Calibri" w:cs="Raavi"/>
          <w:sz w:val="22"/>
          <w:szCs w:val="22"/>
        </w:rPr>
        <w:t>NORTE;</w:t>
      </w:r>
      <w:r>
        <w:rPr>
          <w:rStyle w:val="Textoennegrita"/>
          <w:rFonts w:ascii="Calibri" w:hAnsi="Calibri" w:cs="Raavi"/>
          <w:b w:val="0"/>
          <w:sz w:val="22"/>
          <w:szCs w:val="22"/>
        </w:rPr>
        <w:t xml:space="preserve"> Parcela 3/6 del plano privado de la finca matriz, </w:t>
      </w:r>
      <w:r w:rsidRPr="00F307CB">
        <w:rPr>
          <w:rStyle w:val="Textoennegrita"/>
          <w:rFonts w:ascii="Calibri" w:hAnsi="Calibri" w:cs="Raavi"/>
          <w:sz w:val="22"/>
          <w:szCs w:val="22"/>
        </w:rPr>
        <w:t>SUR;</w:t>
      </w:r>
      <w:r>
        <w:rPr>
          <w:rStyle w:val="Textoennegrita"/>
          <w:rFonts w:ascii="Calibri" w:hAnsi="Calibri" w:cs="Raavi"/>
          <w:b w:val="0"/>
          <w:sz w:val="22"/>
          <w:szCs w:val="22"/>
        </w:rPr>
        <w:t xml:space="preserve"> calle Viriato, </w:t>
      </w:r>
      <w:r w:rsidRPr="00987B7A">
        <w:rPr>
          <w:rStyle w:val="Textoennegrita"/>
          <w:rFonts w:ascii="Calibri" w:hAnsi="Calibri" w:cs="Raavi"/>
          <w:sz w:val="22"/>
          <w:szCs w:val="22"/>
        </w:rPr>
        <w:t>ESTE;</w:t>
      </w:r>
      <w:r>
        <w:rPr>
          <w:rStyle w:val="Textoennegrita"/>
          <w:rFonts w:ascii="Calibri" w:hAnsi="Calibri" w:cs="Raavi"/>
          <w:b w:val="0"/>
          <w:sz w:val="22"/>
          <w:szCs w:val="22"/>
        </w:rPr>
        <w:t xml:space="preserve"> parcela 9/6 del pleno privado de la finca matriz y </w:t>
      </w:r>
      <w:r w:rsidRPr="00987B7A">
        <w:rPr>
          <w:rStyle w:val="Textoennegrita"/>
          <w:rFonts w:ascii="Calibri" w:hAnsi="Calibri" w:cs="Raavi"/>
          <w:sz w:val="22"/>
          <w:szCs w:val="22"/>
        </w:rPr>
        <w:t xml:space="preserve">OESTE </w:t>
      </w:r>
      <w:r>
        <w:rPr>
          <w:rStyle w:val="Textoennegrita"/>
          <w:rFonts w:ascii="Calibri" w:hAnsi="Calibri" w:cs="Raavi"/>
          <w:b w:val="0"/>
          <w:sz w:val="22"/>
          <w:szCs w:val="22"/>
        </w:rPr>
        <w:t xml:space="preserve">con calle Felipe II. </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TITULO:</w:t>
      </w:r>
      <w:r w:rsidRPr="00187599">
        <w:rPr>
          <w:rFonts w:ascii="Calibri" w:hAnsi="Calibri" w:cs="Arial"/>
          <w:sz w:val="22"/>
          <w:szCs w:val="22"/>
        </w:rPr>
        <w:t xml:space="preserve"> </w:t>
      </w:r>
      <w:r>
        <w:rPr>
          <w:rFonts w:ascii="Calibri" w:hAnsi="Calibri" w:cs="Arial"/>
          <w:sz w:val="22"/>
          <w:szCs w:val="22"/>
        </w:rPr>
        <w:t>E</w:t>
      </w:r>
      <w:r w:rsidRPr="00187599">
        <w:rPr>
          <w:rFonts w:ascii="Calibri" w:hAnsi="Calibri" w:cs="Arial"/>
          <w:sz w:val="22"/>
          <w:szCs w:val="22"/>
        </w:rPr>
        <w:t xml:space="preserve">scritura de compraventa firmada ante el notario </w:t>
      </w:r>
      <w:r>
        <w:rPr>
          <w:rFonts w:ascii="Calibri" w:hAnsi="Calibri" w:cs="Arial"/>
          <w:sz w:val="22"/>
          <w:szCs w:val="22"/>
        </w:rPr>
        <w:t>de Puerto del Rosario Don Juan Carlos Gutiérrez López con número de protocolo 11.367</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FINCA REGISTRAL</w:t>
      </w:r>
      <w:r>
        <w:rPr>
          <w:rFonts w:ascii="Calibri" w:hAnsi="Calibri" w:cs="Arial"/>
          <w:b/>
          <w:sz w:val="22"/>
          <w:szCs w:val="22"/>
        </w:rPr>
        <w:t xml:space="preserve"> </w:t>
      </w:r>
      <w:r w:rsidRPr="00987B7A">
        <w:rPr>
          <w:rFonts w:ascii="Calibri" w:hAnsi="Calibri" w:cs="Arial"/>
          <w:sz w:val="22"/>
          <w:szCs w:val="22"/>
        </w:rPr>
        <w:t>4.920</w:t>
      </w:r>
    </w:p>
    <w:p w:rsidR="00DE41F9" w:rsidRDefault="00DE41F9" w:rsidP="00DE41F9">
      <w:pPr>
        <w:spacing w:line="360" w:lineRule="auto"/>
        <w:jc w:val="both"/>
        <w:rPr>
          <w:rFonts w:ascii="Calibri" w:hAnsi="Calibri" w:cs="Raavi"/>
          <w:sz w:val="22"/>
          <w:szCs w:val="22"/>
        </w:rPr>
      </w:pPr>
      <w:r w:rsidRPr="0084093B">
        <w:rPr>
          <w:rFonts w:ascii="Calibri" w:hAnsi="Calibri" w:cs="Arial"/>
          <w:b/>
          <w:sz w:val="22"/>
          <w:szCs w:val="22"/>
        </w:rPr>
        <w:t>DESTINO:</w:t>
      </w:r>
      <w:r w:rsidRPr="0084093B">
        <w:rPr>
          <w:rFonts w:ascii="Calibri" w:hAnsi="Calibri" w:cs="Arial"/>
          <w:sz w:val="22"/>
          <w:szCs w:val="22"/>
        </w:rPr>
        <w:t xml:space="preserve"> </w:t>
      </w:r>
      <w:r w:rsidRPr="0084093B">
        <w:rPr>
          <w:rFonts w:ascii="Calibri" w:hAnsi="Calibri" w:cs="Raavi"/>
          <w:sz w:val="22"/>
          <w:szCs w:val="22"/>
        </w:rPr>
        <w:t xml:space="preserve">dotacional </w:t>
      </w:r>
      <w:r>
        <w:rPr>
          <w:rFonts w:ascii="Calibri" w:hAnsi="Calibri" w:cs="Raavi"/>
          <w:sz w:val="22"/>
          <w:szCs w:val="22"/>
        </w:rPr>
        <w:t>público, D- 11 Plaza ajardinada.</w:t>
      </w:r>
    </w:p>
    <w:p w:rsidR="00DE41F9" w:rsidRPr="00164C2D" w:rsidRDefault="00DE41F9" w:rsidP="00DE41F9">
      <w:pPr>
        <w:spacing w:line="360" w:lineRule="auto"/>
        <w:jc w:val="both"/>
        <w:rPr>
          <w:rFonts w:ascii="Calibri" w:hAnsi="Calibri" w:cs="Arial"/>
          <w:b/>
          <w:sz w:val="22"/>
          <w:szCs w:val="22"/>
        </w:rPr>
      </w:pPr>
      <w:r w:rsidRPr="006A0FF5">
        <w:rPr>
          <w:rFonts w:ascii="Calibri" w:hAnsi="Calibri" w:cs="Arial"/>
          <w:b/>
          <w:sz w:val="22"/>
          <w:szCs w:val="22"/>
        </w:rPr>
        <w:t>REF. CATASTRAL:</w:t>
      </w:r>
      <w:r>
        <w:rPr>
          <w:rFonts w:ascii="Calibri" w:hAnsi="Calibri" w:cs="Arial"/>
          <w:b/>
          <w:sz w:val="22"/>
          <w:szCs w:val="22"/>
        </w:rPr>
        <w:t xml:space="preserve"> </w:t>
      </w:r>
      <w:r>
        <w:rPr>
          <w:rFonts w:ascii="Calibri" w:hAnsi="Calibri" w:cs="Arial"/>
          <w:sz w:val="22"/>
          <w:szCs w:val="22"/>
        </w:rPr>
        <w:t>2736514FS1523N0001KE</w:t>
      </w:r>
    </w:p>
    <w:p w:rsidR="00DE41F9" w:rsidRPr="008A59BA" w:rsidRDefault="00DE41F9" w:rsidP="00DE41F9">
      <w:pPr>
        <w:spacing w:line="360" w:lineRule="auto"/>
        <w:jc w:val="both"/>
        <w:rPr>
          <w:rFonts w:ascii="Calibri" w:hAnsi="Calibri" w:cs="Arial"/>
          <w:sz w:val="22"/>
          <w:szCs w:val="22"/>
        </w:rPr>
      </w:pPr>
      <w:r w:rsidRPr="006A0FF5">
        <w:rPr>
          <w:rFonts w:ascii="Calibri" w:hAnsi="Calibri" w:cs="Arial"/>
          <w:b/>
          <w:sz w:val="22"/>
          <w:szCs w:val="22"/>
        </w:rPr>
        <w:t>GARGAS Y GRAVAMENES:</w:t>
      </w:r>
      <w:r w:rsidRPr="008A59BA">
        <w:rPr>
          <w:rFonts w:ascii="Calibri" w:hAnsi="Calibri" w:cs="Arial"/>
          <w:sz w:val="22"/>
          <w:szCs w:val="22"/>
        </w:rPr>
        <w:t xml:space="preserve"> no consta</w:t>
      </w:r>
    </w:p>
    <w:p w:rsidR="00DE41F9" w:rsidRPr="00581741" w:rsidRDefault="00DE41F9" w:rsidP="00DE41F9">
      <w:pPr>
        <w:spacing w:line="360" w:lineRule="auto"/>
        <w:jc w:val="both"/>
        <w:rPr>
          <w:rFonts w:ascii="Calibri" w:hAnsi="Calibri" w:cs="Arial"/>
          <w:sz w:val="22"/>
          <w:szCs w:val="22"/>
        </w:rPr>
      </w:pPr>
      <w:r w:rsidRPr="006A0FF5">
        <w:rPr>
          <w:rFonts w:ascii="Calibri" w:hAnsi="Calibri" w:cs="Arial"/>
          <w:b/>
          <w:sz w:val="22"/>
          <w:szCs w:val="22"/>
        </w:rPr>
        <w:t>FECHA DE ADQUISICIÓN:</w:t>
      </w:r>
      <w:r w:rsidRPr="008A59BA">
        <w:rPr>
          <w:rFonts w:ascii="Calibri" w:hAnsi="Calibri" w:cs="Arial"/>
          <w:sz w:val="22"/>
          <w:szCs w:val="22"/>
        </w:rPr>
        <w:t xml:space="preserve"> </w:t>
      </w:r>
      <w:r>
        <w:rPr>
          <w:rFonts w:ascii="Calibri" w:hAnsi="Calibri" w:cs="Arial"/>
          <w:sz w:val="22"/>
          <w:szCs w:val="22"/>
        </w:rPr>
        <w:t>21.12.2006</w:t>
      </w:r>
    </w:p>
    <w:p w:rsidR="00DE41F9" w:rsidRDefault="00DE41F9" w:rsidP="00DE41F9">
      <w:pPr>
        <w:spacing w:line="360" w:lineRule="auto"/>
        <w:jc w:val="both"/>
        <w:rPr>
          <w:rStyle w:val="Textoennegrita"/>
          <w:rFonts w:ascii="Calibri" w:hAnsi="Calibri" w:cs="Raavi"/>
          <w:b w:val="0"/>
          <w:sz w:val="22"/>
          <w:szCs w:val="22"/>
        </w:rPr>
      </w:pPr>
      <w:r w:rsidRPr="006A0FF5">
        <w:rPr>
          <w:rFonts w:ascii="Calibri" w:hAnsi="Calibri" w:cs="Arial"/>
          <w:b/>
          <w:sz w:val="22"/>
          <w:szCs w:val="22"/>
        </w:rPr>
        <w:t>COSTE DE ADQUISICIÓN:</w:t>
      </w:r>
      <w:r w:rsidRPr="008A59BA">
        <w:rPr>
          <w:rFonts w:ascii="Calibri" w:hAnsi="Calibri" w:cs="Arial"/>
          <w:sz w:val="22"/>
          <w:szCs w:val="22"/>
        </w:rPr>
        <w:t xml:space="preserve"> </w:t>
      </w:r>
      <w:r>
        <w:rPr>
          <w:rStyle w:val="Textoennegrita"/>
          <w:rFonts w:ascii="Calibri" w:hAnsi="Calibri" w:cs="Raavi"/>
          <w:b w:val="0"/>
          <w:sz w:val="22"/>
          <w:szCs w:val="22"/>
        </w:rPr>
        <w:t>250.000,00 euros.</w:t>
      </w:r>
    </w:p>
    <w:p w:rsidR="00DE41F9" w:rsidRDefault="00DE41F9" w:rsidP="00DE41F9">
      <w:pPr>
        <w:spacing w:line="360" w:lineRule="auto"/>
        <w:jc w:val="both"/>
        <w:rPr>
          <w:rStyle w:val="Textoennegrita"/>
          <w:rFonts w:ascii="Calibri" w:hAnsi="Calibri" w:cs="Raavi"/>
          <w:b w:val="0"/>
          <w:sz w:val="22"/>
          <w:szCs w:val="22"/>
        </w:rPr>
      </w:pPr>
    </w:p>
    <w:p w:rsidR="00DE41F9" w:rsidRDefault="00DE41F9" w:rsidP="00DE41F9">
      <w:pPr>
        <w:spacing w:line="360" w:lineRule="auto"/>
        <w:jc w:val="both"/>
        <w:rPr>
          <w:rStyle w:val="Textoennegrita"/>
          <w:rFonts w:ascii="Calibri" w:hAnsi="Calibri" w:cs="Raavi"/>
          <w:sz w:val="22"/>
          <w:szCs w:val="22"/>
        </w:rPr>
      </w:pPr>
      <w:r w:rsidRPr="00A30FBA">
        <w:rPr>
          <w:rStyle w:val="Textoennegrita"/>
          <w:rFonts w:ascii="Calibri" w:hAnsi="Calibri" w:cs="Raavi"/>
          <w:sz w:val="22"/>
          <w:szCs w:val="22"/>
        </w:rPr>
        <w:t>URBANA:</w:t>
      </w:r>
      <w:r>
        <w:rPr>
          <w:rStyle w:val="Textoennegrita"/>
          <w:rFonts w:ascii="Calibri" w:hAnsi="Calibri" w:cs="Raavi"/>
          <w:b w:val="0"/>
          <w:sz w:val="22"/>
          <w:szCs w:val="22"/>
        </w:rPr>
        <w:t xml:space="preserve"> Trozo de terreno destinado a solar donde dice Rosa del Viejo, término municipal del Puerto del Rosario esta constituido por las parcelas 1/6 y 2/6 del plano privado de </w:t>
      </w:r>
      <w:smartTag w:uri="urn:schemas-microsoft-com:office:smarttags" w:element="PersonName">
        <w:smartTagPr>
          <w:attr w:name="ProductID" w:val="la Finca"/>
        </w:smartTagPr>
        <w:r>
          <w:rPr>
            <w:rStyle w:val="Textoennegrita"/>
            <w:rFonts w:ascii="Calibri" w:hAnsi="Calibri" w:cs="Raavi"/>
            <w:b w:val="0"/>
            <w:sz w:val="22"/>
            <w:szCs w:val="22"/>
          </w:rPr>
          <w:t>la Finca</w:t>
        </w:r>
      </w:smartTag>
      <w:r>
        <w:rPr>
          <w:rStyle w:val="Textoennegrita"/>
          <w:rFonts w:ascii="Calibri" w:hAnsi="Calibri" w:cs="Raavi"/>
          <w:b w:val="0"/>
          <w:sz w:val="22"/>
          <w:szCs w:val="22"/>
        </w:rPr>
        <w:t xml:space="preserve"> matriz. Tiene una superficie de 400m2 Linda </w:t>
      </w:r>
      <w:r w:rsidRPr="00AF1616">
        <w:rPr>
          <w:rStyle w:val="Textoennegrita"/>
          <w:rFonts w:ascii="Calibri" w:hAnsi="Calibri" w:cs="Raavi"/>
          <w:sz w:val="22"/>
          <w:szCs w:val="22"/>
        </w:rPr>
        <w:t>NORTE;</w:t>
      </w:r>
      <w:r>
        <w:rPr>
          <w:rStyle w:val="Textoennegrita"/>
          <w:rFonts w:ascii="Calibri" w:hAnsi="Calibri" w:cs="Raavi"/>
          <w:b w:val="0"/>
          <w:sz w:val="22"/>
          <w:szCs w:val="22"/>
        </w:rPr>
        <w:t xml:space="preserve"> Parcela 3/6 del plano privado de la finca matriz, </w:t>
      </w:r>
      <w:r w:rsidRPr="00F307CB">
        <w:rPr>
          <w:rStyle w:val="Textoennegrita"/>
          <w:rFonts w:ascii="Calibri" w:hAnsi="Calibri" w:cs="Raavi"/>
          <w:sz w:val="22"/>
          <w:szCs w:val="22"/>
        </w:rPr>
        <w:t>SUR;</w:t>
      </w:r>
      <w:r>
        <w:rPr>
          <w:rStyle w:val="Textoennegrita"/>
          <w:rFonts w:ascii="Calibri" w:hAnsi="Calibri" w:cs="Raavi"/>
          <w:b w:val="0"/>
          <w:sz w:val="22"/>
          <w:szCs w:val="22"/>
        </w:rPr>
        <w:t xml:space="preserve"> calle Viriato, </w:t>
      </w:r>
      <w:r w:rsidRPr="00987B7A">
        <w:rPr>
          <w:rStyle w:val="Textoennegrita"/>
          <w:rFonts w:ascii="Calibri" w:hAnsi="Calibri" w:cs="Raavi"/>
          <w:sz w:val="22"/>
          <w:szCs w:val="22"/>
        </w:rPr>
        <w:t>ESTE;</w:t>
      </w:r>
      <w:r>
        <w:rPr>
          <w:rStyle w:val="Textoennegrita"/>
          <w:rFonts w:ascii="Calibri" w:hAnsi="Calibri" w:cs="Raavi"/>
          <w:b w:val="0"/>
          <w:sz w:val="22"/>
          <w:szCs w:val="22"/>
        </w:rPr>
        <w:t xml:space="preserve"> parcela 9/6 del pleno privado de la finca matriz y </w:t>
      </w:r>
      <w:r w:rsidRPr="00987B7A">
        <w:rPr>
          <w:rStyle w:val="Textoennegrita"/>
          <w:rFonts w:ascii="Calibri" w:hAnsi="Calibri" w:cs="Raavi"/>
          <w:sz w:val="22"/>
          <w:szCs w:val="22"/>
        </w:rPr>
        <w:t xml:space="preserve">OESTE </w:t>
      </w:r>
      <w:r>
        <w:rPr>
          <w:rStyle w:val="Textoennegrita"/>
          <w:rFonts w:ascii="Calibri" w:hAnsi="Calibri" w:cs="Raavi"/>
          <w:b w:val="0"/>
          <w:sz w:val="22"/>
          <w:szCs w:val="22"/>
        </w:rPr>
        <w:t xml:space="preserve">con calle Felipe II. </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TITULO:</w:t>
      </w:r>
      <w:r w:rsidRPr="00187599">
        <w:rPr>
          <w:rFonts w:ascii="Calibri" w:hAnsi="Calibri" w:cs="Arial"/>
          <w:sz w:val="22"/>
          <w:szCs w:val="22"/>
        </w:rPr>
        <w:t xml:space="preserve"> </w:t>
      </w:r>
      <w:r>
        <w:rPr>
          <w:rFonts w:ascii="Calibri" w:hAnsi="Calibri" w:cs="Arial"/>
          <w:sz w:val="22"/>
          <w:szCs w:val="22"/>
        </w:rPr>
        <w:t>E</w:t>
      </w:r>
      <w:r w:rsidRPr="00187599">
        <w:rPr>
          <w:rFonts w:ascii="Calibri" w:hAnsi="Calibri" w:cs="Arial"/>
          <w:sz w:val="22"/>
          <w:szCs w:val="22"/>
        </w:rPr>
        <w:t xml:space="preserve">scritura de compraventa firmada ante el notario </w:t>
      </w:r>
      <w:r>
        <w:rPr>
          <w:rFonts w:ascii="Calibri" w:hAnsi="Calibri" w:cs="Arial"/>
          <w:sz w:val="22"/>
          <w:szCs w:val="22"/>
        </w:rPr>
        <w:t>de Puerto del Rosario Don Juan Carlos Gutiérrez López con número de protocolo 11.367</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FINCA REGISTRAL</w:t>
      </w:r>
      <w:r>
        <w:rPr>
          <w:rFonts w:ascii="Calibri" w:hAnsi="Calibri" w:cs="Arial"/>
          <w:b/>
          <w:sz w:val="22"/>
          <w:szCs w:val="22"/>
        </w:rPr>
        <w:t xml:space="preserve"> </w:t>
      </w:r>
      <w:r w:rsidRPr="00987B7A">
        <w:rPr>
          <w:rFonts w:ascii="Calibri" w:hAnsi="Calibri" w:cs="Arial"/>
          <w:sz w:val="22"/>
          <w:szCs w:val="22"/>
        </w:rPr>
        <w:t>4.920</w:t>
      </w:r>
    </w:p>
    <w:p w:rsidR="00DE41F9" w:rsidRDefault="00DE41F9" w:rsidP="00DE41F9">
      <w:pPr>
        <w:spacing w:line="360" w:lineRule="auto"/>
        <w:jc w:val="both"/>
        <w:rPr>
          <w:rFonts w:ascii="Calibri" w:hAnsi="Calibri" w:cs="Raavi"/>
          <w:sz w:val="22"/>
          <w:szCs w:val="22"/>
        </w:rPr>
      </w:pPr>
      <w:r w:rsidRPr="0084093B">
        <w:rPr>
          <w:rFonts w:ascii="Calibri" w:hAnsi="Calibri" w:cs="Arial"/>
          <w:b/>
          <w:sz w:val="22"/>
          <w:szCs w:val="22"/>
        </w:rPr>
        <w:t>DESTINO:</w:t>
      </w:r>
      <w:r w:rsidRPr="0084093B">
        <w:rPr>
          <w:rFonts w:ascii="Calibri" w:hAnsi="Calibri" w:cs="Arial"/>
          <w:sz w:val="22"/>
          <w:szCs w:val="22"/>
        </w:rPr>
        <w:t xml:space="preserve"> </w:t>
      </w:r>
      <w:r w:rsidRPr="0084093B">
        <w:rPr>
          <w:rFonts w:ascii="Calibri" w:hAnsi="Calibri" w:cs="Raavi"/>
          <w:sz w:val="22"/>
          <w:szCs w:val="22"/>
        </w:rPr>
        <w:t xml:space="preserve">dotacional </w:t>
      </w:r>
      <w:r>
        <w:rPr>
          <w:rFonts w:ascii="Calibri" w:hAnsi="Calibri" w:cs="Raavi"/>
          <w:sz w:val="22"/>
          <w:szCs w:val="22"/>
        </w:rPr>
        <w:t>público, D- 11 Plaza ajardinada.</w:t>
      </w:r>
    </w:p>
    <w:p w:rsidR="00DE41F9" w:rsidRPr="00164C2D" w:rsidRDefault="00DE41F9" w:rsidP="00DE41F9">
      <w:pPr>
        <w:spacing w:line="360" w:lineRule="auto"/>
        <w:jc w:val="both"/>
        <w:rPr>
          <w:rFonts w:ascii="Calibri" w:hAnsi="Calibri" w:cs="Arial"/>
          <w:b/>
          <w:sz w:val="22"/>
          <w:szCs w:val="22"/>
        </w:rPr>
      </w:pPr>
      <w:r w:rsidRPr="006A0FF5">
        <w:rPr>
          <w:rFonts w:ascii="Calibri" w:hAnsi="Calibri" w:cs="Arial"/>
          <w:b/>
          <w:sz w:val="22"/>
          <w:szCs w:val="22"/>
        </w:rPr>
        <w:t>REF. CATASTRAL:</w:t>
      </w:r>
      <w:r>
        <w:rPr>
          <w:rFonts w:ascii="Calibri" w:hAnsi="Calibri" w:cs="Arial"/>
          <w:b/>
          <w:sz w:val="22"/>
          <w:szCs w:val="22"/>
        </w:rPr>
        <w:t xml:space="preserve"> </w:t>
      </w:r>
      <w:r>
        <w:rPr>
          <w:rFonts w:ascii="Calibri" w:hAnsi="Calibri" w:cs="Arial"/>
          <w:sz w:val="22"/>
          <w:szCs w:val="22"/>
        </w:rPr>
        <w:t>2736514FS1523N0001KE</w:t>
      </w:r>
    </w:p>
    <w:p w:rsidR="00DE41F9" w:rsidRPr="008A59BA" w:rsidRDefault="00DE41F9" w:rsidP="00DE41F9">
      <w:pPr>
        <w:spacing w:line="360" w:lineRule="auto"/>
        <w:jc w:val="both"/>
        <w:rPr>
          <w:rFonts w:ascii="Calibri" w:hAnsi="Calibri" w:cs="Arial"/>
          <w:sz w:val="22"/>
          <w:szCs w:val="22"/>
        </w:rPr>
      </w:pPr>
      <w:r w:rsidRPr="006A0FF5">
        <w:rPr>
          <w:rFonts w:ascii="Calibri" w:hAnsi="Calibri" w:cs="Arial"/>
          <w:b/>
          <w:sz w:val="22"/>
          <w:szCs w:val="22"/>
        </w:rPr>
        <w:t>GARGAS Y GRAVAMENES:</w:t>
      </w:r>
      <w:r w:rsidRPr="008A59BA">
        <w:rPr>
          <w:rFonts w:ascii="Calibri" w:hAnsi="Calibri" w:cs="Arial"/>
          <w:sz w:val="22"/>
          <w:szCs w:val="22"/>
        </w:rPr>
        <w:t xml:space="preserve"> no consta</w:t>
      </w:r>
    </w:p>
    <w:p w:rsidR="00DE41F9" w:rsidRPr="00581741" w:rsidRDefault="00DE41F9" w:rsidP="00DE41F9">
      <w:pPr>
        <w:spacing w:line="360" w:lineRule="auto"/>
        <w:jc w:val="both"/>
        <w:rPr>
          <w:rFonts w:ascii="Calibri" w:hAnsi="Calibri" w:cs="Arial"/>
          <w:sz w:val="22"/>
          <w:szCs w:val="22"/>
        </w:rPr>
      </w:pPr>
      <w:r w:rsidRPr="006A0FF5">
        <w:rPr>
          <w:rFonts w:ascii="Calibri" w:hAnsi="Calibri" w:cs="Arial"/>
          <w:b/>
          <w:sz w:val="22"/>
          <w:szCs w:val="22"/>
        </w:rPr>
        <w:t>FECHA DE ADQUISICIÓN:</w:t>
      </w:r>
      <w:r w:rsidRPr="008A59BA">
        <w:rPr>
          <w:rFonts w:ascii="Calibri" w:hAnsi="Calibri" w:cs="Arial"/>
          <w:sz w:val="22"/>
          <w:szCs w:val="22"/>
        </w:rPr>
        <w:t xml:space="preserve"> </w:t>
      </w:r>
      <w:r>
        <w:rPr>
          <w:rFonts w:ascii="Calibri" w:hAnsi="Calibri" w:cs="Arial"/>
          <w:sz w:val="22"/>
          <w:szCs w:val="22"/>
        </w:rPr>
        <w:t>21.12.2006</w:t>
      </w:r>
    </w:p>
    <w:p w:rsidR="00DE41F9" w:rsidRDefault="00DE41F9" w:rsidP="00DE41F9">
      <w:pPr>
        <w:spacing w:line="360" w:lineRule="auto"/>
        <w:jc w:val="both"/>
        <w:rPr>
          <w:rFonts w:ascii="Calibri" w:hAnsi="Calibri" w:cs="Arial"/>
          <w:b/>
          <w:sz w:val="22"/>
          <w:szCs w:val="22"/>
        </w:rPr>
      </w:pPr>
    </w:p>
    <w:p w:rsidR="00DE41F9" w:rsidRDefault="00DE41F9" w:rsidP="00DE41F9">
      <w:pPr>
        <w:spacing w:line="360" w:lineRule="auto"/>
        <w:jc w:val="both"/>
        <w:rPr>
          <w:rFonts w:ascii="Calibri" w:hAnsi="Calibri" w:cs="Arial"/>
          <w:b/>
          <w:sz w:val="22"/>
          <w:szCs w:val="22"/>
        </w:rPr>
      </w:pPr>
    </w:p>
    <w:p w:rsidR="00DE41F9" w:rsidRDefault="00DE41F9" w:rsidP="00DE41F9">
      <w:pPr>
        <w:spacing w:line="360" w:lineRule="auto"/>
        <w:jc w:val="both"/>
        <w:rPr>
          <w:rStyle w:val="Textoennegrita"/>
          <w:rFonts w:ascii="Calibri" w:hAnsi="Calibri" w:cs="Raavi"/>
          <w:b w:val="0"/>
          <w:sz w:val="22"/>
          <w:szCs w:val="22"/>
        </w:rPr>
      </w:pPr>
      <w:r w:rsidRPr="006A0FF5">
        <w:rPr>
          <w:rFonts w:ascii="Calibri" w:hAnsi="Calibri" w:cs="Arial"/>
          <w:b/>
          <w:sz w:val="22"/>
          <w:szCs w:val="22"/>
        </w:rPr>
        <w:t>COSTE DE ADQUISICIÓN:</w:t>
      </w:r>
      <w:r w:rsidRPr="008A59BA">
        <w:rPr>
          <w:rFonts w:ascii="Calibri" w:hAnsi="Calibri" w:cs="Arial"/>
          <w:sz w:val="22"/>
          <w:szCs w:val="22"/>
        </w:rPr>
        <w:t xml:space="preserve"> </w:t>
      </w:r>
      <w:r>
        <w:rPr>
          <w:rStyle w:val="Textoennegrita"/>
          <w:rFonts w:ascii="Calibri" w:hAnsi="Calibri" w:cs="Raavi"/>
          <w:b w:val="0"/>
          <w:sz w:val="22"/>
          <w:szCs w:val="22"/>
        </w:rPr>
        <w:t>250.000,00 euros.</w:t>
      </w:r>
    </w:p>
    <w:p w:rsidR="00DE41F9" w:rsidRDefault="00DE41F9" w:rsidP="00DE41F9">
      <w:pPr>
        <w:spacing w:line="360" w:lineRule="auto"/>
        <w:jc w:val="both"/>
        <w:rPr>
          <w:rStyle w:val="Textoennegrita"/>
          <w:rFonts w:ascii="Calibri" w:hAnsi="Calibri" w:cs="Raavi"/>
          <w:b w:val="0"/>
          <w:sz w:val="22"/>
          <w:szCs w:val="22"/>
        </w:rPr>
      </w:pPr>
    </w:p>
    <w:p w:rsidR="00DE41F9" w:rsidRDefault="00DE41F9" w:rsidP="00DE41F9">
      <w:pPr>
        <w:spacing w:line="360" w:lineRule="auto"/>
        <w:jc w:val="both"/>
        <w:rPr>
          <w:rStyle w:val="Textoennegrita"/>
          <w:rFonts w:ascii="Calibri" w:hAnsi="Calibri" w:cs="Raavi"/>
          <w:sz w:val="22"/>
          <w:szCs w:val="22"/>
        </w:rPr>
      </w:pPr>
      <w:r w:rsidRPr="00A30FBA">
        <w:rPr>
          <w:rStyle w:val="Textoennegrita"/>
          <w:rFonts w:ascii="Calibri" w:hAnsi="Calibri" w:cs="Raavi"/>
          <w:sz w:val="22"/>
          <w:szCs w:val="22"/>
        </w:rPr>
        <w:t>URBANA:</w:t>
      </w:r>
      <w:r>
        <w:rPr>
          <w:rStyle w:val="Textoennegrita"/>
          <w:rFonts w:ascii="Calibri" w:hAnsi="Calibri" w:cs="Raavi"/>
          <w:b w:val="0"/>
          <w:sz w:val="22"/>
          <w:szCs w:val="22"/>
        </w:rPr>
        <w:t xml:space="preserve"> Parcela de terreno en </w:t>
      </w:r>
      <w:smartTag w:uri="urn:schemas-microsoft-com:office:smarttags" w:element="PersonName">
        <w:smartTagPr>
          <w:attr w:name="ProductID" w:val="La Costa"/>
        </w:smartTagPr>
        <w:r>
          <w:rPr>
            <w:rStyle w:val="Textoennegrita"/>
            <w:rFonts w:ascii="Calibri" w:hAnsi="Calibri" w:cs="Raavi"/>
            <w:b w:val="0"/>
            <w:sz w:val="22"/>
            <w:szCs w:val="22"/>
          </w:rPr>
          <w:t>La Costa</w:t>
        </w:r>
      </w:smartTag>
      <w:r>
        <w:rPr>
          <w:rStyle w:val="Textoennegrita"/>
          <w:rFonts w:ascii="Calibri" w:hAnsi="Calibri" w:cs="Raavi"/>
          <w:b w:val="0"/>
          <w:sz w:val="22"/>
          <w:szCs w:val="22"/>
        </w:rPr>
        <w:t xml:space="preserve"> de Puerto del Rosario, del termino municipal del mismo nombre, que ocupa una superficie después de efectuarlas varias segregaciones, de </w:t>
      </w:r>
      <w:smartTag w:uri="urn:schemas-microsoft-com:office:smarttags" w:element="metricconverter">
        <w:smartTagPr>
          <w:attr w:name="ProductID" w:val="360 m2"/>
        </w:smartTagPr>
        <w:r>
          <w:rPr>
            <w:rStyle w:val="Textoennegrita"/>
            <w:rFonts w:ascii="Calibri" w:hAnsi="Calibri" w:cs="Raavi"/>
            <w:b w:val="0"/>
            <w:sz w:val="22"/>
            <w:szCs w:val="22"/>
          </w:rPr>
          <w:t>360 m2</w:t>
        </w:r>
      </w:smartTag>
      <w:r>
        <w:rPr>
          <w:rStyle w:val="Textoennegrita"/>
          <w:rFonts w:ascii="Calibri" w:hAnsi="Calibri" w:cs="Raavi"/>
          <w:b w:val="0"/>
          <w:sz w:val="22"/>
          <w:szCs w:val="22"/>
        </w:rPr>
        <w:t xml:space="preserve">. Linda </w:t>
      </w:r>
      <w:r w:rsidRPr="00AF1616">
        <w:rPr>
          <w:rStyle w:val="Textoennegrita"/>
          <w:rFonts w:ascii="Calibri" w:hAnsi="Calibri" w:cs="Raavi"/>
          <w:sz w:val="22"/>
          <w:szCs w:val="22"/>
        </w:rPr>
        <w:t>NORTE;</w:t>
      </w:r>
      <w:r>
        <w:rPr>
          <w:rStyle w:val="Textoennegrita"/>
          <w:rFonts w:ascii="Calibri" w:hAnsi="Calibri" w:cs="Raavi"/>
          <w:b w:val="0"/>
          <w:sz w:val="22"/>
          <w:szCs w:val="22"/>
        </w:rPr>
        <w:t xml:space="preserve"> con la calle de subida número 4, hoy según plano del catastro calle primera paralela al sur de la calle Ampuyenta abierta en terreno finca matriz. </w:t>
      </w:r>
      <w:r w:rsidRPr="00F307CB">
        <w:rPr>
          <w:rStyle w:val="Textoennegrita"/>
          <w:rFonts w:ascii="Calibri" w:hAnsi="Calibri" w:cs="Raavi"/>
          <w:sz w:val="22"/>
          <w:szCs w:val="22"/>
        </w:rPr>
        <w:t>SUR;</w:t>
      </w:r>
      <w:r>
        <w:rPr>
          <w:rStyle w:val="Textoennegrita"/>
          <w:rFonts w:ascii="Calibri" w:hAnsi="Calibri" w:cs="Raavi"/>
          <w:b w:val="0"/>
          <w:sz w:val="22"/>
          <w:szCs w:val="22"/>
        </w:rPr>
        <w:t xml:space="preserve"> por donde también tiene frontis, con la calle de subida número 5 abierta en terrenos de la finca matriz, </w:t>
      </w:r>
      <w:r w:rsidRPr="00987B7A">
        <w:rPr>
          <w:rStyle w:val="Textoennegrita"/>
          <w:rFonts w:ascii="Calibri" w:hAnsi="Calibri" w:cs="Raavi"/>
          <w:sz w:val="22"/>
          <w:szCs w:val="22"/>
        </w:rPr>
        <w:t>ESTE;</w:t>
      </w:r>
      <w:r>
        <w:rPr>
          <w:rStyle w:val="Textoennegrita"/>
          <w:rFonts w:ascii="Calibri" w:hAnsi="Calibri" w:cs="Raavi"/>
          <w:b w:val="0"/>
          <w:sz w:val="22"/>
          <w:szCs w:val="22"/>
        </w:rPr>
        <w:t xml:space="preserve"> por donde igualmente tiene frontis, con la calle letra U, hoy según el catastro calle Rosa de Fabelo G, abierta en terreno finca matriz  y </w:t>
      </w:r>
      <w:r w:rsidRPr="00987B7A">
        <w:rPr>
          <w:rStyle w:val="Textoennegrita"/>
          <w:rFonts w:ascii="Calibri" w:hAnsi="Calibri" w:cs="Raavi"/>
          <w:sz w:val="22"/>
          <w:szCs w:val="22"/>
        </w:rPr>
        <w:t xml:space="preserve">OESTE </w:t>
      </w:r>
      <w:r>
        <w:rPr>
          <w:rStyle w:val="Textoennegrita"/>
          <w:rFonts w:ascii="Calibri" w:hAnsi="Calibri" w:cs="Raavi"/>
          <w:b w:val="0"/>
          <w:sz w:val="22"/>
          <w:szCs w:val="22"/>
        </w:rPr>
        <w:t>; por donde también tiene frontis , con la calle letra V, hoy según plano de catastro calle Rosa Fabelo H, abierta en terrenos de la finca matriz.</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TITULO:</w:t>
      </w:r>
      <w:r w:rsidRPr="00187599">
        <w:rPr>
          <w:rFonts w:ascii="Calibri" w:hAnsi="Calibri" w:cs="Arial"/>
          <w:sz w:val="22"/>
          <w:szCs w:val="22"/>
        </w:rPr>
        <w:t xml:space="preserve"> </w:t>
      </w:r>
      <w:r>
        <w:rPr>
          <w:rFonts w:ascii="Calibri" w:hAnsi="Calibri" w:cs="Arial"/>
          <w:sz w:val="22"/>
          <w:szCs w:val="22"/>
        </w:rPr>
        <w:t>E</w:t>
      </w:r>
      <w:r w:rsidRPr="00187599">
        <w:rPr>
          <w:rFonts w:ascii="Calibri" w:hAnsi="Calibri" w:cs="Arial"/>
          <w:sz w:val="22"/>
          <w:szCs w:val="22"/>
        </w:rPr>
        <w:t xml:space="preserve">scritura de compraventa firmada ante el notario </w:t>
      </w:r>
      <w:r>
        <w:rPr>
          <w:rFonts w:ascii="Calibri" w:hAnsi="Calibri" w:cs="Arial"/>
          <w:sz w:val="22"/>
          <w:szCs w:val="22"/>
        </w:rPr>
        <w:t>de Puerto del Rosario Don Francisco Bañegil Espinosa  con número de protocolo 1.006.</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FINCA REGISTRAL</w:t>
      </w:r>
      <w:r>
        <w:rPr>
          <w:rFonts w:ascii="Calibri" w:hAnsi="Calibri" w:cs="Arial"/>
          <w:b/>
          <w:sz w:val="22"/>
          <w:szCs w:val="22"/>
        </w:rPr>
        <w:t xml:space="preserve"> </w:t>
      </w:r>
      <w:r>
        <w:rPr>
          <w:rFonts w:ascii="Calibri" w:hAnsi="Calibri" w:cs="Arial"/>
          <w:sz w:val="22"/>
          <w:szCs w:val="22"/>
        </w:rPr>
        <w:t>5.804.</w:t>
      </w:r>
    </w:p>
    <w:p w:rsidR="00DE41F9" w:rsidRDefault="00DE41F9" w:rsidP="00DE41F9">
      <w:pPr>
        <w:spacing w:line="360" w:lineRule="auto"/>
        <w:jc w:val="both"/>
        <w:rPr>
          <w:rFonts w:ascii="Calibri" w:hAnsi="Calibri" w:cs="Raavi"/>
          <w:sz w:val="22"/>
          <w:szCs w:val="22"/>
        </w:rPr>
      </w:pPr>
      <w:r w:rsidRPr="0084093B">
        <w:rPr>
          <w:rFonts w:ascii="Calibri" w:hAnsi="Calibri" w:cs="Arial"/>
          <w:b/>
          <w:sz w:val="22"/>
          <w:szCs w:val="22"/>
        </w:rPr>
        <w:t>DESTINO:</w:t>
      </w:r>
      <w:r w:rsidRPr="0084093B">
        <w:rPr>
          <w:rFonts w:ascii="Calibri" w:hAnsi="Calibri" w:cs="Arial"/>
          <w:sz w:val="22"/>
          <w:szCs w:val="22"/>
        </w:rPr>
        <w:t xml:space="preserve"> </w:t>
      </w:r>
      <w:r w:rsidRPr="0084093B">
        <w:rPr>
          <w:rFonts w:ascii="Calibri" w:hAnsi="Calibri" w:cs="Raavi"/>
          <w:sz w:val="22"/>
          <w:szCs w:val="22"/>
        </w:rPr>
        <w:t xml:space="preserve">dotacional </w:t>
      </w:r>
      <w:r>
        <w:rPr>
          <w:rFonts w:ascii="Calibri" w:hAnsi="Calibri" w:cs="Raavi"/>
          <w:sz w:val="22"/>
          <w:szCs w:val="22"/>
        </w:rPr>
        <w:t>público.</w:t>
      </w:r>
    </w:p>
    <w:p w:rsidR="00DE41F9" w:rsidRPr="00164C2D" w:rsidRDefault="00DE41F9" w:rsidP="00DE41F9">
      <w:pPr>
        <w:spacing w:line="360" w:lineRule="auto"/>
        <w:jc w:val="both"/>
        <w:rPr>
          <w:rFonts w:ascii="Calibri" w:hAnsi="Calibri" w:cs="Arial"/>
          <w:b/>
          <w:sz w:val="22"/>
          <w:szCs w:val="22"/>
        </w:rPr>
      </w:pPr>
      <w:r w:rsidRPr="006A0FF5">
        <w:rPr>
          <w:rFonts w:ascii="Calibri" w:hAnsi="Calibri" w:cs="Arial"/>
          <w:b/>
          <w:sz w:val="22"/>
          <w:szCs w:val="22"/>
        </w:rPr>
        <w:t>REF. CATASTRAL:</w:t>
      </w:r>
      <w:r>
        <w:rPr>
          <w:rFonts w:ascii="Calibri" w:hAnsi="Calibri" w:cs="Arial"/>
          <w:b/>
          <w:sz w:val="22"/>
          <w:szCs w:val="22"/>
        </w:rPr>
        <w:t xml:space="preserve"> </w:t>
      </w:r>
      <w:r>
        <w:rPr>
          <w:rFonts w:ascii="Calibri" w:hAnsi="Calibri" w:cs="Arial"/>
          <w:sz w:val="22"/>
          <w:szCs w:val="22"/>
        </w:rPr>
        <w:t>9937107FS0593N0001ML / 9937108FS0593N0001OL.</w:t>
      </w:r>
    </w:p>
    <w:p w:rsidR="00DE41F9" w:rsidRPr="008A59BA" w:rsidRDefault="00DE41F9" w:rsidP="00DE41F9">
      <w:pPr>
        <w:spacing w:line="360" w:lineRule="auto"/>
        <w:jc w:val="both"/>
        <w:rPr>
          <w:rFonts w:ascii="Calibri" w:hAnsi="Calibri" w:cs="Arial"/>
          <w:sz w:val="22"/>
          <w:szCs w:val="22"/>
        </w:rPr>
      </w:pPr>
      <w:r w:rsidRPr="006A0FF5">
        <w:rPr>
          <w:rFonts w:ascii="Calibri" w:hAnsi="Calibri" w:cs="Arial"/>
          <w:b/>
          <w:sz w:val="22"/>
          <w:szCs w:val="22"/>
        </w:rPr>
        <w:t>GARGAS Y GRAVAMENES:</w:t>
      </w:r>
      <w:r w:rsidRPr="008A59BA">
        <w:rPr>
          <w:rFonts w:ascii="Calibri" w:hAnsi="Calibri" w:cs="Arial"/>
          <w:sz w:val="22"/>
          <w:szCs w:val="22"/>
        </w:rPr>
        <w:t xml:space="preserve"> no consta</w:t>
      </w:r>
    </w:p>
    <w:p w:rsidR="00DE41F9" w:rsidRPr="00581741" w:rsidRDefault="00DE41F9" w:rsidP="00DE41F9">
      <w:pPr>
        <w:spacing w:line="360" w:lineRule="auto"/>
        <w:jc w:val="both"/>
        <w:rPr>
          <w:rFonts w:ascii="Calibri" w:hAnsi="Calibri" w:cs="Arial"/>
          <w:sz w:val="22"/>
          <w:szCs w:val="22"/>
        </w:rPr>
      </w:pPr>
      <w:r w:rsidRPr="006A0FF5">
        <w:rPr>
          <w:rFonts w:ascii="Calibri" w:hAnsi="Calibri" w:cs="Arial"/>
          <w:b/>
          <w:sz w:val="22"/>
          <w:szCs w:val="22"/>
        </w:rPr>
        <w:t>FECHA DE ADQUISICIÓN:</w:t>
      </w:r>
      <w:r w:rsidRPr="008A59BA">
        <w:rPr>
          <w:rFonts w:ascii="Calibri" w:hAnsi="Calibri" w:cs="Arial"/>
          <w:sz w:val="22"/>
          <w:szCs w:val="22"/>
        </w:rPr>
        <w:t xml:space="preserve"> </w:t>
      </w:r>
      <w:r>
        <w:rPr>
          <w:rFonts w:ascii="Calibri" w:hAnsi="Calibri" w:cs="Arial"/>
          <w:sz w:val="22"/>
          <w:szCs w:val="22"/>
        </w:rPr>
        <w:t>04. 07.2001.</w:t>
      </w:r>
    </w:p>
    <w:p w:rsidR="00DE41F9" w:rsidRDefault="00DE41F9" w:rsidP="00DE41F9">
      <w:pPr>
        <w:spacing w:line="360" w:lineRule="auto"/>
        <w:jc w:val="both"/>
        <w:rPr>
          <w:rStyle w:val="Textoennegrita"/>
          <w:rFonts w:ascii="Calibri" w:hAnsi="Calibri" w:cs="Raavi"/>
          <w:b w:val="0"/>
          <w:sz w:val="22"/>
          <w:szCs w:val="22"/>
        </w:rPr>
      </w:pPr>
      <w:r w:rsidRPr="006A0FF5">
        <w:rPr>
          <w:rFonts w:ascii="Calibri" w:hAnsi="Calibri" w:cs="Arial"/>
          <w:b/>
          <w:sz w:val="22"/>
          <w:szCs w:val="22"/>
        </w:rPr>
        <w:t>COSTE DE ADQUISICIÓN:</w:t>
      </w:r>
      <w:r w:rsidRPr="008A59BA">
        <w:rPr>
          <w:rFonts w:ascii="Calibri" w:hAnsi="Calibri" w:cs="Arial"/>
          <w:sz w:val="22"/>
          <w:szCs w:val="22"/>
        </w:rPr>
        <w:t xml:space="preserve"> </w:t>
      </w:r>
      <w:r>
        <w:rPr>
          <w:rStyle w:val="Textoennegrita"/>
          <w:rFonts w:ascii="Calibri" w:hAnsi="Calibri" w:cs="Raavi"/>
          <w:b w:val="0"/>
          <w:sz w:val="22"/>
          <w:szCs w:val="22"/>
        </w:rPr>
        <w:t>6.884,00 euros.</w:t>
      </w:r>
    </w:p>
    <w:p w:rsidR="00DE41F9" w:rsidRDefault="00DE41F9" w:rsidP="00DE41F9">
      <w:pPr>
        <w:spacing w:line="360" w:lineRule="auto"/>
        <w:jc w:val="both"/>
        <w:rPr>
          <w:rStyle w:val="Textoennegrita"/>
          <w:rFonts w:ascii="Calibri" w:hAnsi="Calibri" w:cs="Raavi"/>
          <w:b w:val="0"/>
          <w:sz w:val="22"/>
          <w:szCs w:val="22"/>
        </w:rPr>
      </w:pPr>
    </w:p>
    <w:p w:rsidR="00DE41F9" w:rsidRDefault="00DE41F9" w:rsidP="00DE41F9">
      <w:pPr>
        <w:spacing w:line="360" w:lineRule="auto"/>
        <w:jc w:val="both"/>
        <w:rPr>
          <w:rFonts w:ascii="Calibri" w:hAnsi="Calibri" w:cs="Courier New"/>
          <w:sz w:val="22"/>
          <w:szCs w:val="22"/>
        </w:rPr>
      </w:pPr>
      <w:r w:rsidRPr="00391A66">
        <w:rPr>
          <w:rStyle w:val="Textoennegrita"/>
          <w:rFonts w:ascii="Calibri" w:hAnsi="Calibri" w:cs="Raavi"/>
          <w:sz w:val="22"/>
          <w:szCs w:val="22"/>
        </w:rPr>
        <w:t>URBANA:</w:t>
      </w:r>
      <w:r>
        <w:rPr>
          <w:rStyle w:val="Textoennegrita"/>
          <w:rFonts w:ascii="Calibri" w:hAnsi="Calibri" w:cs="Raavi"/>
          <w:i/>
          <w:sz w:val="22"/>
          <w:szCs w:val="22"/>
        </w:rPr>
        <w:t xml:space="preserve"> </w:t>
      </w:r>
      <w:r>
        <w:rPr>
          <w:rFonts w:ascii="Calibri" w:hAnsi="Calibri" w:cs="Courier New"/>
          <w:sz w:val="22"/>
          <w:szCs w:val="22"/>
        </w:rPr>
        <w:t>t</w:t>
      </w:r>
      <w:r w:rsidRPr="00200F6C">
        <w:rPr>
          <w:rFonts w:ascii="Calibri" w:hAnsi="Calibri" w:cs="Courier New"/>
          <w:sz w:val="22"/>
          <w:szCs w:val="22"/>
        </w:rPr>
        <w:t xml:space="preserve">erreno ubicado entre las calles Cataluña, Gambuesa, Bentejuí y Tenerife, con una superficie aproximada de </w:t>
      </w:r>
      <w:smartTag w:uri="urn:schemas-microsoft-com:office:smarttags" w:element="metricconverter">
        <w:smartTagPr>
          <w:attr w:name="ProductID" w:val="2.400 m2"/>
        </w:smartTagPr>
        <w:r w:rsidRPr="00200F6C">
          <w:rPr>
            <w:rFonts w:ascii="Calibri" w:hAnsi="Calibri" w:cs="Courier New"/>
            <w:sz w:val="22"/>
            <w:szCs w:val="22"/>
          </w:rPr>
          <w:t>2.400 m2</w:t>
        </w:r>
      </w:smartTag>
      <w:r w:rsidRPr="00200F6C">
        <w:rPr>
          <w:rFonts w:ascii="Calibri" w:hAnsi="Calibri" w:cs="Courier New"/>
          <w:sz w:val="22"/>
          <w:szCs w:val="22"/>
        </w:rPr>
        <w:t>, afectado por el Plan General como dotacional público destinado a plaza ajardinada con o sin acondicionar (D-11).</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FINCA REGISTRAL</w:t>
      </w:r>
      <w:r>
        <w:rPr>
          <w:rFonts w:ascii="Calibri" w:hAnsi="Calibri" w:cs="Arial"/>
          <w:b/>
          <w:sz w:val="22"/>
          <w:szCs w:val="22"/>
        </w:rPr>
        <w:t xml:space="preserve"> </w:t>
      </w:r>
      <w:r>
        <w:rPr>
          <w:rFonts w:ascii="Calibri" w:hAnsi="Calibri" w:cs="Arial"/>
          <w:sz w:val="22"/>
          <w:szCs w:val="22"/>
        </w:rPr>
        <w:t>; Pendiente de inscripción</w:t>
      </w:r>
    </w:p>
    <w:p w:rsidR="00DE41F9" w:rsidRDefault="00DE41F9" w:rsidP="00DE41F9">
      <w:pPr>
        <w:spacing w:line="360" w:lineRule="auto"/>
        <w:jc w:val="both"/>
        <w:rPr>
          <w:rFonts w:ascii="Calibri" w:hAnsi="Calibri" w:cs="Raavi"/>
          <w:sz w:val="22"/>
          <w:szCs w:val="22"/>
        </w:rPr>
      </w:pPr>
      <w:r w:rsidRPr="0084093B">
        <w:rPr>
          <w:rFonts w:ascii="Calibri" w:hAnsi="Calibri" w:cs="Arial"/>
          <w:b/>
          <w:sz w:val="22"/>
          <w:szCs w:val="22"/>
        </w:rPr>
        <w:t>DESTINO:</w:t>
      </w:r>
      <w:r w:rsidRPr="0084093B">
        <w:rPr>
          <w:rFonts w:ascii="Calibri" w:hAnsi="Calibri" w:cs="Arial"/>
          <w:sz w:val="22"/>
          <w:szCs w:val="22"/>
        </w:rPr>
        <w:t xml:space="preserve"> </w:t>
      </w:r>
      <w:r w:rsidRPr="0084093B">
        <w:rPr>
          <w:rFonts w:ascii="Calibri" w:hAnsi="Calibri" w:cs="Raavi"/>
          <w:sz w:val="22"/>
          <w:szCs w:val="22"/>
        </w:rPr>
        <w:t xml:space="preserve">dotacional </w:t>
      </w:r>
      <w:r>
        <w:rPr>
          <w:rFonts w:ascii="Calibri" w:hAnsi="Calibri" w:cs="Raavi"/>
          <w:sz w:val="22"/>
          <w:szCs w:val="22"/>
        </w:rPr>
        <w:t xml:space="preserve">público, </w:t>
      </w:r>
      <w:r w:rsidRPr="00200F6C">
        <w:rPr>
          <w:rFonts w:ascii="Calibri" w:hAnsi="Calibri" w:cs="Courier New"/>
          <w:sz w:val="22"/>
          <w:szCs w:val="22"/>
        </w:rPr>
        <w:t>plaza ajardinada con o sin acondicionar (D-11).</w:t>
      </w:r>
    </w:p>
    <w:p w:rsidR="00DE41F9" w:rsidRPr="00164C2D" w:rsidRDefault="00DE41F9" w:rsidP="00DE41F9">
      <w:pPr>
        <w:spacing w:line="360" w:lineRule="auto"/>
        <w:jc w:val="both"/>
        <w:rPr>
          <w:rFonts w:ascii="Calibri" w:hAnsi="Calibri" w:cs="Arial"/>
          <w:b/>
          <w:sz w:val="22"/>
          <w:szCs w:val="22"/>
        </w:rPr>
      </w:pPr>
      <w:r w:rsidRPr="006A0FF5">
        <w:rPr>
          <w:rFonts w:ascii="Calibri" w:hAnsi="Calibri" w:cs="Arial"/>
          <w:b/>
          <w:sz w:val="22"/>
          <w:szCs w:val="22"/>
        </w:rPr>
        <w:t>REF. CATASTRAL:</w:t>
      </w:r>
      <w:r>
        <w:rPr>
          <w:rFonts w:ascii="Calibri" w:hAnsi="Calibri" w:cs="Arial"/>
          <w:b/>
          <w:sz w:val="22"/>
          <w:szCs w:val="22"/>
        </w:rPr>
        <w:t xml:space="preserve"> </w:t>
      </w:r>
    </w:p>
    <w:p w:rsidR="00DE41F9" w:rsidRPr="008A59BA" w:rsidRDefault="00DE41F9" w:rsidP="00DE41F9">
      <w:pPr>
        <w:spacing w:line="360" w:lineRule="auto"/>
        <w:jc w:val="both"/>
        <w:rPr>
          <w:rFonts w:ascii="Calibri" w:hAnsi="Calibri" w:cs="Arial"/>
          <w:sz w:val="22"/>
          <w:szCs w:val="22"/>
        </w:rPr>
      </w:pPr>
      <w:r w:rsidRPr="006A0FF5">
        <w:rPr>
          <w:rFonts w:ascii="Calibri" w:hAnsi="Calibri" w:cs="Arial"/>
          <w:b/>
          <w:sz w:val="22"/>
          <w:szCs w:val="22"/>
        </w:rPr>
        <w:t>GARGAS Y GRAVAMENES:</w:t>
      </w:r>
      <w:r w:rsidRPr="008A59BA">
        <w:rPr>
          <w:rFonts w:ascii="Calibri" w:hAnsi="Calibri" w:cs="Arial"/>
          <w:sz w:val="22"/>
          <w:szCs w:val="22"/>
        </w:rPr>
        <w:t xml:space="preserve"> no consta</w:t>
      </w:r>
    </w:p>
    <w:p w:rsidR="00DE41F9" w:rsidRPr="00581741" w:rsidRDefault="00DE41F9" w:rsidP="00DE41F9">
      <w:pPr>
        <w:spacing w:line="360" w:lineRule="auto"/>
        <w:jc w:val="both"/>
        <w:rPr>
          <w:rFonts w:ascii="Calibri" w:hAnsi="Calibri" w:cs="Arial"/>
          <w:sz w:val="22"/>
          <w:szCs w:val="22"/>
        </w:rPr>
      </w:pPr>
      <w:r w:rsidRPr="006A0FF5">
        <w:rPr>
          <w:rFonts w:ascii="Calibri" w:hAnsi="Calibri" w:cs="Arial"/>
          <w:b/>
          <w:sz w:val="22"/>
          <w:szCs w:val="22"/>
        </w:rPr>
        <w:t>FECHA DE ADQUISICIÓN:</w:t>
      </w:r>
      <w:r w:rsidRPr="008A59BA">
        <w:rPr>
          <w:rFonts w:ascii="Calibri" w:hAnsi="Calibri" w:cs="Arial"/>
          <w:sz w:val="22"/>
          <w:szCs w:val="22"/>
        </w:rPr>
        <w:t xml:space="preserve"> </w:t>
      </w:r>
      <w:r>
        <w:rPr>
          <w:rFonts w:ascii="Calibri" w:hAnsi="Calibri" w:cs="Arial"/>
          <w:sz w:val="22"/>
          <w:szCs w:val="22"/>
        </w:rPr>
        <w:t>29.11.1999.</w:t>
      </w:r>
    </w:p>
    <w:p w:rsidR="00DE41F9" w:rsidRDefault="00DE41F9" w:rsidP="00DE41F9">
      <w:pPr>
        <w:spacing w:line="360" w:lineRule="auto"/>
        <w:jc w:val="both"/>
        <w:rPr>
          <w:rStyle w:val="Textoennegrita"/>
          <w:rFonts w:ascii="Calibri" w:hAnsi="Calibri" w:cs="Raavi"/>
          <w:b w:val="0"/>
          <w:sz w:val="22"/>
          <w:szCs w:val="22"/>
        </w:rPr>
      </w:pPr>
      <w:r w:rsidRPr="006A0FF5">
        <w:rPr>
          <w:rFonts w:ascii="Calibri" w:hAnsi="Calibri" w:cs="Arial"/>
          <w:b/>
          <w:sz w:val="22"/>
          <w:szCs w:val="22"/>
        </w:rPr>
        <w:t>COSTE DE ADQUISICIÓN:</w:t>
      </w:r>
      <w:r w:rsidRPr="008A59BA">
        <w:rPr>
          <w:rFonts w:ascii="Calibri" w:hAnsi="Calibri" w:cs="Arial"/>
          <w:sz w:val="22"/>
          <w:szCs w:val="22"/>
        </w:rPr>
        <w:t xml:space="preserve"> </w:t>
      </w:r>
      <w:r w:rsidRPr="00391A66">
        <w:rPr>
          <w:rFonts w:ascii="Calibri" w:hAnsi="Calibri" w:cs="Courier New"/>
          <w:sz w:val="22"/>
          <w:szCs w:val="22"/>
        </w:rPr>
        <w:t xml:space="preserve">120.202,42 </w:t>
      </w:r>
      <w:r w:rsidRPr="00391A66">
        <w:rPr>
          <w:rStyle w:val="Textoennegrita"/>
          <w:rFonts w:ascii="Calibri" w:hAnsi="Calibri" w:cs="Raavi"/>
          <w:b w:val="0"/>
          <w:sz w:val="22"/>
          <w:szCs w:val="22"/>
        </w:rPr>
        <w:t>euros.</w:t>
      </w:r>
    </w:p>
    <w:p w:rsidR="00DE41F9" w:rsidRDefault="00DE41F9" w:rsidP="00DE41F9">
      <w:pPr>
        <w:spacing w:line="360" w:lineRule="auto"/>
        <w:jc w:val="both"/>
        <w:rPr>
          <w:rStyle w:val="Textoennegrita"/>
          <w:rFonts w:ascii="Calibri" w:hAnsi="Calibri" w:cs="Raavi"/>
          <w:b w:val="0"/>
          <w:sz w:val="22"/>
          <w:szCs w:val="22"/>
        </w:rPr>
      </w:pPr>
    </w:p>
    <w:p w:rsidR="00DE41F9" w:rsidRDefault="00DE41F9" w:rsidP="00DE41F9">
      <w:pPr>
        <w:spacing w:line="360" w:lineRule="auto"/>
        <w:jc w:val="both"/>
        <w:rPr>
          <w:rStyle w:val="Textoennegrita"/>
          <w:rFonts w:ascii="Calibri" w:hAnsi="Calibri" w:cs="Raavi"/>
          <w:b w:val="0"/>
          <w:sz w:val="22"/>
          <w:szCs w:val="22"/>
        </w:rPr>
      </w:pPr>
      <w:r w:rsidRPr="00A30FBA">
        <w:rPr>
          <w:rStyle w:val="Textoennegrita"/>
          <w:rFonts w:ascii="Calibri" w:hAnsi="Calibri" w:cs="Raavi"/>
          <w:sz w:val="22"/>
          <w:szCs w:val="22"/>
        </w:rPr>
        <w:t>URBANA:</w:t>
      </w:r>
      <w:r>
        <w:rPr>
          <w:rStyle w:val="Textoennegrita"/>
          <w:rFonts w:ascii="Calibri" w:hAnsi="Calibri" w:cs="Raavi"/>
          <w:b w:val="0"/>
          <w:sz w:val="22"/>
          <w:szCs w:val="22"/>
        </w:rPr>
        <w:t xml:space="preserve"> Solar de doscientos metros cuadrados, en la calle Tablero Negrín, donde dicen Barriada Negrín, en Puerto del Rosario, termino municipal del mismo nombre. Linda </w:t>
      </w:r>
      <w:r w:rsidRPr="00A627A5">
        <w:rPr>
          <w:rStyle w:val="Textoennegrita"/>
          <w:rFonts w:ascii="Calibri" w:hAnsi="Calibri" w:cs="Raavi"/>
          <w:sz w:val="22"/>
          <w:szCs w:val="22"/>
        </w:rPr>
        <w:t xml:space="preserve">DERECHA entrando o PONIENTE, </w:t>
      </w:r>
      <w:r>
        <w:rPr>
          <w:rStyle w:val="Textoennegrita"/>
          <w:rFonts w:ascii="Calibri" w:hAnsi="Calibri" w:cs="Raavi"/>
          <w:b w:val="0"/>
          <w:sz w:val="22"/>
          <w:szCs w:val="22"/>
        </w:rPr>
        <w:t xml:space="preserve">en línea de </w:t>
      </w:r>
      <w:smartTag w:uri="urn:schemas-microsoft-com:office:smarttags" w:element="metricconverter">
        <w:smartTagPr>
          <w:attr w:name="ProductID" w:val="20,00 metros"/>
        </w:smartTagPr>
        <w:r>
          <w:rPr>
            <w:rStyle w:val="Textoennegrita"/>
            <w:rFonts w:ascii="Calibri" w:hAnsi="Calibri" w:cs="Raavi"/>
            <w:b w:val="0"/>
            <w:sz w:val="22"/>
            <w:szCs w:val="22"/>
          </w:rPr>
          <w:t>20,00 metros</w:t>
        </w:r>
      </w:smartTag>
      <w:r>
        <w:rPr>
          <w:rStyle w:val="Textoennegrita"/>
          <w:rFonts w:ascii="Calibri" w:hAnsi="Calibri" w:cs="Raavi"/>
          <w:b w:val="0"/>
          <w:sz w:val="22"/>
          <w:szCs w:val="22"/>
        </w:rPr>
        <w:t xml:space="preserve">, solar de Don Pedro Melo de Ganzo, hoy Don Arístides </w:t>
      </w:r>
    </w:p>
    <w:p w:rsidR="00DE41F9" w:rsidRDefault="00DE41F9" w:rsidP="00DE41F9">
      <w:pPr>
        <w:spacing w:line="360" w:lineRule="auto"/>
        <w:jc w:val="both"/>
        <w:rPr>
          <w:rStyle w:val="Textoennegrita"/>
          <w:rFonts w:ascii="Calibri" w:hAnsi="Calibri" w:cs="Raavi"/>
          <w:b w:val="0"/>
          <w:sz w:val="22"/>
          <w:szCs w:val="22"/>
        </w:rPr>
      </w:pPr>
    </w:p>
    <w:p w:rsidR="00DE41F9" w:rsidRDefault="00DE41F9" w:rsidP="00DE41F9">
      <w:pPr>
        <w:spacing w:line="360" w:lineRule="auto"/>
        <w:jc w:val="both"/>
        <w:rPr>
          <w:rStyle w:val="Textoennegrita"/>
          <w:rFonts w:ascii="Calibri" w:hAnsi="Calibri" w:cs="Raavi"/>
          <w:b w:val="0"/>
          <w:sz w:val="22"/>
          <w:szCs w:val="22"/>
        </w:rPr>
      </w:pPr>
    </w:p>
    <w:p w:rsidR="00DE41F9" w:rsidRDefault="00DE41F9" w:rsidP="00DE41F9">
      <w:pPr>
        <w:spacing w:line="360" w:lineRule="auto"/>
        <w:jc w:val="both"/>
        <w:rPr>
          <w:rStyle w:val="Textoennegrita"/>
          <w:rFonts w:ascii="Calibri" w:hAnsi="Calibri" w:cs="Raavi"/>
          <w:b w:val="0"/>
          <w:sz w:val="22"/>
          <w:szCs w:val="22"/>
        </w:rPr>
      </w:pPr>
    </w:p>
    <w:p w:rsidR="00DE41F9" w:rsidRPr="004B3148" w:rsidRDefault="00DE41F9" w:rsidP="00DE41F9">
      <w:pPr>
        <w:spacing w:line="360" w:lineRule="auto"/>
        <w:jc w:val="both"/>
        <w:rPr>
          <w:rStyle w:val="Textoennegrita"/>
          <w:rFonts w:ascii="Calibri" w:hAnsi="Calibri" w:cs="Raavi"/>
          <w:b w:val="0"/>
          <w:sz w:val="22"/>
          <w:szCs w:val="22"/>
        </w:rPr>
      </w:pPr>
      <w:r>
        <w:rPr>
          <w:rStyle w:val="Textoennegrita"/>
          <w:rFonts w:ascii="Calibri" w:hAnsi="Calibri" w:cs="Raavi"/>
          <w:b w:val="0"/>
          <w:sz w:val="22"/>
          <w:szCs w:val="22"/>
        </w:rPr>
        <w:t xml:space="preserve">Hernández Morán; </w:t>
      </w:r>
      <w:r>
        <w:rPr>
          <w:rStyle w:val="Textoennegrita"/>
          <w:rFonts w:ascii="Calibri" w:hAnsi="Calibri" w:cs="Raavi"/>
          <w:sz w:val="22"/>
          <w:szCs w:val="22"/>
        </w:rPr>
        <w:t xml:space="preserve">IZQUIERDA o NACIENTE, </w:t>
      </w:r>
      <w:r>
        <w:rPr>
          <w:rStyle w:val="Textoennegrita"/>
          <w:rFonts w:ascii="Calibri" w:hAnsi="Calibri" w:cs="Raavi"/>
          <w:b w:val="0"/>
          <w:sz w:val="22"/>
          <w:szCs w:val="22"/>
        </w:rPr>
        <w:t xml:space="preserve">calle en proyecto; </w:t>
      </w:r>
      <w:r w:rsidRPr="00A627A5">
        <w:rPr>
          <w:rStyle w:val="Textoennegrita"/>
          <w:rFonts w:ascii="Calibri" w:hAnsi="Calibri" w:cs="Raavi"/>
          <w:sz w:val="22"/>
          <w:szCs w:val="22"/>
        </w:rPr>
        <w:t>FONDO o SUR,</w:t>
      </w:r>
      <w:r>
        <w:rPr>
          <w:rStyle w:val="Textoennegrita"/>
          <w:rFonts w:ascii="Calibri" w:hAnsi="Calibri" w:cs="Raavi"/>
          <w:b w:val="0"/>
          <w:sz w:val="22"/>
          <w:szCs w:val="22"/>
        </w:rPr>
        <w:t xml:space="preserve"> solar de Don José María Pérez de Lucía y Vives; y </w:t>
      </w:r>
      <w:r w:rsidRPr="00A627A5">
        <w:rPr>
          <w:rStyle w:val="Textoennegrita"/>
          <w:rFonts w:ascii="Calibri" w:hAnsi="Calibri" w:cs="Raavi"/>
          <w:sz w:val="22"/>
          <w:szCs w:val="22"/>
        </w:rPr>
        <w:t>FRENTE o NORTE,</w:t>
      </w:r>
      <w:r>
        <w:rPr>
          <w:rStyle w:val="Textoennegrita"/>
          <w:rFonts w:ascii="Calibri" w:hAnsi="Calibri" w:cs="Raavi"/>
          <w:b w:val="0"/>
          <w:sz w:val="22"/>
          <w:szCs w:val="22"/>
        </w:rPr>
        <w:t xml:space="preserve"> en línea de </w:t>
      </w:r>
      <w:smartTag w:uri="urn:schemas-microsoft-com:office:smarttags" w:element="metricconverter">
        <w:smartTagPr>
          <w:attr w:name="ProductID" w:val="10,00 metros"/>
        </w:smartTagPr>
        <w:r>
          <w:rPr>
            <w:rStyle w:val="Textoennegrita"/>
            <w:rFonts w:ascii="Calibri" w:hAnsi="Calibri" w:cs="Raavi"/>
            <w:b w:val="0"/>
            <w:sz w:val="22"/>
            <w:szCs w:val="22"/>
          </w:rPr>
          <w:t>10,00 metros</w:t>
        </w:r>
      </w:smartTag>
      <w:r>
        <w:rPr>
          <w:rStyle w:val="Textoennegrita"/>
          <w:rFonts w:ascii="Calibri" w:hAnsi="Calibri" w:cs="Raavi"/>
          <w:b w:val="0"/>
          <w:sz w:val="22"/>
          <w:szCs w:val="22"/>
        </w:rPr>
        <w:t xml:space="preserve">, calle en proyecto. </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TITULO:</w:t>
      </w:r>
      <w:r w:rsidRPr="00187599">
        <w:rPr>
          <w:rFonts w:ascii="Calibri" w:hAnsi="Calibri" w:cs="Arial"/>
          <w:sz w:val="22"/>
          <w:szCs w:val="22"/>
        </w:rPr>
        <w:t xml:space="preserve"> </w:t>
      </w:r>
      <w:r>
        <w:rPr>
          <w:rFonts w:ascii="Calibri" w:hAnsi="Calibri" w:cs="Arial"/>
          <w:sz w:val="22"/>
          <w:szCs w:val="22"/>
        </w:rPr>
        <w:t>E</w:t>
      </w:r>
      <w:r w:rsidRPr="00187599">
        <w:rPr>
          <w:rFonts w:ascii="Calibri" w:hAnsi="Calibri" w:cs="Arial"/>
          <w:sz w:val="22"/>
          <w:szCs w:val="22"/>
        </w:rPr>
        <w:t xml:space="preserve">scritura de compraventa firmada ante el notario </w:t>
      </w:r>
      <w:r>
        <w:rPr>
          <w:rFonts w:ascii="Calibri" w:hAnsi="Calibri" w:cs="Arial"/>
          <w:sz w:val="22"/>
          <w:szCs w:val="22"/>
        </w:rPr>
        <w:t>de Puerto del Rosario Don Emilio Romero Fernández  con número de protocolo 9.654.</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FINCA REGISTRAL</w:t>
      </w:r>
      <w:r>
        <w:rPr>
          <w:rFonts w:ascii="Calibri" w:hAnsi="Calibri" w:cs="Arial"/>
          <w:b/>
          <w:sz w:val="22"/>
          <w:szCs w:val="22"/>
        </w:rPr>
        <w:t xml:space="preserve"> </w:t>
      </w:r>
      <w:r>
        <w:rPr>
          <w:rFonts w:ascii="Calibri" w:hAnsi="Calibri" w:cs="Arial"/>
          <w:sz w:val="22"/>
          <w:szCs w:val="22"/>
        </w:rPr>
        <w:t xml:space="preserve">1.325 </w:t>
      </w:r>
    </w:p>
    <w:p w:rsidR="00DE41F9" w:rsidRDefault="00DE41F9" w:rsidP="00DE41F9">
      <w:pPr>
        <w:spacing w:line="360" w:lineRule="auto"/>
        <w:jc w:val="both"/>
        <w:rPr>
          <w:rFonts w:ascii="Calibri" w:hAnsi="Calibri" w:cs="Raavi"/>
          <w:sz w:val="22"/>
          <w:szCs w:val="22"/>
        </w:rPr>
      </w:pPr>
      <w:r w:rsidRPr="0084093B">
        <w:rPr>
          <w:rFonts w:ascii="Calibri" w:hAnsi="Calibri" w:cs="Arial"/>
          <w:b/>
          <w:sz w:val="22"/>
          <w:szCs w:val="22"/>
        </w:rPr>
        <w:t>DESTINO:</w:t>
      </w:r>
      <w:r w:rsidRPr="0084093B">
        <w:rPr>
          <w:rFonts w:ascii="Calibri" w:hAnsi="Calibri" w:cs="Arial"/>
          <w:sz w:val="22"/>
          <w:szCs w:val="22"/>
        </w:rPr>
        <w:t xml:space="preserve"> </w:t>
      </w:r>
      <w:r w:rsidRPr="0084093B">
        <w:rPr>
          <w:rFonts w:ascii="Calibri" w:hAnsi="Calibri" w:cs="Raavi"/>
          <w:sz w:val="22"/>
          <w:szCs w:val="22"/>
        </w:rPr>
        <w:t xml:space="preserve">dotacional </w:t>
      </w:r>
      <w:r>
        <w:rPr>
          <w:rFonts w:ascii="Calibri" w:hAnsi="Calibri" w:cs="Raavi"/>
          <w:sz w:val="22"/>
          <w:szCs w:val="22"/>
        </w:rPr>
        <w:t>público Zona A D5Ba, zona de dotacionales socioculturales y recreativas, centro cultural del barrio.</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REF. CATASTRAL:</w:t>
      </w:r>
      <w:r>
        <w:rPr>
          <w:rFonts w:ascii="Calibri" w:hAnsi="Calibri" w:cs="Arial"/>
          <w:b/>
          <w:sz w:val="22"/>
          <w:szCs w:val="22"/>
        </w:rPr>
        <w:t xml:space="preserve"> 1019905FS1511N0001FA</w:t>
      </w:r>
    </w:p>
    <w:p w:rsidR="00DE41F9" w:rsidRPr="008A59BA" w:rsidRDefault="00DE41F9" w:rsidP="00DE41F9">
      <w:pPr>
        <w:spacing w:line="360" w:lineRule="auto"/>
        <w:jc w:val="both"/>
        <w:rPr>
          <w:rFonts w:ascii="Calibri" w:hAnsi="Calibri" w:cs="Arial"/>
          <w:sz w:val="22"/>
          <w:szCs w:val="22"/>
        </w:rPr>
      </w:pPr>
      <w:r w:rsidRPr="006A0FF5">
        <w:rPr>
          <w:rFonts w:ascii="Calibri" w:hAnsi="Calibri" w:cs="Arial"/>
          <w:b/>
          <w:sz w:val="22"/>
          <w:szCs w:val="22"/>
        </w:rPr>
        <w:t>GARGAS Y GRAVAMENES:</w:t>
      </w:r>
      <w:r w:rsidRPr="008A59BA">
        <w:rPr>
          <w:rFonts w:ascii="Calibri" w:hAnsi="Calibri" w:cs="Arial"/>
          <w:sz w:val="22"/>
          <w:szCs w:val="22"/>
        </w:rPr>
        <w:t xml:space="preserve"> no consta</w:t>
      </w:r>
    </w:p>
    <w:p w:rsidR="00DE41F9" w:rsidRPr="00581741" w:rsidRDefault="00DE41F9" w:rsidP="00DE41F9">
      <w:pPr>
        <w:spacing w:line="360" w:lineRule="auto"/>
        <w:jc w:val="both"/>
        <w:rPr>
          <w:rFonts w:ascii="Calibri" w:hAnsi="Calibri" w:cs="Arial"/>
          <w:sz w:val="22"/>
          <w:szCs w:val="22"/>
        </w:rPr>
      </w:pPr>
      <w:r w:rsidRPr="006A0FF5">
        <w:rPr>
          <w:rFonts w:ascii="Calibri" w:hAnsi="Calibri" w:cs="Arial"/>
          <w:b/>
          <w:sz w:val="22"/>
          <w:szCs w:val="22"/>
        </w:rPr>
        <w:t>FECHA DE ADQUISICIÓN:</w:t>
      </w:r>
      <w:r w:rsidRPr="008A59BA">
        <w:rPr>
          <w:rFonts w:ascii="Calibri" w:hAnsi="Calibri" w:cs="Arial"/>
          <w:sz w:val="22"/>
          <w:szCs w:val="22"/>
        </w:rPr>
        <w:t xml:space="preserve"> </w:t>
      </w:r>
      <w:r>
        <w:rPr>
          <w:rFonts w:ascii="Calibri" w:hAnsi="Calibri" w:cs="Arial"/>
          <w:sz w:val="22"/>
          <w:szCs w:val="22"/>
        </w:rPr>
        <w:t>18.12.2007.</w:t>
      </w:r>
    </w:p>
    <w:p w:rsidR="00DE41F9" w:rsidRDefault="00DE41F9" w:rsidP="00DE41F9">
      <w:pPr>
        <w:spacing w:line="360" w:lineRule="auto"/>
        <w:jc w:val="both"/>
        <w:rPr>
          <w:rStyle w:val="Textoennegrita"/>
          <w:rFonts w:ascii="Calibri" w:hAnsi="Calibri" w:cs="Raavi"/>
          <w:b w:val="0"/>
          <w:sz w:val="22"/>
          <w:szCs w:val="22"/>
        </w:rPr>
      </w:pPr>
      <w:r w:rsidRPr="006A0FF5">
        <w:rPr>
          <w:rFonts w:ascii="Calibri" w:hAnsi="Calibri" w:cs="Arial"/>
          <w:b/>
          <w:sz w:val="22"/>
          <w:szCs w:val="22"/>
        </w:rPr>
        <w:t>COSTE DE ADQUISICIÓN:</w:t>
      </w:r>
      <w:r w:rsidRPr="008A59BA">
        <w:rPr>
          <w:rFonts w:ascii="Calibri" w:hAnsi="Calibri" w:cs="Arial"/>
          <w:sz w:val="22"/>
          <w:szCs w:val="22"/>
        </w:rPr>
        <w:t xml:space="preserve"> </w:t>
      </w:r>
      <w:r>
        <w:rPr>
          <w:rStyle w:val="Textoennegrita"/>
          <w:rFonts w:ascii="Calibri" w:hAnsi="Calibri" w:cs="Raavi"/>
          <w:b w:val="0"/>
          <w:sz w:val="22"/>
          <w:szCs w:val="22"/>
        </w:rPr>
        <w:t>181.036,50 euros.</w:t>
      </w:r>
    </w:p>
    <w:p w:rsidR="00DE41F9" w:rsidRDefault="00DE41F9" w:rsidP="00DE41F9">
      <w:pPr>
        <w:spacing w:line="360" w:lineRule="auto"/>
        <w:jc w:val="both"/>
        <w:rPr>
          <w:rStyle w:val="Textoennegrita"/>
          <w:rFonts w:ascii="Calibri" w:hAnsi="Calibri" w:cs="Raavi"/>
          <w:b w:val="0"/>
          <w:sz w:val="22"/>
          <w:szCs w:val="22"/>
        </w:rPr>
      </w:pPr>
    </w:p>
    <w:p w:rsidR="00DE41F9" w:rsidRPr="004B3148" w:rsidRDefault="00DE41F9" w:rsidP="00DE41F9">
      <w:pPr>
        <w:spacing w:line="360" w:lineRule="auto"/>
        <w:jc w:val="both"/>
        <w:rPr>
          <w:rStyle w:val="Textoennegrita"/>
          <w:rFonts w:ascii="Calibri" w:hAnsi="Calibri" w:cs="Raavi"/>
          <w:b w:val="0"/>
          <w:sz w:val="22"/>
          <w:szCs w:val="22"/>
        </w:rPr>
      </w:pPr>
      <w:r w:rsidRPr="00A30FBA">
        <w:rPr>
          <w:rStyle w:val="Textoennegrita"/>
          <w:rFonts w:ascii="Calibri" w:hAnsi="Calibri" w:cs="Raavi"/>
          <w:sz w:val="22"/>
          <w:szCs w:val="22"/>
        </w:rPr>
        <w:t>URBANA:</w:t>
      </w:r>
      <w:r>
        <w:rPr>
          <w:rStyle w:val="Textoennegrita"/>
          <w:rFonts w:ascii="Calibri" w:hAnsi="Calibri" w:cs="Raavi"/>
          <w:b w:val="0"/>
          <w:sz w:val="22"/>
          <w:szCs w:val="22"/>
        </w:rPr>
        <w:t xml:space="preserve"> Solar de ciento veinte metros cuadrados, en la calle Tablero Negrín, donde dicen Barriada Negrín, en Puerto del Rosario, termino municipal del mismo nombre. Linda </w:t>
      </w:r>
      <w:r>
        <w:rPr>
          <w:rStyle w:val="Textoennegrita"/>
          <w:rFonts w:ascii="Calibri" w:hAnsi="Calibri" w:cs="Raavi"/>
          <w:sz w:val="22"/>
          <w:szCs w:val="22"/>
        </w:rPr>
        <w:t>NORTE  o FRONTIS</w:t>
      </w:r>
      <w:r>
        <w:rPr>
          <w:rStyle w:val="Textoennegrita"/>
          <w:rFonts w:ascii="Calibri" w:hAnsi="Calibri" w:cs="Raavi"/>
          <w:b w:val="0"/>
          <w:sz w:val="22"/>
          <w:szCs w:val="22"/>
        </w:rPr>
        <w:t xml:space="preserve">, calle en proyecto, </w:t>
      </w:r>
      <w:r w:rsidRPr="00A627A5">
        <w:rPr>
          <w:rStyle w:val="Textoennegrita"/>
          <w:rFonts w:ascii="Calibri" w:hAnsi="Calibri" w:cs="Raavi"/>
          <w:sz w:val="22"/>
          <w:szCs w:val="22"/>
        </w:rPr>
        <w:t>SUR</w:t>
      </w:r>
      <w:r>
        <w:rPr>
          <w:rStyle w:val="Textoennegrita"/>
          <w:rFonts w:ascii="Calibri" w:hAnsi="Calibri" w:cs="Raavi"/>
          <w:sz w:val="22"/>
          <w:szCs w:val="22"/>
        </w:rPr>
        <w:t xml:space="preserve"> o DORSO</w:t>
      </w:r>
      <w:r w:rsidRPr="00A627A5">
        <w:rPr>
          <w:rStyle w:val="Textoennegrita"/>
          <w:rFonts w:ascii="Calibri" w:hAnsi="Calibri" w:cs="Raavi"/>
          <w:sz w:val="22"/>
          <w:szCs w:val="22"/>
        </w:rPr>
        <w:t>,</w:t>
      </w:r>
      <w:r>
        <w:rPr>
          <w:rStyle w:val="Textoennegrita"/>
          <w:rFonts w:ascii="Calibri" w:hAnsi="Calibri" w:cs="Raavi"/>
          <w:b w:val="0"/>
          <w:sz w:val="22"/>
          <w:szCs w:val="22"/>
        </w:rPr>
        <w:t xml:space="preserve"> solar propiedad de Don José María Pérez de Lucía y Vives;  y </w:t>
      </w:r>
      <w:r>
        <w:rPr>
          <w:rStyle w:val="Textoennegrita"/>
          <w:rFonts w:ascii="Calibri" w:hAnsi="Calibri" w:cs="Raavi"/>
          <w:sz w:val="22"/>
          <w:szCs w:val="22"/>
        </w:rPr>
        <w:t xml:space="preserve">ESTE o IZQUIERDA </w:t>
      </w:r>
      <w:r w:rsidRPr="004B3148">
        <w:rPr>
          <w:rStyle w:val="Textoennegrita"/>
          <w:rFonts w:ascii="Calibri" w:hAnsi="Calibri" w:cs="Raavi"/>
          <w:b w:val="0"/>
          <w:sz w:val="22"/>
          <w:szCs w:val="22"/>
        </w:rPr>
        <w:t>Don Juan Martín Alonso y</w:t>
      </w:r>
      <w:r>
        <w:rPr>
          <w:rStyle w:val="Textoennegrita"/>
          <w:rFonts w:ascii="Calibri" w:hAnsi="Calibri" w:cs="Raavi"/>
          <w:sz w:val="22"/>
          <w:szCs w:val="22"/>
        </w:rPr>
        <w:t xml:space="preserve"> OESTE O DERECHA </w:t>
      </w:r>
      <w:r w:rsidRPr="004B3148">
        <w:rPr>
          <w:rStyle w:val="Textoennegrita"/>
          <w:rFonts w:ascii="Calibri" w:hAnsi="Calibri" w:cs="Raavi"/>
          <w:b w:val="0"/>
          <w:sz w:val="22"/>
          <w:szCs w:val="22"/>
        </w:rPr>
        <w:t>entrando, solar de Don Andrés Cabrera Melo.</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TITULO:</w:t>
      </w:r>
      <w:r w:rsidRPr="00187599">
        <w:rPr>
          <w:rFonts w:ascii="Calibri" w:hAnsi="Calibri" w:cs="Arial"/>
          <w:sz w:val="22"/>
          <w:szCs w:val="22"/>
        </w:rPr>
        <w:t xml:space="preserve"> </w:t>
      </w:r>
      <w:r>
        <w:rPr>
          <w:rFonts w:ascii="Calibri" w:hAnsi="Calibri" w:cs="Arial"/>
          <w:sz w:val="22"/>
          <w:szCs w:val="22"/>
        </w:rPr>
        <w:t>E</w:t>
      </w:r>
      <w:r w:rsidRPr="00187599">
        <w:rPr>
          <w:rFonts w:ascii="Calibri" w:hAnsi="Calibri" w:cs="Arial"/>
          <w:sz w:val="22"/>
          <w:szCs w:val="22"/>
        </w:rPr>
        <w:t xml:space="preserve">scritura de compraventa firmada ante el notario </w:t>
      </w:r>
      <w:r>
        <w:rPr>
          <w:rFonts w:ascii="Calibri" w:hAnsi="Calibri" w:cs="Arial"/>
          <w:sz w:val="22"/>
          <w:szCs w:val="22"/>
        </w:rPr>
        <w:t>de Puerto del Rosario Don Emilio Romero Fernández  con número de protocolo 9.654.</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FINCA REGISTRAL</w:t>
      </w:r>
      <w:r>
        <w:rPr>
          <w:rFonts w:ascii="Calibri" w:hAnsi="Calibri" w:cs="Arial"/>
          <w:b/>
          <w:sz w:val="22"/>
          <w:szCs w:val="22"/>
        </w:rPr>
        <w:t xml:space="preserve"> </w:t>
      </w:r>
      <w:r>
        <w:rPr>
          <w:rFonts w:ascii="Calibri" w:hAnsi="Calibri" w:cs="Arial"/>
          <w:sz w:val="22"/>
          <w:szCs w:val="22"/>
        </w:rPr>
        <w:t>1.326</w:t>
      </w:r>
    </w:p>
    <w:p w:rsidR="00DE41F9" w:rsidRDefault="00DE41F9" w:rsidP="00DE41F9">
      <w:pPr>
        <w:spacing w:line="360" w:lineRule="auto"/>
        <w:jc w:val="both"/>
        <w:rPr>
          <w:rFonts w:ascii="Calibri" w:hAnsi="Calibri" w:cs="Raavi"/>
          <w:sz w:val="22"/>
          <w:szCs w:val="22"/>
        </w:rPr>
      </w:pPr>
      <w:r w:rsidRPr="0084093B">
        <w:rPr>
          <w:rFonts w:ascii="Calibri" w:hAnsi="Calibri" w:cs="Arial"/>
          <w:b/>
          <w:sz w:val="22"/>
          <w:szCs w:val="22"/>
        </w:rPr>
        <w:t>DESTINO:</w:t>
      </w:r>
      <w:r w:rsidRPr="0084093B">
        <w:rPr>
          <w:rFonts w:ascii="Calibri" w:hAnsi="Calibri" w:cs="Arial"/>
          <w:sz w:val="22"/>
          <w:szCs w:val="22"/>
        </w:rPr>
        <w:t xml:space="preserve"> </w:t>
      </w:r>
      <w:r w:rsidRPr="0084093B">
        <w:rPr>
          <w:rFonts w:ascii="Calibri" w:hAnsi="Calibri" w:cs="Raavi"/>
          <w:sz w:val="22"/>
          <w:szCs w:val="22"/>
        </w:rPr>
        <w:t xml:space="preserve">dotacional </w:t>
      </w:r>
      <w:r>
        <w:rPr>
          <w:rFonts w:ascii="Calibri" w:hAnsi="Calibri" w:cs="Raavi"/>
          <w:sz w:val="22"/>
          <w:szCs w:val="22"/>
        </w:rPr>
        <w:t>público Zona B, zona afectadas por aceras.</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REF. CATASTRAL:</w:t>
      </w:r>
      <w:r>
        <w:rPr>
          <w:rFonts w:ascii="Calibri" w:hAnsi="Calibri" w:cs="Arial"/>
          <w:b/>
          <w:sz w:val="22"/>
          <w:szCs w:val="22"/>
        </w:rPr>
        <w:t xml:space="preserve"> 1019904FS1511N0001TA</w:t>
      </w:r>
    </w:p>
    <w:p w:rsidR="00DE41F9" w:rsidRPr="008A59BA" w:rsidRDefault="00DE41F9" w:rsidP="00DE41F9">
      <w:pPr>
        <w:spacing w:line="360" w:lineRule="auto"/>
        <w:jc w:val="both"/>
        <w:rPr>
          <w:rFonts w:ascii="Calibri" w:hAnsi="Calibri" w:cs="Arial"/>
          <w:sz w:val="22"/>
          <w:szCs w:val="22"/>
        </w:rPr>
      </w:pPr>
      <w:r w:rsidRPr="006A0FF5">
        <w:rPr>
          <w:rFonts w:ascii="Calibri" w:hAnsi="Calibri" w:cs="Arial"/>
          <w:b/>
          <w:sz w:val="22"/>
          <w:szCs w:val="22"/>
        </w:rPr>
        <w:t>GARGAS Y GRAVAMENES:</w:t>
      </w:r>
      <w:r w:rsidRPr="008A59BA">
        <w:rPr>
          <w:rFonts w:ascii="Calibri" w:hAnsi="Calibri" w:cs="Arial"/>
          <w:sz w:val="22"/>
          <w:szCs w:val="22"/>
        </w:rPr>
        <w:t xml:space="preserve"> no consta</w:t>
      </w:r>
    </w:p>
    <w:p w:rsidR="00DE41F9" w:rsidRPr="00581741" w:rsidRDefault="00DE41F9" w:rsidP="00DE41F9">
      <w:pPr>
        <w:spacing w:line="360" w:lineRule="auto"/>
        <w:jc w:val="both"/>
        <w:rPr>
          <w:rFonts w:ascii="Calibri" w:hAnsi="Calibri" w:cs="Arial"/>
          <w:sz w:val="22"/>
          <w:szCs w:val="22"/>
        </w:rPr>
      </w:pPr>
      <w:r w:rsidRPr="006A0FF5">
        <w:rPr>
          <w:rFonts w:ascii="Calibri" w:hAnsi="Calibri" w:cs="Arial"/>
          <w:b/>
          <w:sz w:val="22"/>
          <w:szCs w:val="22"/>
        </w:rPr>
        <w:t>FECHA DE ADQUISICIÓN:</w:t>
      </w:r>
      <w:r w:rsidRPr="008A59BA">
        <w:rPr>
          <w:rFonts w:ascii="Calibri" w:hAnsi="Calibri" w:cs="Arial"/>
          <w:sz w:val="22"/>
          <w:szCs w:val="22"/>
        </w:rPr>
        <w:t xml:space="preserve"> </w:t>
      </w:r>
      <w:r>
        <w:rPr>
          <w:rFonts w:ascii="Calibri" w:hAnsi="Calibri" w:cs="Arial"/>
          <w:sz w:val="22"/>
          <w:szCs w:val="22"/>
        </w:rPr>
        <w:t>18.12.2007.</w:t>
      </w:r>
    </w:p>
    <w:p w:rsidR="00DE41F9" w:rsidRDefault="00DE41F9" w:rsidP="00DE41F9">
      <w:pPr>
        <w:spacing w:line="360" w:lineRule="auto"/>
        <w:jc w:val="both"/>
        <w:rPr>
          <w:rStyle w:val="Textoennegrita"/>
          <w:rFonts w:ascii="Calibri" w:hAnsi="Calibri" w:cs="Raavi"/>
          <w:b w:val="0"/>
          <w:sz w:val="22"/>
          <w:szCs w:val="22"/>
        </w:rPr>
      </w:pPr>
      <w:r w:rsidRPr="006A0FF5">
        <w:rPr>
          <w:rFonts w:ascii="Calibri" w:hAnsi="Calibri" w:cs="Arial"/>
          <w:b/>
          <w:sz w:val="22"/>
          <w:szCs w:val="22"/>
        </w:rPr>
        <w:t>COSTE DE ADQUISICIÓN:</w:t>
      </w:r>
      <w:r w:rsidRPr="008A59BA">
        <w:rPr>
          <w:rFonts w:ascii="Calibri" w:hAnsi="Calibri" w:cs="Arial"/>
          <w:sz w:val="22"/>
          <w:szCs w:val="22"/>
        </w:rPr>
        <w:t xml:space="preserve"> </w:t>
      </w:r>
      <w:r>
        <w:rPr>
          <w:rStyle w:val="Textoennegrita"/>
          <w:rFonts w:ascii="Calibri" w:hAnsi="Calibri" w:cs="Raavi"/>
          <w:b w:val="0"/>
          <w:sz w:val="22"/>
          <w:szCs w:val="22"/>
        </w:rPr>
        <w:t>108.621,90 euros.</w:t>
      </w:r>
    </w:p>
    <w:p w:rsidR="00DE41F9" w:rsidRPr="00200F6C" w:rsidRDefault="00DE41F9" w:rsidP="00DE41F9">
      <w:pPr>
        <w:spacing w:line="360" w:lineRule="auto"/>
        <w:jc w:val="both"/>
        <w:rPr>
          <w:rFonts w:ascii="Calibri" w:hAnsi="Calibri"/>
          <w:sz w:val="22"/>
          <w:szCs w:val="22"/>
        </w:rPr>
      </w:pPr>
    </w:p>
    <w:p w:rsidR="00DE41F9" w:rsidRPr="004B3148" w:rsidRDefault="00DE41F9" w:rsidP="00DE41F9">
      <w:pPr>
        <w:spacing w:line="360" w:lineRule="auto"/>
        <w:jc w:val="both"/>
        <w:rPr>
          <w:rStyle w:val="Textoennegrita"/>
          <w:rFonts w:ascii="Calibri" w:hAnsi="Calibri" w:cs="Raavi"/>
          <w:b w:val="0"/>
          <w:sz w:val="22"/>
          <w:szCs w:val="22"/>
        </w:rPr>
      </w:pPr>
      <w:r w:rsidRPr="00A30FBA">
        <w:rPr>
          <w:rStyle w:val="Textoennegrita"/>
          <w:rFonts w:ascii="Calibri" w:hAnsi="Calibri" w:cs="Raavi"/>
          <w:sz w:val="22"/>
          <w:szCs w:val="22"/>
        </w:rPr>
        <w:t>URBANA:</w:t>
      </w:r>
      <w:r>
        <w:rPr>
          <w:rStyle w:val="Textoennegrita"/>
          <w:rFonts w:ascii="Calibri" w:hAnsi="Calibri" w:cs="Raavi"/>
          <w:b w:val="0"/>
          <w:sz w:val="22"/>
          <w:szCs w:val="22"/>
        </w:rPr>
        <w:t xml:space="preserve"> Trozo de terreno, sito en el término municipal de Puerto del Rosario, donde llaman Tablero Negrín en la costa sur de esta población, que mide cincuenta áreas, cuarenta centiáreas de superficie, si bien según reciente medición, está tiene una cabida de </w:t>
      </w:r>
      <w:smartTag w:uri="urn:schemas-microsoft-com:office:smarttags" w:element="metricconverter">
        <w:smartTagPr>
          <w:attr w:name="ProductID" w:val="4.500 m2"/>
        </w:smartTagPr>
        <w:r>
          <w:rPr>
            <w:rStyle w:val="Textoennegrita"/>
            <w:rFonts w:ascii="Calibri" w:hAnsi="Calibri" w:cs="Raavi"/>
            <w:b w:val="0"/>
            <w:sz w:val="22"/>
            <w:szCs w:val="22"/>
          </w:rPr>
          <w:t>4.500 m2</w:t>
        </w:r>
      </w:smartTag>
      <w:r>
        <w:rPr>
          <w:rStyle w:val="Textoennegrita"/>
          <w:rFonts w:ascii="Calibri" w:hAnsi="Calibri" w:cs="Raavi"/>
          <w:b w:val="0"/>
          <w:sz w:val="22"/>
          <w:szCs w:val="22"/>
        </w:rPr>
        <w:t xml:space="preserve">. Linda: </w:t>
      </w:r>
      <w:r w:rsidRPr="003C4403">
        <w:rPr>
          <w:rStyle w:val="Textoennegrita"/>
          <w:rFonts w:ascii="Calibri" w:hAnsi="Calibri" w:cs="Raavi"/>
          <w:sz w:val="22"/>
          <w:szCs w:val="22"/>
        </w:rPr>
        <w:t>NORTE,</w:t>
      </w:r>
      <w:r>
        <w:rPr>
          <w:rStyle w:val="Textoennegrita"/>
          <w:rFonts w:ascii="Calibri" w:hAnsi="Calibri" w:cs="Raavi"/>
          <w:b w:val="0"/>
          <w:sz w:val="22"/>
          <w:szCs w:val="22"/>
        </w:rPr>
        <w:t xml:space="preserve"> en línea de cincuenta y un metros, con resto de la descrita el antecedente primero de esta escritura y porción de Don Matías Sarabia Gil; </w:t>
      </w:r>
      <w:r w:rsidRPr="003C4403">
        <w:rPr>
          <w:rStyle w:val="Textoennegrita"/>
          <w:rFonts w:ascii="Calibri" w:hAnsi="Calibri" w:cs="Raavi"/>
          <w:sz w:val="22"/>
          <w:szCs w:val="22"/>
        </w:rPr>
        <w:t>PONIENTE,</w:t>
      </w:r>
      <w:r>
        <w:rPr>
          <w:rStyle w:val="Textoennegrita"/>
          <w:rFonts w:ascii="Calibri" w:hAnsi="Calibri" w:cs="Raavi"/>
          <w:b w:val="0"/>
          <w:sz w:val="22"/>
          <w:szCs w:val="22"/>
        </w:rPr>
        <w:t xml:space="preserve"> en línea de ciento veintinueve metros, calles en proyecto señalada con la letra B en el plano levantado por encargo del propietario Don Juan </w:t>
      </w:r>
      <w:r w:rsidR="008801CF">
        <w:rPr>
          <w:rStyle w:val="Textoennegrita"/>
          <w:rFonts w:ascii="Calibri" w:hAnsi="Calibri" w:cs="Raavi"/>
          <w:b w:val="0"/>
          <w:sz w:val="22"/>
          <w:szCs w:val="22"/>
        </w:rPr>
        <w:t>Martín</w:t>
      </w:r>
      <w:r>
        <w:rPr>
          <w:rStyle w:val="Textoennegrita"/>
          <w:rFonts w:ascii="Calibri" w:hAnsi="Calibri" w:cs="Raavi"/>
          <w:b w:val="0"/>
          <w:sz w:val="22"/>
          <w:szCs w:val="22"/>
        </w:rPr>
        <w:t xml:space="preserve"> Alonso; </w:t>
      </w:r>
      <w:r w:rsidRPr="003C4403">
        <w:rPr>
          <w:rStyle w:val="Textoennegrita"/>
          <w:rFonts w:ascii="Calibri" w:hAnsi="Calibri" w:cs="Raavi"/>
          <w:sz w:val="22"/>
          <w:szCs w:val="22"/>
        </w:rPr>
        <w:t>SUR,</w:t>
      </w:r>
      <w:r>
        <w:rPr>
          <w:rStyle w:val="Textoennegrita"/>
          <w:rFonts w:ascii="Calibri" w:hAnsi="Calibri" w:cs="Raavi"/>
          <w:b w:val="0"/>
          <w:sz w:val="22"/>
          <w:szCs w:val="22"/>
        </w:rPr>
        <w:t xml:space="preserve"> en línea de trece metros, calle de proyecto señalado con la letra F en el mismo plano; y  </w:t>
      </w:r>
      <w:r w:rsidRPr="00C324DC">
        <w:rPr>
          <w:rStyle w:val="Textoennegrita"/>
          <w:rFonts w:ascii="Calibri" w:hAnsi="Calibri" w:cs="Raavi"/>
          <w:sz w:val="22"/>
          <w:szCs w:val="22"/>
        </w:rPr>
        <w:lastRenderedPageBreak/>
        <w:t xml:space="preserve">NACIENTE,  </w:t>
      </w:r>
      <w:r>
        <w:rPr>
          <w:rStyle w:val="Textoennegrita"/>
          <w:rFonts w:ascii="Calibri" w:hAnsi="Calibri" w:cs="Raavi"/>
          <w:b w:val="0"/>
          <w:sz w:val="22"/>
          <w:szCs w:val="22"/>
        </w:rPr>
        <w:t xml:space="preserve">calle letra A, Y riberas del mar, en líneas de cuarenta y ocho y ochenta metros </w:t>
      </w:r>
      <w:r w:rsidR="008801CF">
        <w:rPr>
          <w:rStyle w:val="Textoennegrita"/>
          <w:rFonts w:ascii="Calibri" w:hAnsi="Calibri" w:cs="Raavi"/>
          <w:b w:val="0"/>
          <w:sz w:val="22"/>
          <w:szCs w:val="22"/>
        </w:rPr>
        <w:t>dícese</w:t>
      </w:r>
      <w:r>
        <w:rPr>
          <w:rStyle w:val="Textoennegrita"/>
          <w:rFonts w:ascii="Calibri" w:hAnsi="Calibri" w:cs="Raavi"/>
          <w:b w:val="0"/>
          <w:sz w:val="22"/>
          <w:szCs w:val="22"/>
        </w:rPr>
        <w:t>, y nueve metros respectivamente.</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TITULO:</w:t>
      </w:r>
      <w:r w:rsidRPr="00187599">
        <w:rPr>
          <w:rFonts w:ascii="Calibri" w:hAnsi="Calibri" w:cs="Arial"/>
          <w:sz w:val="22"/>
          <w:szCs w:val="22"/>
        </w:rPr>
        <w:t xml:space="preserve"> </w:t>
      </w:r>
      <w:r>
        <w:rPr>
          <w:rFonts w:ascii="Calibri" w:hAnsi="Calibri" w:cs="Arial"/>
          <w:sz w:val="22"/>
          <w:szCs w:val="22"/>
        </w:rPr>
        <w:t>E</w:t>
      </w:r>
      <w:r w:rsidRPr="00187599">
        <w:rPr>
          <w:rFonts w:ascii="Calibri" w:hAnsi="Calibri" w:cs="Arial"/>
          <w:sz w:val="22"/>
          <w:szCs w:val="22"/>
        </w:rPr>
        <w:t>scritura de</w:t>
      </w:r>
      <w:r>
        <w:rPr>
          <w:rFonts w:ascii="Calibri" w:hAnsi="Calibri" w:cs="Arial"/>
          <w:sz w:val="22"/>
          <w:szCs w:val="22"/>
        </w:rPr>
        <w:t xml:space="preserve"> Permuta</w:t>
      </w:r>
      <w:r w:rsidRPr="00187599">
        <w:rPr>
          <w:rFonts w:ascii="Calibri" w:hAnsi="Calibri" w:cs="Arial"/>
          <w:sz w:val="22"/>
          <w:szCs w:val="22"/>
        </w:rPr>
        <w:t xml:space="preserve"> firmada ante el notario </w:t>
      </w:r>
      <w:r>
        <w:rPr>
          <w:rFonts w:ascii="Calibri" w:hAnsi="Calibri" w:cs="Arial"/>
          <w:sz w:val="22"/>
          <w:szCs w:val="22"/>
        </w:rPr>
        <w:t>de Puerto del Rosario Don Francisco Bañegil Espinosa.</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FINCA REGISTRAL</w:t>
      </w:r>
      <w:r>
        <w:rPr>
          <w:rFonts w:ascii="Calibri" w:hAnsi="Calibri" w:cs="Arial"/>
          <w:b/>
          <w:sz w:val="22"/>
          <w:szCs w:val="22"/>
        </w:rPr>
        <w:t xml:space="preserve"> </w:t>
      </w:r>
      <w:r>
        <w:rPr>
          <w:rFonts w:ascii="Calibri" w:hAnsi="Calibri" w:cs="Arial"/>
          <w:sz w:val="22"/>
          <w:szCs w:val="22"/>
        </w:rPr>
        <w:t>922</w:t>
      </w:r>
    </w:p>
    <w:p w:rsidR="00DE41F9" w:rsidRDefault="00DE41F9" w:rsidP="00DE41F9">
      <w:pPr>
        <w:spacing w:line="360" w:lineRule="auto"/>
        <w:jc w:val="both"/>
        <w:rPr>
          <w:rFonts w:ascii="Calibri" w:hAnsi="Calibri" w:cs="Raavi"/>
          <w:sz w:val="22"/>
          <w:szCs w:val="22"/>
        </w:rPr>
      </w:pPr>
      <w:r w:rsidRPr="0084093B">
        <w:rPr>
          <w:rFonts w:ascii="Calibri" w:hAnsi="Calibri" w:cs="Arial"/>
          <w:b/>
          <w:sz w:val="22"/>
          <w:szCs w:val="22"/>
        </w:rPr>
        <w:t>DESTINO:</w:t>
      </w:r>
      <w:r w:rsidRPr="0084093B">
        <w:rPr>
          <w:rFonts w:ascii="Calibri" w:hAnsi="Calibri" w:cs="Arial"/>
          <w:sz w:val="22"/>
          <w:szCs w:val="22"/>
        </w:rPr>
        <w:t xml:space="preserve"> </w:t>
      </w:r>
      <w:r w:rsidRPr="0084093B">
        <w:rPr>
          <w:rFonts w:ascii="Calibri" w:hAnsi="Calibri" w:cs="Raavi"/>
          <w:sz w:val="22"/>
          <w:szCs w:val="22"/>
        </w:rPr>
        <w:t xml:space="preserve">dotacional </w:t>
      </w:r>
      <w:r>
        <w:rPr>
          <w:rFonts w:ascii="Calibri" w:hAnsi="Calibri" w:cs="Raavi"/>
          <w:sz w:val="22"/>
          <w:szCs w:val="22"/>
        </w:rPr>
        <w:t>público.</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REF. CATASTRAL:</w:t>
      </w:r>
      <w:r>
        <w:rPr>
          <w:rFonts w:ascii="Calibri" w:hAnsi="Calibri" w:cs="Arial"/>
          <w:b/>
          <w:sz w:val="22"/>
          <w:szCs w:val="22"/>
        </w:rPr>
        <w:t xml:space="preserve"> 1019906FS1511N0001MA.</w:t>
      </w:r>
    </w:p>
    <w:p w:rsidR="00DE41F9" w:rsidRPr="008A59BA" w:rsidRDefault="00DE41F9" w:rsidP="00DE41F9">
      <w:pPr>
        <w:spacing w:line="360" w:lineRule="auto"/>
        <w:jc w:val="both"/>
        <w:rPr>
          <w:rFonts w:ascii="Calibri" w:hAnsi="Calibri" w:cs="Arial"/>
          <w:sz w:val="22"/>
          <w:szCs w:val="22"/>
        </w:rPr>
      </w:pPr>
      <w:r w:rsidRPr="006A0FF5">
        <w:rPr>
          <w:rFonts w:ascii="Calibri" w:hAnsi="Calibri" w:cs="Arial"/>
          <w:b/>
          <w:sz w:val="22"/>
          <w:szCs w:val="22"/>
        </w:rPr>
        <w:t>GARGAS Y GRAVAMENES:</w:t>
      </w:r>
      <w:r w:rsidRPr="008A59BA">
        <w:rPr>
          <w:rFonts w:ascii="Calibri" w:hAnsi="Calibri" w:cs="Arial"/>
          <w:sz w:val="22"/>
          <w:szCs w:val="22"/>
        </w:rPr>
        <w:t xml:space="preserve"> no consta</w:t>
      </w:r>
    </w:p>
    <w:p w:rsidR="00DE41F9" w:rsidRPr="00581741" w:rsidRDefault="00DE41F9" w:rsidP="00DE41F9">
      <w:pPr>
        <w:spacing w:line="360" w:lineRule="auto"/>
        <w:jc w:val="both"/>
        <w:rPr>
          <w:rFonts w:ascii="Calibri" w:hAnsi="Calibri" w:cs="Arial"/>
          <w:sz w:val="22"/>
          <w:szCs w:val="22"/>
        </w:rPr>
      </w:pPr>
      <w:r w:rsidRPr="006A0FF5">
        <w:rPr>
          <w:rFonts w:ascii="Calibri" w:hAnsi="Calibri" w:cs="Arial"/>
          <w:b/>
          <w:sz w:val="22"/>
          <w:szCs w:val="22"/>
        </w:rPr>
        <w:t>FECHA DE ADQUISICIÓN:</w:t>
      </w:r>
      <w:r w:rsidRPr="008A59BA">
        <w:rPr>
          <w:rFonts w:ascii="Calibri" w:hAnsi="Calibri" w:cs="Arial"/>
          <w:sz w:val="22"/>
          <w:szCs w:val="22"/>
        </w:rPr>
        <w:t xml:space="preserve"> </w:t>
      </w:r>
      <w:r>
        <w:rPr>
          <w:rFonts w:ascii="Calibri" w:hAnsi="Calibri" w:cs="Arial"/>
          <w:sz w:val="22"/>
          <w:szCs w:val="22"/>
        </w:rPr>
        <w:t>28.07.2006.</w:t>
      </w:r>
    </w:p>
    <w:p w:rsidR="00DE41F9" w:rsidRDefault="00DE41F9" w:rsidP="00DE41F9">
      <w:pPr>
        <w:spacing w:line="360" w:lineRule="auto"/>
        <w:jc w:val="both"/>
        <w:rPr>
          <w:rStyle w:val="Textoennegrita"/>
          <w:rFonts w:ascii="Calibri" w:hAnsi="Calibri" w:cs="Raavi"/>
          <w:b w:val="0"/>
          <w:sz w:val="22"/>
          <w:szCs w:val="22"/>
        </w:rPr>
      </w:pPr>
      <w:r w:rsidRPr="006A0FF5">
        <w:rPr>
          <w:rFonts w:ascii="Calibri" w:hAnsi="Calibri" w:cs="Arial"/>
          <w:b/>
          <w:sz w:val="22"/>
          <w:szCs w:val="22"/>
        </w:rPr>
        <w:t>COSTE DE ADQUISICIÓN:</w:t>
      </w:r>
      <w:r w:rsidRPr="008A59BA">
        <w:rPr>
          <w:rFonts w:ascii="Calibri" w:hAnsi="Calibri" w:cs="Arial"/>
          <w:sz w:val="22"/>
          <w:szCs w:val="22"/>
        </w:rPr>
        <w:t xml:space="preserve"> </w:t>
      </w:r>
      <w:r>
        <w:rPr>
          <w:rStyle w:val="Textoennegrita"/>
          <w:rFonts w:ascii="Calibri" w:hAnsi="Calibri" w:cs="Raavi"/>
          <w:b w:val="0"/>
          <w:sz w:val="22"/>
          <w:szCs w:val="22"/>
        </w:rPr>
        <w:t>1.464.636,09 euros.</w:t>
      </w:r>
    </w:p>
    <w:p w:rsidR="00DE41F9" w:rsidRDefault="00DE41F9" w:rsidP="00DE41F9">
      <w:pPr>
        <w:spacing w:line="360" w:lineRule="auto"/>
        <w:jc w:val="both"/>
        <w:rPr>
          <w:rStyle w:val="Textoennegrita"/>
          <w:rFonts w:ascii="Calibri" w:hAnsi="Calibri" w:cs="Raavi"/>
          <w:b w:val="0"/>
          <w:sz w:val="22"/>
          <w:szCs w:val="22"/>
        </w:rPr>
      </w:pPr>
    </w:p>
    <w:p w:rsidR="00DE41F9" w:rsidRDefault="00DE41F9" w:rsidP="00DE41F9">
      <w:pPr>
        <w:spacing w:line="360" w:lineRule="auto"/>
        <w:jc w:val="both"/>
        <w:rPr>
          <w:rStyle w:val="Textoennegrita"/>
          <w:rFonts w:ascii="Calibri" w:hAnsi="Calibri" w:cs="Raavi"/>
          <w:b w:val="0"/>
          <w:sz w:val="22"/>
          <w:szCs w:val="22"/>
        </w:rPr>
      </w:pPr>
      <w:r w:rsidRPr="00A30FBA">
        <w:rPr>
          <w:rStyle w:val="Textoennegrita"/>
          <w:rFonts w:ascii="Calibri" w:hAnsi="Calibri" w:cs="Raavi"/>
          <w:sz w:val="22"/>
          <w:szCs w:val="22"/>
        </w:rPr>
        <w:t>URBANA:</w:t>
      </w:r>
      <w:r>
        <w:rPr>
          <w:rStyle w:val="Textoennegrita"/>
          <w:rFonts w:ascii="Calibri" w:hAnsi="Calibri" w:cs="Raavi"/>
          <w:b w:val="0"/>
          <w:sz w:val="22"/>
          <w:szCs w:val="22"/>
        </w:rPr>
        <w:t xml:space="preserve"> Solar situado en </w:t>
      </w:r>
      <w:smartTag w:uri="urn:schemas-microsoft-com:office:smarttags" w:element="PersonName">
        <w:smartTagPr>
          <w:attr w:name="ProductID" w:val="la Costa Sur"/>
        </w:smartTagPr>
        <w:smartTag w:uri="urn:schemas-microsoft-com:office:smarttags" w:element="PersonName">
          <w:smartTagPr>
            <w:attr w:name="ProductID" w:val="La Costa"/>
          </w:smartTagPr>
          <w:r>
            <w:rPr>
              <w:rStyle w:val="Textoennegrita"/>
              <w:rFonts w:ascii="Calibri" w:hAnsi="Calibri" w:cs="Raavi"/>
              <w:b w:val="0"/>
              <w:sz w:val="22"/>
              <w:szCs w:val="22"/>
            </w:rPr>
            <w:t>la Costa</w:t>
          </w:r>
        </w:smartTag>
        <w:r>
          <w:rPr>
            <w:rStyle w:val="Textoennegrita"/>
            <w:rFonts w:ascii="Calibri" w:hAnsi="Calibri" w:cs="Raavi"/>
            <w:b w:val="0"/>
            <w:sz w:val="22"/>
            <w:szCs w:val="22"/>
          </w:rPr>
          <w:t xml:space="preserve"> Sur</w:t>
        </w:r>
      </w:smartTag>
      <w:r>
        <w:rPr>
          <w:rStyle w:val="Textoennegrita"/>
          <w:rFonts w:ascii="Calibri" w:hAnsi="Calibri" w:cs="Raavi"/>
          <w:b w:val="0"/>
          <w:sz w:val="22"/>
          <w:szCs w:val="22"/>
        </w:rPr>
        <w:t xml:space="preserve"> de Puerto del Rosario, termino municipal del mismo nombre, donde llaman Tablero Negrin. Mide cuatrocientos metros cuadrados, tomando veinte metros lineales de frontis, por veinte metros de fondo. Linda: </w:t>
      </w:r>
      <w:r w:rsidRPr="00286DB9">
        <w:rPr>
          <w:rStyle w:val="Textoennegrita"/>
          <w:rFonts w:ascii="Calibri" w:hAnsi="Calibri" w:cs="Raavi"/>
          <w:sz w:val="22"/>
          <w:szCs w:val="22"/>
        </w:rPr>
        <w:t>NORTE,</w:t>
      </w:r>
      <w:r>
        <w:rPr>
          <w:rStyle w:val="Textoennegrita"/>
          <w:rFonts w:ascii="Calibri" w:hAnsi="Calibri" w:cs="Raavi"/>
          <w:b w:val="0"/>
          <w:sz w:val="22"/>
          <w:szCs w:val="22"/>
        </w:rPr>
        <w:t xml:space="preserve"> calle en proyecto, señalada con la letra G que se abre sobre la finca matriz, hoy calle Democracia, </w:t>
      </w:r>
      <w:r w:rsidRPr="00286DB9">
        <w:rPr>
          <w:rStyle w:val="Textoennegrita"/>
          <w:rFonts w:ascii="Calibri" w:hAnsi="Calibri" w:cs="Raavi"/>
          <w:sz w:val="22"/>
          <w:szCs w:val="22"/>
        </w:rPr>
        <w:t>SUR,</w:t>
      </w:r>
      <w:r>
        <w:rPr>
          <w:rStyle w:val="Textoennegrita"/>
          <w:rFonts w:ascii="Calibri" w:hAnsi="Calibri" w:cs="Raavi"/>
          <w:b w:val="0"/>
          <w:sz w:val="22"/>
          <w:szCs w:val="22"/>
        </w:rPr>
        <w:t xml:space="preserve"> porción de la finca matriz, vendida a don Lucio, conocido por el señor Catalán; </w:t>
      </w:r>
      <w:r w:rsidRPr="00286DB9">
        <w:rPr>
          <w:rStyle w:val="Textoennegrita"/>
          <w:rFonts w:ascii="Calibri" w:hAnsi="Calibri" w:cs="Raavi"/>
          <w:sz w:val="22"/>
          <w:szCs w:val="22"/>
        </w:rPr>
        <w:t>ESTE</w:t>
      </w:r>
      <w:r>
        <w:rPr>
          <w:rStyle w:val="Textoennegrita"/>
          <w:rFonts w:ascii="Calibri" w:hAnsi="Calibri" w:cs="Raavi"/>
          <w:b w:val="0"/>
          <w:sz w:val="22"/>
          <w:szCs w:val="22"/>
        </w:rPr>
        <w:t xml:space="preserve"> o </w:t>
      </w:r>
      <w:r w:rsidRPr="00286DB9">
        <w:rPr>
          <w:rStyle w:val="Textoennegrita"/>
          <w:rFonts w:ascii="Calibri" w:hAnsi="Calibri" w:cs="Raavi"/>
          <w:sz w:val="22"/>
          <w:szCs w:val="22"/>
        </w:rPr>
        <w:t>NACIENTE,</w:t>
      </w:r>
      <w:r>
        <w:rPr>
          <w:rStyle w:val="Textoennegrita"/>
          <w:rFonts w:ascii="Calibri" w:hAnsi="Calibri" w:cs="Raavi"/>
          <w:b w:val="0"/>
          <w:sz w:val="22"/>
          <w:szCs w:val="22"/>
        </w:rPr>
        <w:t xml:space="preserve"> finca matiz; y </w:t>
      </w:r>
      <w:r w:rsidRPr="00286DB9">
        <w:rPr>
          <w:rStyle w:val="Textoennegrita"/>
          <w:rFonts w:ascii="Calibri" w:hAnsi="Calibri" w:cs="Raavi"/>
          <w:sz w:val="22"/>
          <w:szCs w:val="22"/>
        </w:rPr>
        <w:t xml:space="preserve">OESTE </w:t>
      </w:r>
      <w:r>
        <w:rPr>
          <w:rStyle w:val="Textoennegrita"/>
          <w:rFonts w:ascii="Calibri" w:hAnsi="Calibri" w:cs="Raavi"/>
          <w:b w:val="0"/>
          <w:sz w:val="22"/>
          <w:szCs w:val="22"/>
        </w:rPr>
        <w:t xml:space="preserve">o </w:t>
      </w:r>
      <w:r w:rsidRPr="00286DB9">
        <w:rPr>
          <w:rStyle w:val="Textoennegrita"/>
          <w:rFonts w:ascii="Calibri" w:hAnsi="Calibri" w:cs="Raavi"/>
          <w:sz w:val="22"/>
          <w:szCs w:val="22"/>
        </w:rPr>
        <w:t>PONIENTE,</w:t>
      </w:r>
      <w:r>
        <w:rPr>
          <w:rStyle w:val="Textoennegrita"/>
          <w:rFonts w:ascii="Calibri" w:hAnsi="Calibri" w:cs="Raavi"/>
          <w:b w:val="0"/>
          <w:sz w:val="22"/>
          <w:szCs w:val="22"/>
        </w:rPr>
        <w:t xml:space="preserve"> calle que se abre sobre la finca matriz, señalada con la letra B.</w:t>
      </w:r>
    </w:p>
    <w:p w:rsidR="00DE41F9" w:rsidRDefault="00DE41F9" w:rsidP="00DE41F9">
      <w:pPr>
        <w:spacing w:line="360" w:lineRule="auto"/>
        <w:jc w:val="both"/>
        <w:rPr>
          <w:rFonts w:ascii="Calibri" w:hAnsi="Calibri" w:cs="Arial"/>
          <w:sz w:val="22"/>
          <w:szCs w:val="22"/>
        </w:rPr>
      </w:pPr>
      <w:r>
        <w:rPr>
          <w:rStyle w:val="Textoennegrita"/>
          <w:rFonts w:ascii="Calibri" w:hAnsi="Calibri" w:cs="Raavi"/>
          <w:b w:val="0"/>
          <w:sz w:val="22"/>
          <w:szCs w:val="22"/>
        </w:rPr>
        <w:t xml:space="preserve"> </w:t>
      </w:r>
      <w:r w:rsidRPr="006A0FF5">
        <w:rPr>
          <w:rFonts w:ascii="Calibri" w:hAnsi="Calibri" w:cs="Arial"/>
          <w:b/>
          <w:sz w:val="22"/>
          <w:szCs w:val="22"/>
        </w:rPr>
        <w:t>TITULO:</w:t>
      </w:r>
      <w:r w:rsidRPr="00187599">
        <w:rPr>
          <w:rFonts w:ascii="Calibri" w:hAnsi="Calibri" w:cs="Arial"/>
          <w:sz w:val="22"/>
          <w:szCs w:val="22"/>
        </w:rPr>
        <w:t xml:space="preserve"> </w:t>
      </w:r>
      <w:r>
        <w:rPr>
          <w:rFonts w:ascii="Calibri" w:hAnsi="Calibri" w:cs="Arial"/>
          <w:sz w:val="22"/>
          <w:szCs w:val="22"/>
        </w:rPr>
        <w:t>E</w:t>
      </w:r>
      <w:r w:rsidRPr="00187599">
        <w:rPr>
          <w:rFonts w:ascii="Calibri" w:hAnsi="Calibri" w:cs="Arial"/>
          <w:sz w:val="22"/>
          <w:szCs w:val="22"/>
        </w:rPr>
        <w:t xml:space="preserve">scritura </w:t>
      </w:r>
      <w:r>
        <w:rPr>
          <w:rFonts w:ascii="Calibri" w:hAnsi="Calibri" w:cs="Arial"/>
          <w:sz w:val="22"/>
          <w:szCs w:val="22"/>
        </w:rPr>
        <w:t xml:space="preserve">de compraventa </w:t>
      </w:r>
      <w:r w:rsidRPr="00187599">
        <w:rPr>
          <w:rFonts w:ascii="Calibri" w:hAnsi="Calibri" w:cs="Arial"/>
          <w:sz w:val="22"/>
          <w:szCs w:val="22"/>
        </w:rPr>
        <w:t xml:space="preserve">firmada ante el notario </w:t>
      </w:r>
      <w:r>
        <w:rPr>
          <w:rFonts w:ascii="Calibri" w:hAnsi="Calibri" w:cs="Arial"/>
          <w:sz w:val="22"/>
          <w:szCs w:val="22"/>
        </w:rPr>
        <w:t>de Puerto del Rosario Don Emilio Romero Fernández, con número de protocolo 3238.</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FINCA REGISTRAL</w:t>
      </w:r>
      <w:r>
        <w:rPr>
          <w:rFonts w:ascii="Calibri" w:hAnsi="Calibri" w:cs="Arial"/>
          <w:b/>
          <w:sz w:val="22"/>
          <w:szCs w:val="22"/>
        </w:rPr>
        <w:t xml:space="preserve"> </w:t>
      </w:r>
      <w:r>
        <w:rPr>
          <w:rFonts w:ascii="Calibri" w:hAnsi="Calibri" w:cs="Arial"/>
          <w:sz w:val="22"/>
          <w:szCs w:val="22"/>
        </w:rPr>
        <w:t>1.722</w:t>
      </w:r>
    </w:p>
    <w:p w:rsidR="00DE41F9" w:rsidRDefault="00DE41F9" w:rsidP="00DE41F9">
      <w:pPr>
        <w:spacing w:line="360" w:lineRule="auto"/>
        <w:jc w:val="both"/>
        <w:rPr>
          <w:rFonts w:ascii="Calibri" w:hAnsi="Calibri" w:cs="Raavi"/>
          <w:sz w:val="22"/>
          <w:szCs w:val="22"/>
        </w:rPr>
      </w:pPr>
      <w:r w:rsidRPr="0084093B">
        <w:rPr>
          <w:rFonts w:ascii="Calibri" w:hAnsi="Calibri" w:cs="Arial"/>
          <w:b/>
          <w:sz w:val="22"/>
          <w:szCs w:val="22"/>
        </w:rPr>
        <w:t>DESTINO:</w:t>
      </w:r>
      <w:r w:rsidRPr="0084093B">
        <w:rPr>
          <w:rFonts w:ascii="Calibri" w:hAnsi="Calibri" w:cs="Arial"/>
          <w:sz w:val="22"/>
          <w:szCs w:val="22"/>
        </w:rPr>
        <w:t xml:space="preserve"> </w:t>
      </w:r>
      <w:r>
        <w:rPr>
          <w:rFonts w:ascii="Calibri" w:hAnsi="Calibri" w:cs="Raavi"/>
          <w:sz w:val="22"/>
          <w:szCs w:val="22"/>
        </w:rPr>
        <w:t>Patrimonial.</w:t>
      </w:r>
    </w:p>
    <w:p w:rsidR="00DE41F9" w:rsidRPr="00D0568D" w:rsidRDefault="00DE41F9" w:rsidP="00DE41F9">
      <w:pPr>
        <w:spacing w:line="360" w:lineRule="auto"/>
        <w:jc w:val="both"/>
        <w:rPr>
          <w:rFonts w:ascii="Calibri" w:hAnsi="Calibri" w:cs="Arial"/>
          <w:sz w:val="22"/>
          <w:szCs w:val="22"/>
        </w:rPr>
      </w:pPr>
      <w:r w:rsidRPr="006A0FF5">
        <w:rPr>
          <w:rFonts w:ascii="Calibri" w:hAnsi="Calibri" w:cs="Arial"/>
          <w:b/>
          <w:sz w:val="22"/>
          <w:szCs w:val="22"/>
        </w:rPr>
        <w:t>REF. CATASTRAL</w:t>
      </w:r>
      <w:r w:rsidRPr="00D0568D">
        <w:rPr>
          <w:rFonts w:ascii="Calibri" w:hAnsi="Calibri" w:cs="Arial"/>
          <w:sz w:val="22"/>
          <w:szCs w:val="22"/>
        </w:rPr>
        <w:t xml:space="preserve">: </w:t>
      </w:r>
      <w:r>
        <w:rPr>
          <w:rFonts w:ascii="Calibri" w:hAnsi="Calibri" w:cs="Arial"/>
          <w:sz w:val="22"/>
          <w:szCs w:val="22"/>
        </w:rPr>
        <w:t>1019901FS15N0001QA</w:t>
      </w:r>
    </w:p>
    <w:p w:rsidR="00DE41F9" w:rsidRPr="008A59BA" w:rsidRDefault="00DE41F9" w:rsidP="00DE41F9">
      <w:pPr>
        <w:spacing w:line="360" w:lineRule="auto"/>
        <w:jc w:val="both"/>
        <w:rPr>
          <w:rFonts w:ascii="Calibri" w:hAnsi="Calibri" w:cs="Arial"/>
          <w:sz w:val="22"/>
          <w:szCs w:val="22"/>
        </w:rPr>
      </w:pPr>
      <w:r w:rsidRPr="006A0FF5">
        <w:rPr>
          <w:rFonts w:ascii="Calibri" w:hAnsi="Calibri" w:cs="Arial"/>
          <w:b/>
          <w:sz w:val="22"/>
          <w:szCs w:val="22"/>
        </w:rPr>
        <w:t>GARGAS Y GRAVAMENES:</w:t>
      </w:r>
      <w:r w:rsidRPr="008A59BA">
        <w:rPr>
          <w:rFonts w:ascii="Calibri" w:hAnsi="Calibri" w:cs="Arial"/>
          <w:sz w:val="22"/>
          <w:szCs w:val="22"/>
        </w:rPr>
        <w:t xml:space="preserve"> no consta</w:t>
      </w:r>
    </w:p>
    <w:p w:rsidR="00DE41F9" w:rsidRPr="00581741" w:rsidRDefault="00DE41F9" w:rsidP="00DE41F9">
      <w:pPr>
        <w:spacing w:line="360" w:lineRule="auto"/>
        <w:jc w:val="both"/>
        <w:rPr>
          <w:rFonts w:ascii="Calibri" w:hAnsi="Calibri" w:cs="Arial"/>
          <w:sz w:val="22"/>
          <w:szCs w:val="22"/>
        </w:rPr>
      </w:pPr>
      <w:r w:rsidRPr="006A0FF5">
        <w:rPr>
          <w:rFonts w:ascii="Calibri" w:hAnsi="Calibri" w:cs="Arial"/>
          <w:b/>
          <w:sz w:val="22"/>
          <w:szCs w:val="22"/>
        </w:rPr>
        <w:t>FECHA DE ADQUISICIÓN:</w:t>
      </w:r>
      <w:r w:rsidRPr="008A59BA">
        <w:rPr>
          <w:rFonts w:ascii="Calibri" w:hAnsi="Calibri" w:cs="Arial"/>
          <w:sz w:val="22"/>
          <w:szCs w:val="22"/>
        </w:rPr>
        <w:t xml:space="preserve"> </w:t>
      </w:r>
      <w:r>
        <w:rPr>
          <w:rFonts w:ascii="Calibri" w:hAnsi="Calibri" w:cs="Arial"/>
          <w:sz w:val="22"/>
          <w:szCs w:val="22"/>
        </w:rPr>
        <w:t>06.06.2002.</w:t>
      </w:r>
    </w:p>
    <w:p w:rsidR="00DE41F9" w:rsidRDefault="00DE41F9" w:rsidP="00DE41F9">
      <w:pPr>
        <w:spacing w:line="360" w:lineRule="auto"/>
        <w:jc w:val="both"/>
        <w:rPr>
          <w:rStyle w:val="Textoennegrita"/>
          <w:rFonts w:ascii="Calibri" w:hAnsi="Calibri" w:cs="Raavi"/>
          <w:b w:val="0"/>
          <w:sz w:val="22"/>
          <w:szCs w:val="22"/>
        </w:rPr>
      </w:pPr>
      <w:r w:rsidRPr="006A0FF5">
        <w:rPr>
          <w:rFonts w:ascii="Calibri" w:hAnsi="Calibri" w:cs="Arial"/>
          <w:b/>
          <w:sz w:val="22"/>
          <w:szCs w:val="22"/>
        </w:rPr>
        <w:t>COSTE DE ADQUISICIÓN</w:t>
      </w:r>
      <w:r>
        <w:rPr>
          <w:rFonts w:ascii="Calibri" w:hAnsi="Calibri" w:cs="Arial"/>
          <w:b/>
          <w:sz w:val="22"/>
          <w:szCs w:val="22"/>
        </w:rPr>
        <w:t xml:space="preserve">: </w:t>
      </w:r>
      <w:r w:rsidRPr="00D41616">
        <w:rPr>
          <w:rFonts w:ascii="Calibri" w:hAnsi="Calibri" w:cs="Arial"/>
          <w:sz w:val="22"/>
          <w:szCs w:val="22"/>
        </w:rPr>
        <w:t>102.172.06</w:t>
      </w:r>
      <w:r w:rsidRPr="00D41616">
        <w:rPr>
          <w:rStyle w:val="Textoennegrita"/>
          <w:rFonts w:ascii="Calibri" w:hAnsi="Calibri" w:cs="Raavi"/>
          <w:b w:val="0"/>
          <w:sz w:val="22"/>
          <w:szCs w:val="22"/>
        </w:rPr>
        <w:t xml:space="preserve"> euros.</w:t>
      </w:r>
    </w:p>
    <w:p w:rsidR="00DE41F9" w:rsidRDefault="00DE41F9" w:rsidP="00DE41F9">
      <w:pPr>
        <w:spacing w:line="360" w:lineRule="auto"/>
        <w:jc w:val="both"/>
        <w:rPr>
          <w:rStyle w:val="Textoennegrita"/>
          <w:rFonts w:ascii="Calibri" w:hAnsi="Calibri" w:cs="Raavi"/>
          <w:b w:val="0"/>
          <w:sz w:val="22"/>
          <w:szCs w:val="22"/>
        </w:rPr>
      </w:pPr>
    </w:p>
    <w:p w:rsidR="00DE41F9" w:rsidRPr="00200F6C" w:rsidRDefault="00DE41F9" w:rsidP="00DE41F9">
      <w:pPr>
        <w:spacing w:line="360" w:lineRule="auto"/>
        <w:jc w:val="both"/>
        <w:rPr>
          <w:rFonts w:ascii="Calibri" w:hAnsi="Calibri"/>
          <w:sz w:val="22"/>
          <w:szCs w:val="22"/>
        </w:rPr>
      </w:pPr>
      <w:r w:rsidRPr="00D652DE">
        <w:rPr>
          <w:rFonts w:ascii="Calibri" w:hAnsi="Calibri"/>
          <w:b/>
          <w:sz w:val="22"/>
          <w:szCs w:val="22"/>
        </w:rPr>
        <w:t>RUSTICA:</w:t>
      </w:r>
      <w:r>
        <w:rPr>
          <w:rFonts w:ascii="Calibri" w:hAnsi="Calibri"/>
          <w:sz w:val="22"/>
          <w:szCs w:val="22"/>
        </w:rPr>
        <w:t xml:space="preserve"> Trozo de terreno en su mayoría de arrifes, con cincuenta áreas destinadas a cereales de tercera situada en el pago de Tefía y donde denominan “Cañada Honda”. Mide el todo ocho fanegadas, equivalente a diez hectáreas, noventa y cinco áreas y sesenta centiáreas. Linda al Naciente y Poniente con caminos públicos; por el Norte también camino público y por el sur con tierras de Don Juan José Sosa de Vera y los herederos de Don Juan Cabrera Peña.</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TITULO:</w:t>
      </w:r>
      <w:r w:rsidRPr="00187599">
        <w:rPr>
          <w:rFonts w:ascii="Calibri" w:hAnsi="Calibri" w:cs="Arial"/>
          <w:sz w:val="22"/>
          <w:szCs w:val="22"/>
        </w:rPr>
        <w:t xml:space="preserve"> </w:t>
      </w:r>
      <w:r>
        <w:rPr>
          <w:rFonts w:ascii="Calibri" w:hAnsi="Calibri" w:cs="Arial"/>
          <w:sz w:val="22"/>
          <w:szCs w:val="22"/>
        </w:rPr>
        <w:t>adquirida por acuerdo plenario de fecha 29 de noviembre 1999.</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FINCA REGISTRAL</w:t>
      </w:r>
      <w:r>
        <w:rPr>
          <w:rFonts w:ascii="Calibri" w:hAnsi="Calibri" w:cs="Arial"/>
          <w:b/>
          <w:sz w:val="22"/>
          <w:szCs w:val="22"/>
        </w:rPr>
        <w:t xml:space="preserve">: </w:t>
      </w:r>
      <w:r w:rsidRPr="000E6CCF">
        <w:rPr>
          <w:rFonts w:ascii="Calibri" w:hAnsi="Calibri" w:cs="Arial"/>
          <w:sz w:val="22"/>
          <w:szCs w:val="22"/>
        </w:rPr>
        <w:t>en tramite</w:t>
      </w:r>
      <w:r>
        <w:rPr>
          <w:rFonts w:ascii="Calibri" w:hAnsi="Calibri" w:cs="Arial"/>
          <w:b/>
          <w:sz w:val="22"/>
          <w:szCs w:val="22"/>
        </w:rPr>
        <w:t xml:space="preserve"> </w:t>
      </w:r>
      <w:r>
        <w:rPr>
          <w:rFonts w:ascii="Calibri" w:hAnsi="Calibri" w:cs="Arial"/>
          <w:sz w:val="22"/>
          <w:szCs w:val="22"/>
        </w:rPr>
        <w:t xml:space="preserve">se </w:t>
      </w:r>
      <w:r w:rsidR="00DC497E">
        <w:rPr>
          <w:rFonts w:ascii="Calibri" w:hAnsi="Calibri" w:cs="Arial"/>
          <w:sz w:val="22"/>
          <w:szCs w:val="22"/>
        </w:rPr>
        <w:t>está</w:t>
      </w:r>
      <w:r>
        <w:rPr>
          <w:rFonts w:ascii="Calibri" w:hAnsi="Calibri" w:cs="Arial"/>
          <w:sz w:val="22"/>
          <w:szCs w:val="22"/>
        </w:rPr>
        <w:t xml:space="preserve"> depurando física y jurídicamente para su inscripción </w:t>
      </w:r>
    </w:p>
    <w:p w:rsidR="00DE41F9" w:rsidRDefault="00DE41F9" w:rsidP="00DE41F9">
      <w:pPr>
        <w:spacing w:line="360" w:lineRule="auto"/>
        <w:jc w:val="both"/>
        <w:rPr>
          <w:rFonts w:ascii="Calibri" w:hAnsi="Calibri" w:cs="Raavi"/>
          <w:sz w:val="22"/>
          <w:szCs w:val="22"/>
        </w:rPr>
      </w:pPr>
      <w:r w:rsidRPr="0084093B">
        <w:rPr>
          <w:rFonts w:ascii="Calibri" w:hAnsi="Calibri" w:cs="Arial"/>
          <w:b/>
          <w:sz w:val="22"/>
          <w:szCs w:val="22"/>
        </w:rPr>
        <w:t>DESTINO:</w:t>
      </w:r>
      <w:r w:rsidRPr="0084093B">
        <w:rPr>
          <w:rFonts w:ascii="Calibri" w:hAnsi="Calibri" w:cs="Arial"/>
          <w:sz w:val="22"/>
          <w:szCs w:val="22"/>
        </w:rPr>
        <w:t xml:space="preserve"> </w:t>
      </w:r>
      <w:r>
        <w:rPr>
          <w:rFonts w:ascii="Calibri" w:hAnsi="Calibri" w:cs="Raavi"/>
          <w:sz w:val="22"/>
          <w:szCs w:val="22"/>
        </w:rPr>
        <w:t>Patrimonial.</w:t>
      </w:r>
    </w:p>
    <w:p w:rsidR="00DE41F9" w:rsidRPr="00D0568D" w:rsidRDefault="00DE41F9" w:rsidP="00DE41F9">
      <w:pPr>
        <w:spacing w:line="360" w:lineRule="auto"/>
        <w:jc w:val="both"/>
        <w:rPr>
          <w:rFonts w:ascii="Calibri" w:hAnsi="Calibri" w:cs="Arial"/>
          <w:sz w:val="22"/>
          <w:szCs w:val="22"/>
        </w:rPr>
      </w:pPr>
      <w:r w:rsidRPr="006A0FF5">
        <w:rPr>
          <w:rFonts w:ascii="Calibri" w:hAnsi="Calibri" w:cs="Arial"/>
          <w:b/>
          <w:sz w:val="22"/>
          <w:szCs w:val="22"/>
        </w:rPr>
        <w:t>REF. CATASTRAL</w:t>
      </w:r>
      <w:r w:rsidRPr="00D0568D">
        <w:rPr>
          <w:rFonts w:ascii="Calibri" w:hAnsi="Calibri" w:cs="Arial"/>
          <w:sz w:val="22"/>
          <w:szCs w:val="22"/>
        </w:rPr>
        <w:t xml:space="preserve">: </w:t>
      </w:r>
      <w:r>
        <w:rPr>
          <w:rFonts w:ascii="Calibri" w:hAnsi="Calibri" w:cs="Arial"/>
          <w:sz w:val="22"/>
          <w:szCs w:val="22"/>
        </w:rPr>
        <w:t>35018A014000170000UG</w:t>
      </w:r>
    </w:p>
    <w:p w:rsidR="00DE41F9" w:rsidRDefault="00DE41F9" w:rsidP="00DE41F9">
      <w:pPr>
        <w:spacing w:line="360" w:lineRule="auto"/>
        <w:jc w:val="both"/>
        <w:rPr>
          <w:rFonts w:ascii="Calibri" w:hAnsi="Calibri" w:cs="Arial"/>
          <w:b/>
          <w:sz w:val="22"/>
          <w:szCs w:val="22"/>
        </w:rPr>
      </w:pPr>
    </w:p>
    <w:p w:rsidR="00DE41F9" w:rsidRDefault="00DE41F9" w:rsidP="00DE41F9">
      <w:pPr>
        <w:spacing w:line="360" w:lineRule="auto"/>
        <w:jc w:val="both"/>
        <w:rPr>
          <w:rFonts w:ascii="Calibri" w:hAnsi="Calibri" w:cs="Arial"/>
          <w:b/>
          <w:sz w:val="22"/>
          <w:szCs w:val="22"/>
        </w:rPr>
      </w:pPr>
    </w:p>
    <w:p w:rsidR="00DE41F9" w:rsidRPr="00581741" w:rsidRDefault="00DE41F9" w:rsidP="00DE41F9">
      <w:pPr>
        <w:spacing w:line="360" w:lineRule="auto"/>
        <w:jc w:val="both"/>
        <w:rPr>
          <w:rFonts w:ascii="Calibri" w:hAnsi="Calibri" w:cs="Arial"/>
          <w:sz w:val="22"/>
          <w:szCs w:val="22"/>
        </w:rPr>
      </w:pPr>
      <w:r w:rsidRPr="006A0FF5">
        <w:rPr>
          <w:rFonts w:ascii="Calibri" w:hAnsi="Calibri" w:cs="Arial"/>
          <w:b/>
          <w:sz w:val="22"/>
          <w:szCs w:val="22"/>
        </w:rPr>
        <w:t>GARGAS Y GRAVAMENES:</w:t>
      </w:r>
      <w:r w:rsidRPr="008A59BA">
        <w:rPr>
          <w:rFonts w:ascii="Calibri" w:hAnsi="Calibri" w:cs="Arial"/>
          <w:sz w:val="22"/>
          <w:szCs w:val="22"/>
        </w:rPr>
        <w:t xml:space="preserve"> no consta</w:t>
      </w:r>
    </w:p>
    <w:p w:rsidR="00DE41F9" w:rsidRDefault="00DE41F9" w:rsidP="00DE41F9">
      <w:pPr>
        <w:spacing w:line="360" w:lineRule="auto"/>
        <w:jc w:val="both"/>
        <w:rPr>
          <w:rStyle w:val="Textoennegrita"/>
          <w:rFonts w:ascii="Calibri" w:hAnsi="Calibri" w:cs="Raavi"/>
          <w:b w:val="0"/>
          <w:sz w:val="22"/>
          <w:szCs w:val="22"/>
        </w:rPr>
      </w:pPr>
      <w:r w:rsidRPr="006A0FF5">
        <w:rPr>
          <w:rFonts w:ascii="Calibri" w:hAnsi="Calibri" w:cs="Arial"/>
          <w:b/>
          <w:sz w:val="22"/>
          <w:szCs w:val="22"/>
        </w:rPr>
        <w:t>COSTE DE ADQUISICIÓN</w:t>
      </w:r>
      <w:r>
        <w:rPr>
          <w:rFonts w:ascii="Calibri" w:hAnsi="Calibri" w:cs="Arial"/>
          <w:b/>
          <w:sz w:val="22"/>
          <w:szCs w:val="22"/>
        </w:rPr>
        <w:t xml:space="preserve">: </w:t>
      </w:r>
      <w:r>
        <w:rPr>
          <w:rFonts w:ascii="Calibri" w:hAnsi="Calibri" w:cs="Arial"/>
          <w:sz w:val="22"/>
          <w:szCs w:val="22"/>
        </w:rPr>
        <w:t>90151,8</w:t>
      </w:r>
      <w:r w:rsidRPr="00D41616">
        <w:rPr>
          <w:rStyle w:val="Textoennegrita"/>
          <w:rFonts w:ascii="Calibri" w:hAnsi="Calibri" w:cs="Raavi"/>
          <w:b w:val="0"/>
          <w:sz w:val="22"/>
          <w:szCs w:val="22"/>
        </w:rPr>
        <w:t xml:space="preserve"> euros.</w:t>
      </w:r>
    </w:p>
    <w:p w:rsidR="00DE41F9" w:rsidRDefault="00DE41F9" w:rsidP="00DE41F9">
      <w:pPr>
        <w:spacing w:line="360" w:lineRule="auto"/>
        <w:jc w:val="both"/>
        <w:rPr>
          <w:rStyle w:val="Textoennegrita"/>
          <w:rFonts w:ascii="Calibri" w:hAnsi="Calibri" w:cs="Raavi"/>
          <w:b w:val="0"/>
          <w:sz w:val="22"/>
          <w:szCs w:val="22"/>
        </w:rPr>
      </w:pPr>
    </w:p>
    <w:p w:rsidR="00DE41F9" w:rsidRDefault="00DE41F9" w:rsidP="00DE41F9">
      <w:pPr>
        <w:spacing w:line="360" w:lineRule="auto"/>
        <w:jc w:val="both"/>
        <w:rPr>
          <w:rStyle w:val="Textoennegrita"/>
          <w:rFonts w:ascii="Calibri" w:hAnsi="Calibri" w:cs="Raavi"/>
          <w:b w:val="0"/>
          <w:sz w:val="22"/>
          <w:szCs w:val="22"/>
        </w:rPr>
      </w:pPr>
      <w:r w:rsidRPr="00A30FBA">
        <w:rPr>
          <w:rStyle w:val="Textoennegrita"/>
          <w:rFonts w:ascii="Calibri" w:hAnsi="Calibri" w:cs="Raavi"/>
          <w:sz w:val="22"/>
          <w:szCs w:val="22"/>
        </w:rPr>
        <w:t>URBANA:</w:t>
      </w:r>
      <w:r>
        <w:rPr>
          <w:rStyle w:val="Textoennegrita"/>
          <w:rFonts w:ascii="Calibri" w:hAnsi="Calibri" w:cs="Raavi"/>
          <w:b w:val="0"/>
          <w:sz w:val="22"/>
          <w:szCs w:val="22"/>
        </w:rPr>
        <w:t xml:space="preserve"> Finca, donde dicen “</w:t>
      </w:r>
      <w:smartTag w:uri="urn:schemas-microsoft-com:office:smarttags" w:element="PersonName">
        <w:smartTagPr>
          <w:attr w:name="ProductID" w:val="La Rosa"/>
        </w:smartTagPr>
        <w:r>
          <w:rPr>
            <w:rStyle w:val="Textoennegrita"/>
            <w:rFonts w:ascii="Calibri" w:hAnsi="Calibri" w:cs="Raavi"/>
            <w:b w:val="0"/>
            <w:sz w:val="22"/>
            <w:szCs w:val="22"/>
          </w:rPr>
          <w:t>La Rosa</w:t>
        </w:r>
      </w:smartTag>
      <w:r>
        <w:rPr>
          <w:rStyle w:val="Textoennegrita"/>
          <w:rFonts w:ascii="Calibri" w:hAnsi="Calibri" w:cs="Raavi"/>
          <w:b w:val="0"/>
          <w:sz w:val="22"/>
          <w:szCs w:val="22"/>
        </w:rPr>
        <w:t xml:space="preserve">”, en Puerto del Rosario, termino municipal del mismo nombre. Tiene una superficie de seis mil cuatrocientos cincuenta y cuatro metros sesenta y seis decímetros cuadrados, integrados por las parcela número 1 al 26 ambas inclusive, excluida la parcela número 5, de la manzana C1 del plano privado de la segunda fase del proyecto de parcelación de Baromo S.L., aprobado por EL Ayuntamiento de Puerto del Rosario. Linda: </w:t>
      </w:r>
      <w:r w:rsidRPr="00286DB9">
        <w:rPr>
          <w:rStyle w:val="Textoennegrita"/>
          <w:rFonts w:ascii="Calibri" w:hAnsi="Calibri" w:cs="Raavi"/>
          <w:sz w:val="22"/>
          <w:szCs w:val="22"/>
        </w:rPr>
        <w:t>NORTE</w:t>
      </w:r>
      <w:r>
        <w:rPr>
          <w:rStyle w:val="Textoennegrita"/>
          <w:rFonts w:ascii="Calibri" w:hAnsi="Calibri" w:cs="Raavi"/>
          <w:sz w:val="22"/>
          <w:szCs w:val="22"/>
        </w:rPr>
        <w:t xml:space="preserve"> y</w:t>
      </w:r>
      <w:r>
        <w:rPr>
          <w:rStyle w:val="Textoennegrita"/>
          <w:rFonts w:ascii="Calibri" w:hAnsi="Calibri" w:cs="Raavi"/>
          <w:b w:val="0"/>
          <w:sz w:val="22"/>
          <w:szCs w:val="22"/>
        </w:rPr>
        <w:t xml:space="preserve"> </w:t>
      </w:r>
      <w:r w:rsidRPr="00286DB9">
        <w:rPr>
          <w:rStyle w:val="Textoennegrita"/>
          <w:rFonts w:ascii="Calibri" w:hAnsi="Calibri" w:cs="Raavi"/>
          <w:sz w:val="22"/>
          <w:szCs w:val="22"/>
        </w:rPr>
        <w:t>NACIENTE,</w:t>
      </w:r>
      <w:r>
        <w:rPr>
          <w:rStyle w:val="Textoennegrita"/>
          <w:rFonts w:ascii="Calibri" w:hAnsi="Calibri" w:cs="Raavi"/>
          <w:b w:val="0"/>
          <w:sz w:val="22"/>
          <w:szCs w:val="22"/>
        </w:rPr>
        <w:t xml:space="preserve"> calle </w:t>
      </w:r>
      <w:smartTag w:uri="urn:schemas-microsoft-com:office:smarttags" w:element="PersonName">
        <w:smartTagPr>
          <w:attr w:name="ProductID" w:val="La Gavia"/>
        </w:smartTagPr>
        <w:r>
          <w:rPr>
            <w:rStyle w:val="Textoennegrita"/>
            <w:rFonts w:ascii="Calibri" w:hAnsi="Calibri" w:cs="Raavi"/>
            <w:b w:val="0"/>
            <w:sz w:val="22"/>
            <w:szCs w:val="22"/>
          </w:rPr>
          <w:t>La Gavia</w:t>
        </w:r>
      </w:smartTag>
      <w:r>
        <w:rPr>
          <w:rStyle w:val="Textoennegrita"/>
          <w:rFonts w:ascii="Calibri" w:hAnsi="Calibri" w:cs="Raavi"/>
          <w:b w:val="0"/>
          <w:sz w:val="22"/>
          <w:szCs w:val="22"/>
        </w:rPr>
        <w:t xml:space="preserve">, </w:t>
      </w:r>
      <w:r w:rsidRPr="00BD5779">
        <w:rPr>
          <w:rStyle w:val="Textoennegrita"/>
          <w:rFonts w:ascii="Calibri" w:hAnsi="Calibri" w:cs="Raavi"/>
          <w:sz w:val="22"/>
          <w:szCs w:val="22"/>
        </w:rPr>
        <w:t>SUR,</w:t>
      </w:r>
      <w:r>
        <w:rPr>
          <w:rStyle w:val="Textoennegrita"/>
          <w:rFonts w:ascii="Calibri" w:hAnsi="Calibri" w:cs="Raavi"/>
          <w:b w:val="0"/>
          <w:sz w:val="22"/>
          <w:szCs w:val="22"/>
        </w:rPr>
        <w:t xml:space="preserve"> calle Tenesor y  </w:t>
      </w:r>
      <w:r w:rsidRPr="00286DB9">
        <w:rPr>
          <w:rStyle w:val="Textoennegrita"/>
          <w:rFonts w:ascii="Calibri" w:hAnsi="Calibri" w:cs="Raavi"/>
          <w:sz w:val="22"/>
          <w:szCs w:val="22"/>
        </w:rPr>
        <w:t>PONIENTE,</w:t>
      </w:r>
      <w:r>
        <w:rPr>
          <w:rStyle w:val="Textoennegrita"/>
          <w:rFonts w:ascii="Calibri" w:hAnsi="Calibri" w:cs="Raavi"/>
          <w:b w:val="0"/>
          <w:sz w:val="22"/>
          <w:szCs w:val="22"/>
        </w:rPr>
        <w:t xml:space="preserve"> calle Bentejuí.</w:t>
      </w:r>
    </w:p>
    <w:p w:rsidR="00DE41F9" w:rsidRDefault="00DE41F9" w:rsidP="00DE41F9">
      <w:pPr>
        <w:spacing w:line="360" w:lineRule="auto"/>
        <w:jc w:val="both"/>
        <w:rPr>
          <w:rFonts w:ascii="Calibri" w:hAnsi="Calibri" w:cs="Arial"/>
          <w:sz w:val="22"/>
          <w:szCs w:val="22"/>
        </w:rPr>
      </w:pPr>
      <w:r>
        <w:rPr>
          <w:rStyle w:val="Textoennegrita"/>
          <w:rFonts w:ascii="Calibri" w:hAnsi="Calibri" w:cs="Raavi"/>
          <w:b w:val="0"/>
          <w:sz w:val="22"/>
          <w:szCs w:val="22"/>
        </w:rPr>
        <w:t xml:space="preserve"> </w:t>
      </w:r>
      <w:r w:rsidRPr="006A0FF5">
        <w:rPr>
          <w:rFonts w:ascii="Calibri" w:hAnsi="Calibri" w:cs="Arial"/>
          <w:b/>
          <w:sz w:val="22"/>
          <w:szCs w:val="22"/>
        </w:rPr>
        <w:t>TITULO:</w:t>
      </w:r>
      <w:r w:rsidRPr="00187599">
        <w:rPr>
          <w:rFonts w:ascii="Calibri" w:hAnsi="Calibri" w:cs="Arial"/>
          <w:sz w:val="22"/>
          <w:szCs w:val="22"/>
        </w:rPr>
        <w:t xml:space="preserve"> </w:t>
      </w:r>
      <w:r>
        <w:rPr>
          <w:rFonts w:ascii="Calibri" w:hAnsi="Calibri" w:cs="Arial"/>
          <w:sz w:val="22"/>
          <w:szCs w:val="22"/>
        </w:rPr>
        <w:t>E</w:t>
      </w:r>
      <w:r w:rsidRPr="00187599">
        <w:rPr>
          <w:rFonts w:ascii="Calibri" w:hAnsi="Calibri" w:cs="Arial"/>
          <w:sz w:val="22"/>
          <w:szCs w:val="22"/>
        </w:rPr>
        <w:t xml:space="preserve">scritura </w:t>
      </w:r>
      <w:r>
        <w:rPr>
          <w:rFonts w:ascii="Calibri" w:hAnsi="Calibri" w:cs="Arial"/>
          <w:sz w:val="22"/>
          <w:szCs w:val="22"/>
        </w:rPr>
        <w:t xml:space="preserve">de Segregaciones y  cesiones gratuitas </w:t>
      </w:r>
      <w:r w:rsidRPr="00187599">
        <w:rPr>
          <w:rFonts w:ascii="Calibri" w:hAnsi="Calibri" w:cs="Arial"/>
          <w:sz w:val="22"/>
          <w:szCs w:val="22"/>
        </w:rPr>
        <w:t xml:space="preserve">ante el notario </w:t>
      </w:r>
      <w:r>
        <w:rPr>
          <w:rFonts w:ascii="Calibri" w:hAnsi="Calibri" w:cs="Arial"/>
          <w:sz w:val="22"/>
          <w:szCs w:val="22"/>
        </w:rPr>
        <w:t>de Puerto del Rosario Don Emilio Romero Fernández, con número de protocolo 1.878.</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FINCA REGISTRAL</w:t>
      </w:r>
      <w:r>
        <w:rPr>
          <w:rFonts w:ascii="Calibri" w:hAnsi="Calibri" w:cs="Arial"/>
          <w:b/>
          <w:sz w:val="22"/>
          <w:szCs w:val="22"/>
        </w:rPr>
        <w:t xml:space="preserve"> </w:t>
      </w:r>
    </w:p>
    <w:p w:rsidR="00DE41F9" w:rsidRDefault="00DE41F9" w:rsidP="00DE41F9">
      <w:pPr>
        <w:spacing w:line="360" w:lineRule="auto"/>
        <w:jc w:val="both"/>
        <w:rPr>
          <w:rFonts w:ascii="Calibri" w:hAnsi="Calibri" w:cs="Raavi"/>
          <w:sz w:val="22"/>
          <w:szCs w:val="22"/>
        </w:rPr>
      </w:pPr>
      <w:r w:rsidRPr="0084093B">
        <w:rPr>
          <w:rFonts w:ascii="Calibri" w:hAnsi="Calibri" w:cs="Arial"/>
          <w:b/>
          <w:sz w:val="22"/>
          <w:szCs w:val="22"/>
        </w:rPr>
        <w:t>DESTINO:</w:t>
      </w:r>
      <w:r w:rsidRPr="0084093B">
        <w:rPr>
          <w:rFonts w:ascii="Calibri" w:hAnsi="Calibri" w:cs="Arial"/>
          <w:sz w:val="22"/>
          <w:szCs w:val="22"/>
        </w:rPr>
        <w:t xml:space="preserve"> </w:t>
      </w:r>
      <w:r>
        <w:rPr>
          <w:rFonts w:ascii="Calibri" w:hAnsi="Calibri" w:cs="Raavi"/>
          <w:sz w:val="22"/>
          <w:szCs w:val="22"/>
        </w:rPr>
        <w:t>dotacional</w:t>
      </w:r>
    </w:p>
    <w:p w:rsidR="00DE41F9" w:rsidRPr="00D0568D" w:rsidRDefault="00DE41F9" w:rsidP="00DE41F9">
      <w:pPr>
        <w:spacing w:line="360" w:lineRule="auto"/>
        <w:jc w:val="both"/>
        <w:rPr>
          <w:rFonts w:ascii="Calibri" w:hAnsi="Calibri" w:cs="Arial"/>
          <w:sz w:val="22"/>
          <w:szCs w:val="22"/>
        </w:rPr>
      </w:pPr>
      <w:r w:rsidRPr="006A0FF5">
        <w:rPr>
          <w:rFonts w:ascii="Calibri" w:hAnsi="Calibri" w:cs="Arial"/>
          <w:b/>
          <w:sz w:val="22"/>
          <w:szCs w:val="22"/>
        </w:rPr>
        <w:t>REF. CATASTRAL</w:t>
      </w:r>
      <w:r w:rsidRPr="00D0568D">
        <w:rPr>
          <w:rFonts w:ascii="Calibri" w:hAnsi="Calibri" w:cs="Arial"/>
          <w:sz w:val="22"/>
          <w:szCs w:val="22"/>
        </w:rPr>
        <w:t xml:space="preserve">: </w:t>
      </w:r>
      <w:r>
        <w:rPr>
          <w:rFonts w:ascii="Calibri" w:hAnsi="Calibri" w:cs="Arial"/>
          <w:sz w:val="22"/>
          <w:szCs w:val="22"/>
        </w:rPr>
        <w:t>1019901FS15N0001QA</w:t>
      </w:r>
    </w:p>
    <w:p w:rsidR="00DE41F9" w:rsidRPr="008A59BA" w:rsidRDefault="00DE41F9" w:rsidP="00DE41F9">
      <w:pPr>
        <w:spacing w:line="360" w:lineRule="auto"/>
        <w:jc w:val="both"/>
        <w:rPr>
          <w:rFonts w:ascii="Calibri" w:hAnsi="Calibri" w:cs="Arial"/>
          <w:sz w:val="22"/>
          <w:szCs w:val="22"/>
        </w:rPr>
      </w:pPr>
      <w:r w:rsidRPr="006A0FF5">
        <w:rPr>
          <w:rFonts w:ascii="Calibri" w:hAnsi="Calibri" w:cs="Arial"/>
          <w:b/>
          <w:sz w:val="22"/>
          <w:szCs w:val="22"/>
        </w:rPr>
        <w:t>GARGAS Y GRAVAMENES:</w:t>
      </w:r>
      <w:r w:rsidRPr="008A59BA">
        <w:rPr>
          <w:rFonts w:ascii="Calibri" w:hAnsi="Calibri" w:cs="Arial"/>
          <w:sz w:val="22"/>
          <w:szCs w:val="22"/>
        </w:rPr>
        <w:t xml:space="preserve"> no consta</w:t>
      </w:r>
    </w:p>
    <w:p w:rsidR="00DE41F9" w:rsidRPr="00581741" w:rsidRDefault="00DE41F9" w:rsidP="00DE41F9">
      <w:pPr>
        <w:spacing w:line="360" w:lineRule="auto"/>
        <w:jc w:val="both"/>
        <w:rPr>
          <w:rFonts w:ascii="Calibri" w:hAnsi="Calibri" w:cs="Arial"/>
          <w:sz w:val="22"/>
          <w:szCs w:val="22"/>
        </w:rPr>
      </w:pPr>
      <w:r w:rsidRPr="006A0FF5">
        <w:rPr>
          <w:rFonts w:ascii="Calibri" w:hAnsi="Calibri" w:cs="Arial"/>
          <w:b/>
          <w:sz w:val="22"/>
          <w:szCs w:val="22"/>
        </w:rPr>
        <w:t>FECHA DE ADQUISICIÓN:</w:t>
      </w:r>
      <w:r w:rsidRPr="008A59BA">
        <w:rPr>
          <w:rFonts w:ascii="Calibri" w:hAnsi="Calibri" w:cs="Arial"/>
          <w:sz w:val="22"/>
          <w:szCs w:val="22"/>
        </w:rPr>
        <w:t xml:space="preserve"> </w:t>
      </w:r>
      <w:r>
        <w:rPr>
          <w:rFonts w:ascii="Calibri" w:hAnsi="Calibri" w:cs="Arial"/>
          <w:sz w:val="22"/>
          <w:szCs w:val="22"/>
        </w:rPr>
        <w:t>18.04.2000.</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COSTE DE ADQUISICIÓN</w:t>
      </w:r>
      <w:r>
        <w:rPr>
          <w:rFonts w:ascii="Calibri" w:hAnsi="Calibri" w:cs="Arial"/>
          <w:b/>
          <w:sz w:val="22"/>
          <w:szCs w:val="22"/>
        </w:rPr>
        <w:t xml:space="preserve">: </w:t>
      </w:r>
      <w:r>
        <w:rPr>
          <w:rFonts w:ascii="Calibri" w:hAnsi="Calibri" w:cs="Arial"/>
          <w:sz w:val="22"/>
          <w:szCs w:val="22"/>
        </w:rPr>
        <w:t>30.000,00 €</w:t>
      </w:r>
    </w:p>
    <w:p w:rsidR="00DE41F9" w:rsidRDefault="00DE41F9" w:rsidP="00DE41F9">
      <w:pPr>
        <w:spacing w:line="360" w:lineRule="auto"/>
        <w:jc w:val="both"/>
        <w:rPr>
          <w:rStyle w:val="Textoennegrita"/>
          <w:rFonts w:ascii="Calibri" w:hAnsi="Calibri" w:cs="Raavi"/>
          <w:b w:val="0"/>
          <w:sz w:val="22"/>
          <w:szCs w:val="22"/>
        </w:rPr>
      </w:pPr>
    </w:p>
    <w:p w:rsidR="00DE41F9" w:rsidRDefault="00DE41F9" w:rsidP="00DE41F9">
      <w:pPr>
        <w:spacing w:line="360" w:lineRule="auto"/>
        <w:jc w:val="both"/>
        <w:rPr>
          <w:rStyle w:val="Textoennegrita"/>
          <w:rFonts w:ascii="Calibri" w:hAnsi="Calibri" w:cs="Raavi"/>
          <w:b w:val="0"/>
          <w:sz w:val="22"/>
          <w:szCs w:val="22"/>
        </w:rPr>
      </w:pPr>
      <w:r w:rsidRPr="00A30FBA">
        <w:rPr>
          <w:rStyle w:val="Textoennegrita"/>
          <w:rFonts w:ascii="Calibri" w:hAnsi="Calibri" w:cs="Raavi"/>
          <w:sz w:val="22"/>
          <w:szCs w:val="22"/>
        </w:rPr>
        <w:t>URBANA:</w:t>
      </w:r>
      <w:r>
        <w:rPr>
          <w:rStyle w:val="Textoennegrita"/>
          <w:rFonts w:ascii="Calibri" w:hAnsi="Calibri" w:cs="Raavi"/>
          <w:b w:val="0"/>
          <w:sz w:val="22"/>
          <w:szCs w:val="22"/>
        </w:rPr>
        <w:t xml:space="preserve"> Finca, donde dicen “</w:t>
      </w:r>
      <w:smartTag w:uri="urn:schemas-microsoft-com:office:smarttags" w:element="PersonName">
        <w:smartTagPr>
          <w:attr w:name="ProductID" w:val="La Rosa"/>
        </w:smartTagPr>
        <w:r>
          <w:rPr>
            <w:rStyle w:val="Textoennegrita"/>
            <w:rFonts w:ascii="Calibri" w:hAnsi="Calibri" w:cs="Raavi"/>
            <w:b w:val="0"/>
            <w:sz w:val="22"/>
            <w:szCs w:val="22"/>
          </w:rPr>
          <w:t>La Rosa</w:t>
        </w:r>
      </w:smartTag>
      <w:r>
        <w:rPr>
          <w:rStyle w:val="Textoennegrita"/>
          <w:rFonts w:ascii="Calibri" w:hAnsi="Calibri" w:cs="Raavi"/>
          <w:b w:val="0"/>
          <w:sz w:val="22"/>
          <w:szCs w:val="22"/>
        </w:rPr>
        <w:t xml:space="preserve">”, en Puerto del Rosario, termino municipal del mismo nombre. Tiene una superficie de ocho mil doscientos cuarenta y nueve metros cuadrados. Linda: </w:t>
      </w:r>
      <w:r w:rsidRPr="00286DB9">
        <w:rPr>
          <w:rStyle w:val="Textoennegrita"/>
          <w:rFonts w:ascii="Calibri" w:hAnsi="Calibri" w:cs="Raavi"/>
          <w:sz w:val="22"/>
          <w:szCs w:val="22"/>
        </w:rPr>
        <w:t>NORTE</w:t>
      </w:r>
      <w:r>
        <w:rPr>
          <w:rStyle w:val="Textoennegrita"/>
          <w:rFonts w:ascii="Calibri" w:hAnsi="Calibri" w:cs="Raavi"/>
          <w:sz w:val="22"/>
          <w:szCs w:val="22"/>
        </w:rPr>
        <w:t xml:space="preserve">; </w:t>
      </w:r>
      <w:r w:rsidRPr="002B2766">
        <w:rPr>
          <w:rStyle w:val="Textoennegrita"/>
          <w:rFonts w:ascii="Calibri" w:hAnsi="Calibri" w:cs="Raavi"/>
          <w:b w:val="0"/>
          <w:sz w:val="22"/>
          <w:szCs w:val="22"/>
        </w:rPr>
        <w:t xml:space="preserve">terrenos </w:t>
      </w:r>
      <w:r>
        <w:rPr>
          <w:rStyle w:val="Textoennegrita"/>
          <w:rFonts w:ascii="Calibri" w:hAnsi="Calibri" w:cs="Raavi"/>
          <w:b w:val="0"/>
          <w:sz w:val="22"/>
          <w:szCs w:val="22"/>
        </w:rPr>
        <w:t xml:space="preserve">propiedad </w:t>
      </w:r>
      <w:r w:rsidRPr="002B2766">
        <w:rPr>
          <w:rStyle w:val="Textoennegrita"/>
          <w:rFonts w:ascii="Calibri" w:hAnsi="Calibri" w:cs="Raavi"/>
          <w:b w:val="0"/>
          <w:sz w:val="22"/>
          <w:szCs w:val="22"/>
        </w:rPr>
        <w:t>de don Luis Cachón Negrín</w:t>
      </w:r>
      <w:r>
        <w:rPr>
          <w:rStyle w:val="Textoennegrita"/>
          <w:rFonts w:ascii="Calibri" w:hAnsi="Calibri" w:cs="Raavi"/>
          <w:b w:val="0"/>
          <w:sz w:val="22"/>
          <w:szCs w:val="22"/>
        </w:rPr>
        <w:t xml:space="preserve">; </w:t>
      </w:r>
      <w:r w:rsidRPr="00286DB9">
        <w:rPr>
          <w:rStyle w:val="Textoennegrita"/>
          <w:rFonts w:ascii="Calibri" w:hAnsi="Calibri" w:cs="Raavi"/>
          <w:sz w:val="22"/>
          <w:szCs w:val="22"/>
        </w:rPr>
        <w:t>NACIENTE,</w:t>
      </w:r>
      <w:r>
        <w:rPr>
          <w:rStyle w:val="Textoennegrita"/>
          <w:rFonts w:ascii="Calibri" w:hAnsi="Calibri" w:cs="Raavi"/>
          <w:b w:val="0"/>
          <w:sz w:val="22"/>
          <w:szCs w:val="22"/>
        </w:rPr>
        <w:t xml:space="preserve"> prolongación de calle en proyecto, primera paralela a calle Bethoven, </w:t>
      </w:r>
      <w:r w:rsidRPr="00286DB9">
        <w:rPr>
          <w:rStyle w:val="Textoennegrita"/>
          <w:rFonts w:ascii="Calibri" w:hAnsi="Calibri" w:cs="Raavi"/>
          <w:sz w:val="22"/>
          <w:szCs w:val="22"/>
        </w:rPr>
        <w:t>PONIENTE</w:t>
      </w:r>
      <w:r>
        <w:rPr>
          <w:rStyle w:val="Textoennegrita"/>
          <w:rFonts w:ascii="Calibri" w:hAnsi="Calibri" w:cs="Raavi"/>
          <w:sz w:val="22"/>
          <w:szCs w:val="22"/>
        </w:rPr>
        <w:t xml:space="preserve"> y </w:t>
      </w:r>
      <w:r w:rsidRPr="00BD5779">
        <w:rPr>
          <w:rStyle w:val="Textoennegrita"/>
          <w:rFonts w:ascii="Calibri" w:hAnsi="Calibri" w:cs="Raavi"/>
          <w:sz w:val="22"/>
          <w:szCs w:val="22"/>
        </w:rPr>
        <w:t>SUR,</w:t>
      </w:r>
      <w:r>
        <w:rPr>
          <w:rStyle w:val="Textoennegrita"/>
          <w:rFonts w:ascii="Calibri" w:hAnsi="Calibri" w:cs="Raavi"/>
          <w:b w:val="0"/>
          <w:sz w:val="22"/>
          <w:szCs w:val="22"/>
        </w:rPr>
        <w:t xml:space="preserve"> acceso de paso de diez metros de anchura aproximadamente a otras fincas segregadas de la finca matriz.</w:t>
      </w:r>
    </w:p>
    <w:p w:rsidR="00DE41F9" w:rsidRDefault="00DE41F9" w:rsidP="00DE41F9">
      <w:pPr>
        <w:spacing w:line="360" w:lineRule="auto"/>
        <w:jc w:val="both"/>
        <w:rPr>
          <w:rFonts w:ascii="Calibri" w:hAnsi="Calibri" w:cs="Arial"/>
          <w:sz w:val="22"/>
          <w:szCs w:val="22"/>
        </w:rPr>
      </w:pPr>
      <w:r>
        <w:rPr>
          <w:rStyle w:val="Textoennegrita"/>
          <w:rFonts w:ascii="Calibri" w:hAnsi="Calibri" w:cs="Raavi"/>
          <w:b w:val="0"/>
          <w:sz w:val="22"/>
          <w:szCs w:val="22"/>
        </w:rPr>
        <w:t xml:space="preserve"> </w:t>
      </w:r>
      <w:r w:rsidRPr="006A0FF5">
        <w:rPr>
          <w:rFonts w:ascii="Calibri" w:hAnsi="Calibri" w:cs="Arial"/>
          <w:b/>
          <w:sz w:val="22"/>
          <w:szCs w:val="22"/>
        </w:rPr>
        <w:t>TITULO:</w:t>
      </w:r>
      <w:r w:rsidRPr="00187599">
        <w:rPr>
          <w:rFonts w:ascii="Calibri" w:hAnsi="Calibri" w:cs="Arial"/>
          <w:sz w:val="22"/>
          <w:szCs w:val="22"/>
        </w:rPr>
        <w:t xml:space="preserve"> </w:t>
      </w:r>
      <w:r>
        <w:rPr>
          <w:rFonts w:ascii="Calibri" w:hAnsi="Calibri" w:cs="Arial"/>
          <w:sz w:val="22"/>
          <w:szCs w:val="22"/>
        </w:rPr>
        <w:t>E</w:t>
      </w:r>
      <w:r w:rsidRPr="00187599">
        <w:rPr>
          <w:rFonts w:ascii="Calibri" w:hAnsi="Calibri" w:cs="Arial"/>
          <w:sz w:val="22"/>
          <w:szCs w:val="22"/>
        </w:rPr>
        <w:t xml:space="preserve">scritura </w:t>
      </w:r>
      <w:r>
        <w:rPr>
          <w:rFonts w:ascii="Calibri" w:hAnsi="Calibri" w:cs="Arial"/>
          <w:sz w:val="22"/>
          <w:szCs w:val="22"/>
        </w:rPr>
        <w:t xml:space="preserve">de Segregaciones y  cesiones gratuitas </w:t>
      </w:r>
      <w:r w:rsidRPr="00187599">
        <w:rPr>
          <w:rFonts w:ascii="Calibri" w:hAnsi="Calibri" w:cs="Arial"/>
          <w:sz w:val="22"/>
          <w:szCs w:val="22"/>
        </w:rPr>
        <w:t xml:space="preserve">ante el notario </w:t>
      </w:r>
      <w:r>
        <w:rPr>
          <w:rFonts w:ascii="Calibri" w:hAnsi="Calibri" w:cs="Arial"/>
          <w:sz w:val="22"/>
          <w:szCs w:val="22"/>
        </w:rPr>
        <w:t>de Puerto del Rosario Don Emilio Romero Fernández, con número de protocolo 1.878.</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FINCA REGISTRAL</w:t>
      </w:r>
      <w:r>
        <w:rPr>
          <w:rFonts w:ascii="Calibri" w:hAnsi="Calibri" w:cs="Arial"/>
          <w:b/>
          <w:sz w:val="22"/>
          <w:szCs w:val="22"/>
        </w:rPr>
        <w:t xml:space="preserve"> </w:t>
      </w:r>
    </w:p>
    <w:p w:rsidR="00DE41F9" w:rsidRDefault="00DE41F9" w:rsidP="00DE41F9">
      <w:pPr>
        <w:spacing w:line="360" w:lineRule="auto"/>
        <w:jc w:val="both"/>
        <w:rPr>
          <w:rFonts w:ascii="Calibri" w:hAnsi="Calibri" w:cs="Raavi"/>
          <w:sz w:val="22"/>
          <w:szCs w:val="22"/>
        </w:rPr>
      </w:pPr>
      <w:r w:rsidRPr="0084093B">
        <w:rPr>
          <w:rFonts w:ascii="Calibri" w:hAnsi="Calibri" w:cs="Arial"/>
          <w:b/>
          <w:sz w:val="22"/>
          <w:szCs w:val="22"/>
        </w:rPr>
        <w:t>DESTINO:</w:t>
      </w:r>
      <w:r w:rsidRPr="0084093B">
        <w:rPr>
          <w:rFonts w:ascii="Calibri" w:hAnsi="Calibri" w:cs="Arial"/>
          <w:sz w:val="22"/>
          <w:szCs w:val="22"/>
        </w:rPr>
        <w:t xml:space="preserve"> </w:t>
      </w:r>
      <w:r>
        <w:rPr>
          <w:rFonts w:ascii="Calibri" w:hAnsi="Calibri" w:cs="Raavi"/>
          <w:sz w:val="22"/>
          <w:szCs w:val="22"/>
        </w:rPr>
        <w:t>dotacional</w:t>
      </w:r>
    </w:p>
    <w:p w:rsidR="00DE41F9" w:rsidRPr="00D0568D" w:rsidRDefault="00DE41F9" w:rsidP="00DE41F9">
      <w:pPr>
        <w:spacing w:line="360" w:lineRule="auto"/>
        <w:jc w:val="both"/>
        <w:rPr>
          <w:rFonts w:ascii="Calibri" w:hAnsi="Calibri" w:cs="Arial"/>
          <w:sz w:val="22"/>
          <w:szCs w:val="22"/>
        </w:rPr>
      </w:pPr>
      <w:r w:rsidRPr="006A0FF5">
        <w:rPr>
          <w:rFonts w:ascii="Calibri" w:hAnsi="Calibri" w:cs="Arial"/>
          <w:b/>
          <w:sz w:val="22"/>
          <w:szCs w:val="22"/>
        </w:rPr>
        <w:t>REF. CATASTRAL</w:t>
      </w:r>
      <w:r w:rsidRPr="00D0568D">
        <w:rPr>
          <w:rFonts w:ascii="Calibri" w:hAnsi="Calibri" w:cs="Arial"/>
          <w:sz w:val="22"/>
          <w:szCs w:val="22"/>
        </w:rPr>
        <w:t xml:space="preserve">: </w:t>
      </w:r>
      <w:r>
        <w:rPr>
          <w:rFonts w:ascii="Calibri" w:hAnsi="Calibri" w:cs="Arial"/>
          <w:sz w:val="22"/>
          <w:szCs w:val="22"/>
        </w:rPr>
        <w:t>no consta.</w:t>
      </w:r>
    </w:p>
    <w:p w:rsidR="00DE41F9" w:rsidRPr="008A59BA" w:rsidRDefault="00DE41F9" w:rsidP="00DE41F9">
      <w:pPr>
        <w:spacing w:line="360" w:lineRule="auto"/>
        <w:jc w:val="both"/>
        <w:rPr>
          <w:rFonts w:ascii="Calibri" w:hAnsi="Calibri" w:cs="Arial"/>
          <w:sz w:val="22"/>
          <w:szCs w:val="22"/>
        </w:rPr>
      </w:pPr>
      <w:r w:rsidRPr="006A0FF5">
        <w:rPr>
          <w:rFonts w:ascii="Calibri" w:hAnsi="Calibri" w:cs="Arial"/>
          <w:b/>
          <w:sz w:val="22"/>
          <w:szCs w:val="22"/>
        </w:rPr>
        <w:t>GARGAS Y GRAVAMENES:</w:t>
      </w:r>
      <w:r w:rsidRPr="008A59BA">
        <w:rPr>
          <w:rFonts w:ascii="Calibri" w:hAnsi="Calibri" w:cs="Arial"/>
          <w:sz w:val="22"/>
          <w:szCs w:val="22"/>
        </w:rPr>
        <w:t xml:space="preserve"> no consta</w:t>
      </w:r>
    </w:p>
    <w:p w:rsidR="00DE41F9" w:rsidRPr="00581741" w:rsidRDefault="00DE41F9" w:rsidP="00DE41F9">
      <w:pPr>
        <w:spacing w:line="360" w:lineRule="auto"/>
        <w:jc w:val="both"/>
        <w:rPr>
          <w:rFonts w:ascii="Calibri" w:hAnsi="Calibri" w:cs="Arial"/>
          <w:sz w:val="22"/>
          <w:szCs w:val="22"/>
        </w:rPr>
      </w:pPr>
      <w:r w:rsidRPr="006A0FF5">
        <w:rPr>
          <w:rFonts w:ascii="Calibri" w:hAnsi="Calibri" w:cs="Arial"/>
          <w:b/>
          <w:sz w:val="22"/>
          <w:szCs w:val="22"/>
        </w:rPr>
        <w:t>FECHA DE ADQUISICIÓN:</w:t>
      </w:r>
      <w:r w:rsidRPr="008A59BA">
        <w:rPr>
          <w:rFonts w:ascii="Calibri" w:hAnsi="Calibri" w:cs="Arial"/>
          <w:sz w:val="22"/>
          <w:szCs w:val="22"/>
        </w:rPr>
        <w:t xml:space="preserve"> </w:t>
      </w:r>
      <w:r>
        <w:rPr>
          <w:rFonts w:ascii="Calibri" w:hAnsi="Calibri" w:cs="Arial"/>
          <w:sz w:val="22"/>
          <w:szCs w:val="22"/>
        </w:rPr>
        <w:t>18.04.2000.</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COSTE DE ADQUISICIÓN</w:t>
      </w:r>
      <w:r>
        <w:rPr>
          <w:rFonts w:ascii="Calibri" w:hAnsi="Calibri" w:cs="Arial"/>
          <w:b/>
          <w:sz w:val="22"/>
          <w:szCs w:val="22"/>
        </w:rPr>
        <w:t xml:space="preserve">: </w:t>
      </w:r>
      <w:r>
        <w:rPr>
          <w:rFonts w:ascii="Calibri" w:hAnsi="Calibri" w:cs="Arial"/>
          <w:sz w:val="22"/>
          <w:szCs w:val="22"/>
        </w:rPr>
        <w:t>9.500.000 €</w:t>
      </w:r>
    </w:p>
    <w:p w:rsidR="00DE41F9" w:rsidRPr="00200F6C" w:rsidRDefault="00DE41F9" w:rsidP="00DE41F9">
      <w:pPr>
        <w:spacing w:line="360" w:lineRule="auto"/>
        <w:jc w:val="both"/>
        <w:rPr>
          <w:rFonts w:ascii="Calibri" w:hAnsi="Calibri"/>
          <w:sz w:val="22"/>
          <w:szCs w:val="22"/>
        </w:rPr>
      </w:pPr>
    </w:p>
    <w:p w:rsidR="00DE41F9" w:rsidRDefault="00DE41F9" w:rsidP="00DE41F9">
      <w:pPr>
        <w:spacing w:line="360" w:lineRule="auto"/>
        <w:jc w:val="both"/>
        <w:rPr>
          <w:rStyle w:val="Textoennegrita"/>
          <w:rFonts w:ascii="Calibri" w:hAnsi="Calibri" w:cs="Raavi"/>
          <w:sz w:val="22"/>
          <w:szCs w:val="22"/>
        </w:rPr>
      </w:pPr>
    </w:p>
    <w:p w:rsidR="00DE41F9" w:rsidRDefault="00DE41F9" w:rsidP="00DE41F9">
      <w:pPr>
        <w:spacing w:line="360" w:lineRule="auto"/>
        <w:jc w:val="both"/>
        <w:rPr>
          <w:rStyle w:val="Textoennegrita"/>
          <w:rFonts w:ascii="Calibri" w:hAnsi="Calibri" w:cs="Raavi"/>
          <w:sz w:val="22"/>
          <w:szCs w:val="22"/>
        </w:rPr>
      </w:pPr>
    </w:p>
    <w:p w:rsidR="00DE41F9" w:rsidRDefault="00DE41F9" w:rsidP="00DE41F9">
      <w:pPr>
        <w:spacing w:line="360" w:lineRule="auto"/>
        <w:jc w:val="both"/>
        <w:rPr>
          <w:rStyle w:val="Textoennegrita"/>
          <w:rFonts w:ascii="Calibri" w:hAnsi="Calibri" w:cs="Raavi"/>
          <w:sz w:val="22"/>
          <w:szCs w:val="22"/>
        </w:rPr>
      </w:pPr>
    </w:p>
    <w:p w:rsidR="00DE41F9" w:rsidRPr="008C72AB" w:rsidRDefault="00DE41F9" w:rsidP="00DE41F9">
      <w:pPr>
        <w:spacing w:line="360" w:lineRule="auto"/>
        <w:jc w:val="both"/>
        <w:rPr>
          <w:rStyle w:val="Textoennegrita"/>
          <w:rFonts w:ascii="Calibri" w:hAnsi="Calibri" w:cs="Raavi"/>
          <w:b w:val="0"/>
          <w:sz w:val="22"/>
          <w:szCs w:val="22"/>
        </w:rPr>
      </w:pPr>
      <w:r>
        <w:rPr>
          <w:rStyle w:val="Textoennegrita"/>
          <w:rFonts w:ascii="Calibri" w:hAnsi="Calibri" w:cs="Raavi"/>
          <w:sz w:val="22"/>
          <w:szCs w:val="22"/>
        </w:rPr>
        <w:t>RUSTICA:</w:t>
      </w:r>
      <w:r>
        <w:rPr>
          <w:rStyle w:val="Textoennegrita"/>
          <w:rFonts w:ascii="Calibri" w:hAnsi="Calibri" w:cs="Raavi"/>
          <w:b w:val="0"/>
          <w:sz w:val="22"/>
          <w:szCs w:val="22"/>
        </w:rPr>
        <w:t xml:space="preserve"> una trozada de tierra erial situada en la costa Sur de Puerto del Rosario donde llaman Tablero de Negrín, término municipal de Puerto del Rosario, de cabida once fanegadas y un cuartillo equivalente  a quince hectáreas, seis áreas y cuarenta y ocho centrares. Linda: </w:t>
      </w:r>
      <w:r w:rsidRPr="00286DB9">
        <w:rPr>
          <w:rStyle w:val="Textoennegrita"/>
          <w:rFonts w:ascii="Calibri" w:hAnsi="Calibri" w:cs="Raavi"/>
          <w:sz w:val="22"/>
          <w:szCs w:val="22"/>
        </w:rPr>
        <w:t>N</w:t>
      </w:r>
      <w:r>
        <w:rPr>
          <w:rStyle w:val="Textoennegrita"/>
          <w:rFonts w:ascii="Calibri" w:hAnsi="Calibri" w:cs="Raavi"/>
          <w:sz w:val="22"/>
          <w:szCs w:val="22"/>
        </w:rPr>
        <w:t xml:space="preserve">ACIENTE: </w:t>
      </w:r>
      <w:r>
        <w:rPr>
          <w:rStyle w:val="Textoennegrita"/>
          <w:rFonts w:ascii="Calibri" w:hAnsi="Calibri" w:cs="Raavi"/>
          <w:b w:val="0"/>
          <w:sz w:val="22"/>
          <w:szCs w:val="22"/>
        </w:rPr>
        <w:t xml:space="preserve">riberas del mar y finca cercada de paredes que fue de Don Raimundo Domínguez Cabrera, denominada finca de Los Pozo, </w:t>
      </w:r>
      <w:r w:rsidRPr="008C72AB">
        <w:rPr>
          <w:rStyle w:val="Textoennegrita"/>
          <w:rFonts w:ascii="Calibri" w:hAnsi="Calibri" w:cs="Raavi"/>
          <w:sz w:val="22"/>
          <w:szCs w:val="22"/>
        </w:rPr>
        <w:t>NORTE;</w:t>
      </w:r>
      <w:r>
        <w:rPr>
          <w:rStyle w:val="Textoennegrita"/>
          <w:rFonts w:ascii="Calibri" w:hAnsi="Calibri" w:cs="Raavi"/>
          <w:b w:val="0"/>
          <w:sz w:val="22"/>
          <w:szCs w:val="22"/>
        </w:rPr>
        <w:t xml:space="preserve"> </w:t>
      </w:r>
      <w:r>
        <w:rPr>
          <w:rStyle w:val="Textoennegrita"/>
          <w:rFonts w:ascii="Calibri" w:hAnsi="Calibri" w:cs="Raavi"/>
          <w:sz w:val="22"/>
          <w:szCs w:val="22"/>
        </w:rPr>
        <w:t xml:space="preserve"> </w:t>
      </w:r>
      <w:r w:rsidRPr="008C72AB">
        <w:rPr>
          <w:rStyle w:val="Textoennegrita"/>
          <w:rFonts w:ascii="Calibri" w:hAnsi="Calibri" w:cs="Raavi"/>
          <w:b w:val="0"/>
          <w:sz w:val="22"/>
          <w:szCs w:val="22"/>
        </w:rPr>
        <w:t>barranco de Los Pozos</w:t>
      </w:r>
      <w:r>
        <w:rPr>
          <w:rStyle w:val="Textoennegrita"/>
          <w:rFonts w:ascii="Calibri" w:hAnsi="Calibri" w:cs="Raavi"/>
          <w:b w:val="0"/>
          <w:sz w:val="22"/>
          <w:szCs w:val="22"/>
        </w:rPr>
        <w:t xml:space="preserve"> y pared de la expresada finca cercada de Don Luciano Vega Ramírez, Poniente Barranco de Lugo que viene a dar al denominado de Los Pozos; y </w:t>
      </w:r>
      <w:r w:rsidRPr="00BD5779">
        <w:rPr>
          <w:rStyle w:val="Textoennegrita"/>
          <w:rFonts w:ascii="Calibri" w:hAnsi="Calibri" w:cs="Raavi"/>
          <w:sz w:val="22"/>
          <w:szCs w:val="22"/>
        </w:rPr>
        <w:t>SUR</w:t>
      </w:r>
      <w:r>
        <w:rPr>
          <w:rStyle w:val="Textoennegrita"/>
          <w:rFonts w:ascii="Calibri" w:hAnsi="Calibri" w:cs="Raavi"/>
          <w:sz w:val="22"/>
          <w:szCs w:val="22"/>
        </w:rPr>
        <w:t xml:space="preserve">, </w:t>
      </w:r>
      <w:r w:rsidRPr="008C72AB">
        <w:rPr>
          <w:rStyle w:val="Textoennegrita"/>
          <w:rFonts w:ascii="Calibri" w:hAnsi="Calibri" w:cs="Raavi"/>
          <w:b w:val="0"/>
          <w:sz w:val="22"/>
          <w:szCs w:val="22"/>
        </w:rPr>
        <w:t xml:space="preserve">la pared vieja de la que existe claros vestigios y que separa el terreno que se deslinda de resto de la propiedad de Doña Francisca Velásquez MENA, el ya citado Tablero de Negrín, conocido también como finca </w:t>
      </w:r>
      <w:smartTag w:uri="urn:schemas-microsoft-com:office:smarttags" w:element="PersonName">
        <w:smartTagPr>
          <w:attr w:name="ProductID" w:val="la Pelota"/>
        </w:smartTagPr>
        <w:r w:rsidRPr="008C72AB">
          <w:rPr>
            <w:rStyle w:val="Textoennegrita"/>
            <w:rFonts w:ascii="Calibri" w:hAnsi="Calibri" w:cs="Raavi"/>
            <w:b w:val="0"/>
            <w:sz w:val="22"/>
            <w:szCs w:val="22"/>
          </w:rPr>
          <w:t>la Pelota</w:t>
        </w:r>
      </w:smartTag>
      <w:r w:rsidRPr="008C72AB">
        <w:rPr>
          <w:rStyle w:val="Textoennegrita"/>
          <w:rFonts w:ascii="Calibri" w:hAnsi="Calibri" w:cs="Raavi"/>
          <w:b w:val="0"/>
          <w:sz w:val="22"/>
          <w:szCs w:val="22"/>
        </w:rPr>
        <w:t>, la que actualmente la atraviesa el camino vecinal de Puerto del rosario al Matorral.</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TITULO:</w:t>
      </w:r>
      <w:r w:rsidRPr="00187599">
        <w:rPr>
          <w:rFonts w:ascii="Calibri" w:hAnsi="Calibri" w:cs="Arial"/>
          <w:sz w:val="22"/>
          <w:szCs w:val="22"/>
        </w:rPr>
        <w:t xml:space="preserve"> </w:t>
      </w:r>
      <w:r>
        <w:rPr>
          <w:rFonts w:ascii="Calibri" w:hAnsi="Calibri" w:cs="Arial"/>
          <w:sz w:val="22"/>
          <w:szCs w:val="22"/>
        </w:rPr>
        <w:t>adquirida por Expropiación Forzosa</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FINCA REGISTRAL</w:t>
      </w:r>
      <w:r>
        <w:rPr>
          <w:rFonts w:ascii="Calibri" w:hAnsi="Calibri" w:cs="Arial"/>
          <w:b/>
          <w:sz w:val="22"/>
          <w:szCs w:val="22"/>
        </w:rPr>
        <w:t xml:space="preserve"> : </w:t>
      </w:r>
      <w:r w:rsidRPr="008C72AB">
        <w:rPr>
          <w:rFonts w:ascii="Calibri" w:hAnsi="Calibri" w:cs="Arial"/>
          <w:sz w:val="22"/>
          <w:szCs w:val="22"/>
        </w:rPr>
        <w:t>Pendiente de inscripción</w:t>
      </w:r>
      <w:r>
        <w:rPr>
          <w:rFonts w:ascii="Calibri" w:hAnsi="Calibri" w:cs="Arial"/>
          <w:b/>
          <w:sz w:val="22"/>
          <w:szCs w:val="22"/>
        </w:rPr>
        <w:t>.</w:t>
      </w:r>
    </w:p>
    <w:p w:rsidR="00DE41F9" w:rsidRDefault="00DE41F9" w:rsidP="00DE41F9">
      <w:pPr>
        <w:spacing w:line="360" w:lineRule="auto"/>
        <w:jc w:val="both"/>
        <w:rPr>
          <w:rFonts w:ascii="Calibri" w:hAnsi="Calibri" w:cs="Raavi"/>
          <w:sz w:val="22"/>
          <w:szCs w:val="22"/>
        </w:rPr>
      </w:pPr>
      <w:r w:rsidRPr="0084093B">
        <w:rPr>
          <w:rFonts w:ascii="Calibri" w:hAnsi="Calibri" w:cs="Arial"/>
          <w:b/>
          <w:sz w:val="22"/>
          <w:szCs w:val="22"/>
        </w:rPr>
        <w:t>DESTINO:</w:t>
      </w:r>
      <w:r w:rsidRPr="0084093B">
        <w:rPr>
          <w:rFonts w:ascii="Calibri" w:hAnsi="Calibri" w:cs="Arial"/>
          <w:sz w:val="22"/>
          <w:szCs w:val="22"/>
        </w:rPr>
        <w:t xml:space="preserve"> </w:t>
      </w:r>
      <w:r>
        <w:rPr>
          <w:rFonts w:ascii="Calibri" w:hAnsi="Calibri" w:cs="Raavi"/>
          <w:sz w:val="22"/>
          <w:szCs w:val="22"/>
        </w:rPr>
        <w:t>dotaciona lD-13</w:t>
      </w:r>
    </w:p>
    <w:p w:rsidR="00DE41F9" w:rsidRPr="00D0568D" w:rsidRDefault="00DE41F9" w:rsidP="00DE41F9">
      <w:pPr>
        <w:spacing w:line="360" w:lineRule="auto"/>
        <w:jc w:val="both"/>
        <w:rPr>
          <w:rFonts w:ascii="Calibri" w:hAnsi="Calibri" w:cs="Arial"/>
          <w:sz w:val="22"/>
          <w:szCs w:val="22"/>
        </w:rPr>
      </w:pPr>
      <w:r w:rsidRPr="006A0FF5">
        <w:rPr>
          <w:rFonts w:ascii="Calibri" w:hAnsi="Calibri" w:cs="Arial"/>
          <w:b/>
          <w:sz w:val="22"/>
          <w:szCs w:val="22"/>
        </w:rPr>
        <w:t>REF. CATASTRAL</w:t>
      </w:r>
      <w:r w:rsidRPr="00D0568D">
        <w:rPr>
          <w:rFonts w:ascii="Calibri" w:hAnsi="Calibri" w:cs="Arial"/>
          <w:sz w:val="22"/>
          <w:szCs w:val="22"/>
        </w:rPr>
        <w:t xml:space="preserve">: </w:t>
      </w:r>
      <w:r>
        <w:rPr>
          <w:rFonts w:ascii="Calibri" w:hAnsi="Calibri" w:cs="Arial"/>
          <w:sz w:val="22"/>
          <w:szCs w:val="22"/>
        </w:rPr>
        <w:t>1119701FS1511N0001IA</w:t>
      </w:r>
    </w:p>
    <w:p w:rsidR="00DE41F9" w:rsidRPr="008A59BA" w:rsidRDefault="00DE41F9" w:rsidP="00DE41F9">
      <w:pPr>
        <w:spacing w:line="360" w:lineRule="auto"/>
        <w:jc w:val="both"/>
        <w:rPr>
          <w:rFonts w:ascii="Calibri" w:hAnsi="Calibri" w:cs="Arial"/>
          <w:sz w:val="22"/>
          <w:szCs w:val="22"/>
        </w:rPr>
      </w:pPr>
      <w:r w:rsidRPr="006A0FF5">
        <w:rPr>
          <w:rFonts w:ascii="Calibri" w:hAnsi="Calibri" w:cs="Arial"/>
          <w:b/>
          <w:sz w:val="22"/>
          <w:szCs w:val="22"/>
        </w:rPr>
        <w:t>GARGAS Y GRAVAMENES:</w:t>
      </w:r>
      <w:r w:rsidRPr="008A59BA">
        <w:rPr>
          <w:rFonts w:ascii="Calibri" w:hAnsi="Calibri" w:cs="Arial"/>
          <w:sz w:val="22"/>
          <w:szCs w:val="22"/>
        </w:rPr>
        <w:t xml:space="preserve"> no consta</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FECHA DE ADQUISICIÓN:</w:t>
      </w:r>
      <w:r w:rsidRPr="008A59BA">
        <w:rPr>
          <w:rFonts w:ascii="Calibri" w:hAnsi="Calibri" w:cs="Arial"/>
          <w:sz w:val="22"/>
          <w:szCs w:val="22"/>
        </w:rPr>
        <w:t xml:space="preserve"> </w:t>
      </w:r>
      <w:r w:rsidRPr="006A0FF5">
        <w:rPr>
          <w:rFonts w:ascii="Calibri" w:hAnsi="Calibri" w:cs="Arial"/>
          <w:b/>
          <w:sz w:val="22"/>
          <w:szCs w:val="22"/>
        </w:rPr>
        <w:t>COSTE DE ADQUISICIÓN</w:t>
      </w:r>
      <w:r>
        <w:rPr>
          <w:rFonts w:ascii="Calibri" w:hAnsi="Calibri" w:cs="Arial"/>
          <w:b/>
          <w:sz w:val="22"/>
          <w:szCs w:val="22"/>
        </w:rPr>
        <w:t xml:space="preserve">: </w:t>
      </w:r>
      <w:r>
        <w:rPr>
          <w:rFonts w:ascii="Calibri" w:hAnsi="Calibri" w:cs="Arial"/>
          <w:sz w:val="22"/>
          <w:szCs w:val="22"/>
        </w:rPr>
        <w:t>328.646,12 €</w:t>
      </w:r>
    </w:p>
    <w:p w:rsidR="00DE41F9" w:rsidRDefault="00DE41F9" w:rsidP="00DE41F9">
      <w:pPr>
        <w:spacing w:line="360" w:lineRule="auto"/>
        <w:jc w:val="both"/>
        <w:rPr>
          <w:rStyle w:val="Textoennegrita"/>
          <w:rFonts w:ascii="Calibri" w:hAnsi="Calibri" w:cs="Raavi"/>
          <w:sz w:val="22"/>
          <w:szCs w:val="22"/>
        </w:rPr>
      </w:pPr>
    </w:p>
    <w:p w:rsidR="00DE41F9" w:rsidRDefault="00DE41F9" w:rsidP="00DE41F9">
      <w:pPr>
        <w:spacing w:line="360" w:lineRule="auto"/>
        <w:jc w:val="both"/>
        <w:rPr>
          <w:rStyle w:val="Textoennegrita"/>
          <w:rFonts w:ascii="Calibri" w:hAnsi="Calibri" w:cs="Raavi"/>
          <w:sz w:val="22"/>
          <w:szCs w:val="22"/>
        </w:rPr>
      </w:pPr>
      <w:r w:rsidRPr="00A30FBA">
        <w:rPr>
          <w:rStyle w:val="Textoennegrita"/>
          <w:rFonts w:ascii="Calibri" w:hAnsi="Calibri" w:cs="Raavi"/>
          <w:sz w:val="22"/>
          <w:szCs w:val="22"/>
        </w:rPr>
        <w:t>URBANA:</w:t>
      </w:r>
      <w:r>
        <w:rPr>
          <w:rStyle w:val="Textoennegrita"/>
          <w:rFonts w:ascii="Calibri" w:hAnsi="Calibri" w:cs="Raavi"/>
          <w:b w:val="0"/>
          <w:sz w:val="22"/>
          <w:szCs w:val="22"/>
        </w:rPr>
        <w:t xml:space="preserve"> Solar en donde llaman Rosa del Viejo, del </w:t>
      </w:r>
      <w:r w:rsidR="004510C3">
        <w:rPr>
          <w:rStyle w:val="Textoennegrita"/>
          <w:rFonts w:ascii="Calibri" w:hAnsi="Calibri" w:cs="Raavi"/>
          <w:b w:val="0"/>
          <w:sz w:val="22"/>
          <w:szCs w:val="22"/>
        </w:rPr>
        <w:t>término</w:t>
      </w:r>
      <w:r>
        <w:rPr>
          <w:rStyle w:val="Textoennegrita"/>
          <w:rFonts w:ascii="Calibri" w:hAnsi="Calibri" w:cs="Raavi"/>
          <w:b w:val="0"/>
          <w:sz w:val="22"/>
          <w:szCs w:val="22"/>
        </w:rPr>
        <w:t xml:space="preserve"> municipal de Puerto del Rosario. Mide doscientos metros cuadrados. Linda: </w:t>
      </w:r>
      <w:r w:rsidRPr="00286DB9">
        <w:rPr>
          <w:rStyle w:val="Textoennegrita"/>
          <w:rFonts w:ascii="Calibri" w:hAnsi="Calibri" w:cs="Raavi"/>
          <w:sz w:val="22"/>
          <w:szCs w:val="22"/>
        </w:rPr>
        <w:t>N</w:t>
      </w:r>
      <w:r>
        <w:rPr>
          <w:rStyle w:val="Textoennegrita"/>
          <w:rFonts w:ascii="Calibri" w:hAnsi="Calibri" w:cs="Raavi"/>
          <w:sz w:val="22"/>
          <w:szCs w:val="22"/>
        </w:rPr>
        <w:t xml:space="preserve">ORTE: </w:t>
      </w:r>
      <w:r w:rsidRPr="00C014D7">
        <w:rPr>
          <w:rStyle w:val="Textoennegrita"/>
          <w:rFonts w:ascii="Calibri" w:hAnsi="Calibri" w:cs="Raavi"/>
          <w:b w:val="0"/>
          <w:sz w:val="22"/>
          <w:szCs w:val="22"/>
        </w:rPr>
        <w:t>calle Tomás</w:t>
      </w:r>
      <w:r>
        <w:rPr>
          <w:rStyle w:val="Textoennegrita"/>
          <w:rFonts w:ascii="Calibri" w:hAnsi="Calibri" w:cs="Raavi"/>
          <w:sz w:val="22"/>
          <w:szCs w:val="22"/>
        </w:rPr>
        <w:t xml:space="preserve"> </w:t>
      </w:r>
      <w:r w:rsidRPr="00DB100F">
        <w:rPr>
          <w:rStyle w:val="Textoennegrita"/>
          <w:rFonts w:ascii="Calibri" w:hAnsi="Calibri" w:cs="Raavi"/>
          <w:b w:val="0"/>
          <w:sz w:val="22"/>
          <w:szCs w:val="22"/>
        </w:rPr>
        <w:t>Morales;</w:t>
      </w:r>
      <w:r>
        <w:rPr>
          <w:rStyle w:val="Textoennegrita"/>
          <w:rFonts w:ascii="Calibri" w:hAnsi="Calibri" w:cs="Raavi"/>
          <w:sz w:val="22"/>
          <w:szCs w:val="22"/>
        </w:rPr>
        <w:t xml:space="preserve"> </w:t>
      </w:r>
      <w:r>
        <w:rPr>
          <w:rStyle w:val="Textoennegrita"/>
          <w:rFonts w:ascii="Calibri" w:hAnsi="Calibri" w:cs="Raavi"/>
          <w:b w:val="0"/>
          <w:sz w:val="22"/>
          <w:szCs w:val="22"/>
        </w:rPr>
        <w:t xml:space="preserve"> </w:t>
      </w:r>
      <w:r w:rsidRPr="00BD5779">
        <w:rPr>
          <w:rStyle w:val="Textoennegrita"/>
          <w:rFonts w:ascii="Calibri" w:hAnsi="Calibri" w:cs="Raavi"/>
          <w:sz w:val="22"/>
          <w:szCs w:val="22"/>
        </w:rPr>
        <w:t>SUR,</w:t>
      </w:r>
      <w:r>
        <w:rPr>
          <w:rStyle w:val="Textoennegrita"/>
          <w:rFonts w:ascii="Calibri" w:hAnsi="Calibri" w:cs="Raavi"/>
          <w:b w:val="0"/>
          <w:sz w:val="22"/>
          <w:szCs w:val="22"/>
        </w:rPr>
        <w:t xml:space="preserve"> Doña </w:t>
      </w:r>
      <w:r w:rsidR="004510C3">
        <w:rPr>
          <w:rStyle w:val="Textoennegrita"/>
          <w:rFonts w:ascii="Calibri" w:hAnsi="Calibri" w:cs="Raavi"/>
          <w:b w:val="0"/>
          <w:sz w:val="22"/>
          <w:szCs w:val="22"/>
        </w:rPr>
        <w:t>María</w:t>
      </w:r>
      <w:r>
        <w:rPr>
          <w:rStyle w:val="Textoennegrita"/>
          <w:rFonts w:ascii="Calibri" w:hAnsi="Calibri" w:cs="Raavi"/>
          <w:b w:val="0"/>
          <w:sz w:val="22"/>
          <w:szCs w:val="22"/>
        </w:rPr>
        <w:t xml:space="preserve"> Hernández Alberto, o sea, resto de la finca de donde se segrega; </w:t>
      </w:r>
      <w:r w:rsidRPr="00C014D7">
        <w:rPr>
          <w:rStyle w:val="Textoennegrita"/>
          <w:rFonts w:ascii="Calibri" w:hAnsi="Calibri" w:cs="Raavi"/>
          <w:sz w:val="22"/>
          <w:szCs w:val="22"/>
        </w:rPr>
        <w:t>NACIENTE,</w:t>
      </w:r>
      <w:r>
        <w:rPr>
          <w:rStyle w:val="Textoennegrita"/>
          <w:rFonts w:ascii="Calibri" w:hAnsi="Calibri" w:cs="Raavi"/>
          <w:b w:val="0"/>
          <w:sz w:val="22"/>
          <w:szCs w:val="22"/>
        </w:rPr>
        <w:t xml:space="preserve"> calle Unamuno y </w:t>
      </w:r>
      <w:r w:rsidRPr="00C014D7">
        <w:rPr>
          <w:rStyle w:val="Textoennegrita"/>
          <w:rFonts w:ascii="Calibri" w:hAnsi="Calibri" w:cs="Raavi"/>
          <w:sz w:val="22"/>
          <w:szCs w:val="22"/>
        </w:rPr>
        <w:t>PONIENTE:</w:t>
      </w:r>
      <w:r>
        <w:rPr>
          <w:rStyle w:val="Textoennegrita"/>
          <w:rFonts w:ascii="Calibri" w:hAnsi="Calibri" w:cs="Raavi"/>
          <w:b w:val="0"/>
          <w:sz w:val="22"/>
          <w:szCs w:val="22"/>
        </w:rPr>
        <w:t xml:space="preserve"> Don Miguel Gil Martel.</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TITULO:</w:t>
      </w:r>
      <w:r w:rsidRPr="00187599">
        <w:rPr>
          <w:rFonts w:ascii="Calibri" w:hAnsi="Calibri" w:cs="Arial"/>
          <w:sz w:val="22"/>
          <w:szCs w:val="22"/>
        </w:rPr>
        <w:t xml:space="preserve"> </w:t>
      </w:r>
      <w:r>
        <w:rPr>
          <w:rFonts w:ascii="Calibri" w:hAnsi="Calibri" w:cs="Arial"/>
          <w:sz w:val="22"/>
          <w:szCs w:val="22"/>
        </w:rPr>
        <w:t>E</w:t>
      </w:r>
      <w:r w:rsidRPr="00187599">
        <w:rPr>
          <w:rFonts w:ascii="Calibri" w:hAnsi="Calibri" w:cs="Arial"/>
          <w:sz w:val="22"/>
          <w:szCs w:val="22"/>
        </w:rPr>
        <w:t xml:space="preserve">scritura </w:t>
      </w:r>
      <w:r>
        <w:rPr>
          <w:rFonts w:ascii="Calibri" w:hAnsi="Calibri" w:cs="Arial"/>
          <w:sz w:val="22"/>
          <w:szCs w:val="22"/>
        </w:rPr>
        <w:t xml:space="preserve">de Compraventa </w:t>
      </w:r>
      <w:r w:rsidRPr="00187599">
        <w:rPr>
          <w:rFonts w:ascii="Calibri" w:hAnsi="Calibri" w:cs="Arial"/>
          <w:sz w:val="22"/>
          <w:szCs w:val="22"/>
        </w:rPr>
        <w:t xml:space="preserve">ante el notario </w:t>
      </w:r>
      <w:r>
        <w:rPr>
          <w:rFonts w:ascii="Calibri" w:hAnsi="Calibri" w:cs="Arial"/>
          <w:sz w:val="22"/>
          <w:szCs w:val="22"/>
        </w:rPr>
        <w:t>de Puerto del Rosario Doña Mª Paz Samsó de Zárate con número de protocolo 623.</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FINCA REGISTRAL</w:t>
      </w:r>
      <w:r>
        <w:rPr>
          <w:rFonts w:ascii="Calibri" w:hAnsi="Calibri" w:cs="Arial"/>
          <w:b/>
          <w:sz w:val="22"/>
          <w:szCs w:val="22"/>
        </w:rPr>
        <w:t xml:space="preserve"> : 6.032.</w:t>
      </w:r>
    </w:p>
    <w:p w:rsidR="00DE41F9" w:rsidRDefault="00DE41F9" w:rsidP="00DE41F9">
      <w:pPr>
        <w:spacing w:line="360" w:lineRule="auto"/>
        <w:jc w:val="both"/>
        <w:rPr>
          <w:rFonts w:ascii="Calibri" w:hAnsi="Calibri" w:cs="Raavi"/>
          <w:sz w:val="22"/>
          <w:szCs w:val="22"/>
        </w:rPr>
      </w:pPr>
      <w:r w:rsidRPr="0084093B">
        <w:rPr>
          <w:rFonts w:ascii="Calibri" w:hAnsi="Calibri" w:cs="Arial"/>
          <w:b/>
          <w:sz w:val="22"/>
          <w:szCs w:val="22"/>
        </w:rPr>
        <w:t>DESTINO:</w:t>
      </w:r>
      <w:r w:rsidRPr="0084093B">
        <w:rPr>
          <w:rFonts w:ascii="Calibri" w:hAnsi="Calibri" w:cs="Arial"/>
          <w:sz w:val="22"/>
          <w:szCs w:val="22"/>
        </w:rPr>
        <w:t xml:space="preserve"> </w:t>
      </w:r>
      <w:r>
        <w:rPr>
          <w:rFonts w:ascii="Calibri" w:hAnsi="Calibri" w:cs="Raavi"/>
          <w:sz w:val="22"/>
          <w:szCs w:val="22"/>
        </w:rPr>
        <w:t>dotacional</w:t>
      </w:r>
    </w:p>
    <w:p w:rsidR="00DE41F9" w:rsidRPr="00D0568D" w:rsidRDefault="00DE41F9" w:rsidP="00DE41F9">
      <w:pPr>
        <w:spacing w:line="360" w:lineRule="auto"/>
        <w:jc w:val="both"/>
        <w:rPr>
          <w:rFonts w:ascii="Calibri" w:hAnsi="Calibri" w:cs="Arial"/>
          <w:sz w:val="22"/>
          <w:szCs w:val="22"/>
        </w:rPr>
      </w:pPr>
      <w:r w:rsidRPr="006A0FF5">
        <w:rPr>
          <w:rFonts w:ascii="Calibri" w:hAnsi="Calibri" w:cs="Arial"/>
          <w:b/>
          <w:sz w:val="22"/>
          <w:szCs w:val="22"/>
        </w:rPr>
        <w:t>REF. CATASTRAL</w:t>
      </w:r>
      <w:r w:rsidRPr="00D0568D">
        <w:rPr>
          <w:rFonts w:ascii="Calibri" w:hAnsi="Calibri" w:cs="Arial"/>
          <w:sz w:val="22"/>
          <w:szCs w:val="22"/>
        </w:rPr>
        <w:t xml:space="preserve">: </w:t>
      </w:r>
      <w:r>
        <w:rPr>
          <w:rFonts w:ascii="Calibri" w:hAnsi="Calibri" w:cs="Arial"/>
          <w:sz w:val="22"/>
          <w:szCs w:val="22"/>
        </w:rPr>
        <w:t>2531904FS1523S0001IA</w:t>
      </w:r>
    </w:p>
    <w:p w:rsidR="00DE41F9" w:rsidRPr="008A59BA" w:rsidRDefault="00DE41F9" w:rsidP="00DE41F9">
      <w:pPr>
        <w:spacing w:line="360" w:lineRule="auto"/>
        <w:jc w:val="both"/>
        <w:rPr>
          <w:rFonts w:ascii="Calibri" w:hAnsi="Calibri" w:cs="Arial"/>
          <w:sz w:val="22"/>
          <w:szCs w:val="22"/>
        </w:rPr>
      </w:pPr>
      <w:r w:rsidRPr="006A0FF5">
        <w:rPr>
          <w:rFonts w:ascii="Calibri" w:hAnsi="Calibri" w:cs="Arial"/>
          <w:b/>
          <w:sz w:val="22"/>
          <w:szCs w:val="22"/>
        </w:rPr>
        <w:t>GARGAS Y GRAVAMENES:</w:t>
      </w:r>
      <w:r w:rsidRPr="008A59BA">
        <w:rPr>
          <w:rFonts w:ascii="Calibri" w:hAnsi="Calibri" w:cs="Arial"/>
          <w:sz w:val="22"/>
          <w:szCs w:val="22"/>
        </w:rPr>
        <w:t xml:space="preserve"> no consta</w:t>
      </w:r>
    </w:p>
    <w:p w:rsidR="00DE41F9" w:rsidRPr="00581741" w:rsidRDefault="00DE41F9" w:rsidP="00DE41F9">
      <w:pPr>
        <w:spacing w:line="360" w:lineRule="auto"/>
        <w:jc w:val="both"/>
        <w:rPr>
          <w:rFonts w:ascii="Calibri" w:hAnsi="Calibri" w:cs="Arial"/>
          <w:sz w:val="22"/>
          <w:szCs w:val="22"/>
        </w:rPr>
      </w:pPr>
      <w:r w:rsidRPr="006A0FF5">
        <w:rPr>
          <w:rFonts w:ascii="Calibri" w:hAnsi="Calibri" w:cs="Arial"/>
          <w:b/>
          <w:sz w:val="22"/>
          <w:szCs w:val="22"/>
        </w:rPr>
        <w:t>FECHA DE ADQUISICIÓN:</w:t>
      </w:r>
      <w:r w:rsidRPr="008A59BA">
        <w:rPr>
          <w:rFonts w:ascii="Calibri" w:hAnsi="Calibri" w:cs="Arial"/>
          <w:sz w:val="22"/>
          <w:szCs w:val="22"/>
        </w:rPr>
        <w:t xml:space="preserve"> </w:t>
      </w:r>
      <w:r>
        <w:rPr>
          <w:rFonts w:ascii="Calibri" w:hAnsi="Calibri" w:cs="Arial"/>
          <w:sz w:val="22"/>
          <w:szCs w:val="22"/>
        </w:rPr>
        <w:t>23.04.2013.</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COSTE DE ADQUISICIÓN</w:t>
      </w:r>
      <w:r>
        <w:rPr>
          <w:rFonts w:ascii="Calibri" w:hAnsi="Calibri" w:cs="Arial"/>
          <w:b/>
          <w:sz w:val="22"/>
          <w:szCs w:val="22"/>
        </w:rPr>
        <w:t xml:space="preserve">: </w:t>
      </w:r>
      <w:r>
        <w:rPr>
          <w:rFonts w:ascii="Calibri" w:hAnsi="Calibri" w:cs="Arial"/>
          <w:sz w:val="22"/>
          <w:szCs w:val="22"/>
        </w:rPr>
        <w:t>18.030,36 €</w:t>
      </w:r>
    </w:p>
    <w:p w:rsidR="00DE41F9" w:rsidRDefault="00DE41F9" w:rsidP="00DE41F9">
      <w:pPr>
        <w:spacing w:line="360" w:lineRule="auto"/>
        <w:jc w:val="both"/>
        <w:rPr>
          <w:rFonts w:ascii="Calibri" w:hAnsi="Calibri" w:cs="Arial"/>
          <w:sz w:val="22"/>
          <w:szCs w:val="22"/>
        </w:rPr>
      </w:pPr>
    </w:p>
    <w:p w:rsidR="00DE41F9" w:rsidRDefault="00DE41F9" w:rsidP="00DE41F9">
      <w:pPr>
        <w:spacing w:line="360" w:lineRule="auto"/>
        <w:jc w:val="both"/>
        <w:rPr>
          <w:rFonts w:ascii="Calibri" w:hAnsi="Calibri" w:cs="Raavi"/>
          <w:sz w:val="22"/>
          <w:szCs w:val="22"/>
        </w:rPr>
      </w:pPr>
      <w:r w:rsidRPr="00BB27AD">
        <w:rPr>
          <w:rFonts w:ascii="Calibri" w:hAnsi="Calibri" w:cs="Raavi"/>
          <w:b/>
          <w:sz w:val="22"/>
          <w:szCs w:val="22"/>
        </w:rPr>
        <w:t>URBANA:</w:t>
      </w:r>
      <w:r w:rsidRPr="00BB27AD">
        <w:rPr>
          <w:rFonts w:ascii="Calibri" w:hAnsi="Calibri" w:cs="Raavi"/>
          <w:sz w:val="22"/>
          <w:szCs w:val="22"/>
        </w:rPr>
        <w:t xml:space="preserve"> Solar en </w:t>
      </w:r>
      <w:smartTag w:uri="urn:schemas-microsoft-com:office:smarttags" w:element="PersonName">
        <w:smartTagPr>
          <w:attr w:name="ProductID" w:val="La Costa"/>
        </w:smartTagPr>
        <w:r w:rsidRPr="00BB27AD">
          <w:rPr>
            <w:rFonts w:ascii="Calibri" w:hAnsi="Calibri" w:cs="Raavi"/>
            <w:sz w:val="22"/>
            <w:szCs w:val="22"/>
          </w:rPr>
          <w:t>la Costa</w:t>
        </w:r>
      </w:smartTag>
      <w:r w:rsidRPr="00BB27AD">
        <w:rPr>
          <w:rFonts w:ascii="Calibri" w:hAnsi="Calibri" w:cs="Raavi"/>
          <w:sz w:val="22"/>
          <w:szCs w:val="22"/>
        </w:rPr>
        <w:t xml:space="preserve"> de Puerto del Rosario, termino municipal del mismo nombre, en la finca denominada “</w:t>
      </w:r>
      <w:smartTag w:uri="urn:schemas-microsoft-com:office:smarttags" w:element="PersonName">
        <w:smartTagPr>
          <w:attr w:name="ProductID" w:val="La Rosa"/>
        </w:smartTagPr>
        <w:r w:rsidRPr="00BB27AD">
          <w:rPr>
            <w:rFonts w:ascii="Calibri" w:hAnsi="Calibri" w:cs="Raavi"/>
            <w:sz w:val="22"/>
            <w:szCs w:val="22"/>
          </w:rPr>
          <w:t>La Rosa</w:t>
        </w:r>
      </w:smartTag>
      <w:r w:rsidRPr="00BB27AD">
        <w:rPr>
          <w:rFonts w:ascii="Calibri" w:hAnsi="Calibri" w:cs="Raavi"/>
          <w:sz w:val="22"/>
          <w:szCs w:val="22"/>
        </w:rPr>
        <w:t xml:space="preserve">”. Es parte que se segrega de la finca número 5.806, con una superficie de </w:t>
      </w:r>
      <w:r w:rsidRPr="00BB27AD">
        <w:rPr>
          <w:rFonts w:ascii="Calibri" w:hAnsi="Calibri" w:cs="Raavi"/>
          <w:b/>
          <w:sz w:val="22"/>
          <w:szCs w:val="22"/>
          <w:u w:val="single"/>
        </w:rPr>
        <w:t>doscientos veinticinco metros cuadrados,</w:t>
      </w:r>
      <w:r w:rsidRPr="00BB27AD">
        <w:rPr>
          <w:rFonts w:ascii="Calibri" w:hAnsi="Calibri" w:cs="Raavi"/>
          <w:sz w:val="22"/>
          <w:szCs w:val="22"/>
          <w:u w:val="single"/>
        </w:rPr>
        <w:t xml:space="preserve"> </w:t>
      </w:r>
      <w:r w:rsidRPr="00BB27AD">
        <w:rPr>
          <w:rFonts w:ascii="Calibri" w:hAnsi="Calibri" w:cs="Raavi"/>
          <w:sz w:val="22"/>
          <w:szCs w:val="22"/>
        </w:rPr>
        <w:t xml:space="preserve">de los que doscientos veinte se destinarán a pequeño </w:t>
      </w:r>
    </w:p>
    <w:p w:rsidR="00DE41F9" w:rsidRDefault="00DE41F9" w:rsidP="00DE41F9">
      <w:pPr>
        <w:spacing w:line="360" w:lineRule="auto"/>
        <w:jc w:val="both"/>
        <w:rPr>
          <w:rFonts w:ascii="Calibri" w:hAnsi="Calibri" w:cs="Raavi"/>
          <w:sz w:val="22"/>
          <w:szCs w:val="22"/>
        </w:rPr>
      </w:pPr>
    </w:p>
    <w:p w:rsidR="00DE41F9" w:rsidRDefault="00DE41F9" w:rsidP="00DE41F9">
      <w:pPr>
        <w:spacing w:line="360" w:lineRule="auto"/>
        <w:jc w:val="both"/>
        <w:rPr>
          <w:rFonts w:ascii="Calibri" w:hAnsi="Calibri" w:cs="Raavi"/>
          <w:sz w:val="22"/>
          <w:szCs w:val="22"/>
        </w:rPr>
      </w:pPr>
    </w:p>
    <w:p w:rsidR="00DE41F9" w:rsidRDefault="00DE41F9" w:rsidP="00DE41F9">
      <w:pPr>
        <w:spacing w:line="360" w:lineRule="auto"/>
        <w:jc w:val="both"/>
        <w:rPr>
          <w:rFonts w:ascii="Calibri" w:hAnsi="Calibri" w:cs="Raavi"/>
          <w:sz w:val="22"/>
          <w:szCs w:val="22"/>
        </w:rPr>
      </w:pPr>
    </w:p>
    <w:p w:rsidR="00DE41F9" w:rsidRPr="00BB27AD" w:rsidRDefault="00DE41F9" w:rsidP="00DE41F9">
      <w:pPr>
        <w:spacing w:line="360" w:lineRule="auto"/>
        <w:jc w:val="both"/>
        <w:rPr>
          <w:rFonts w:ascii="Calibri" w:hAnsi="Calibri" w:cs="Raavi"/>
          <w:sz w:val="22"/>
          <w:szCs w:val="22"/>
        </w:rPr>
      </w:pPr>
      <w:r w:rsidRPr="00BB27AD">
        <w:rPr>
          <w:rFonts w:ascii="Calibri" w:hAnsi="Calibri" w:cs="Raavi"/>
          <w:sz w:val="22"/>
          <w:szCs w:val="22"/>
        </w:rPr>
        <w:t>jardín vecinal, y el resto forma parte del vial, aceras.</w:t>
      </w:r>
      <w:r>
        <w:rPr>
          <w:rFonts w:ascii="Calibri" w:hAnsi="Calibri" w:cs="Raavi"/>
          <w:sz w:val="22"/>
          <w:szCs w:val="22"/>
        </w:rPr>
        <w:t xml:space="preserve"> </w:t>
      </w:r>
      <w:r w:rsidRPr="00BB27AD">
        <w:rPr>
          <w:rFonts w:ascii="Calibri" w:hAnsi="Calibri" w:cs="Raavi"/>
          <w:b/>
          <w:sz w:val="22"/>
          <w:szCs w:val="22"/>
          <w:u w:val="single"/>
        </w:rPr>
        <w:t>Linderos:</w:t>
      </w:r>
      <w:r>
        <w:rPr>
          <w:rFonts w:ascii="Calibri" w:hAnsi="Calibri" w:cs="Raavi"/>
          <w:sz w:val="22"/>
          <w:szCs w:val="22"/>
        </w:rPr>
        <w:t xml:space="preserve"> </w:t>
      </w:r>
      <w:r w:rsidRPr="00BB27AD">
        <w:rPr>
          <w:rFonts w:ascii="Calibri" w:hAnsi="Calibri" w:cs="Raavi"/>
          <w:b/>
          <w:sz w:val="22"/>
          <w:szCs w:val="22"/>
        </w:rPr>
        <w:t>NORTE, O FRONTIS:</w:t>
      </w:r>
      <w:r w:rsidRPr="00BB27AD">
        <w:rPr>
          <w:rFonts w:ascii="Calibri" w:hAnsi="Calibri" w:cs="Raavi"/>
          <w:sz w:val="22"/>
          <w:szCs w:val="22"/>
        </w:rPr>
        <w:t xml:space="preserve"> en línea de treinta y tres metros, aproximadamente, con calle Cataluña.</w:t>
      </w:r>
      <w:r>
        <w:rPr>
          <w:rFonts w:ascii="Calibri" w:hAnsi="Calibri" w:cs="Raavi"/>
          <w:sz w:val="22"/>
          <w:szCs w:val="22"/>
        </w:rPr>
        <w:t xml:space="preserve"> </w:t>
      </w:r>
      <w:r w:rsidRPr="00BB27AD">
        <w:rPr>
          <w:rFonts w:ascii="Calibri" w:hAnsi="Calibri" w:cs="Raavi"/>
          <w:b/>
          <w:sz w:val="22"/>
          <w:szCs w:val="22"/>
        </w:rPr>
        <w:t>SUR, O FRONTIS:</w:t>
      </w:r>
      <w:r w:rsidRPr="00BB27AD">
        <w:rPr>
          <w:rFonts w:ascii="Calibri" w:hAnsi="Calibri" w:cs="Raavi"/>
          <w:sz w:val="22"/>
          <w:szCs w:val="22"/>
        </w:rPr>
        <w:t xml:space="preserve"> en línea de treinta y tres metros, aproximadamente, con la calle León y Castillo</w:t>
      </w:r>
      <w:r>
        <w:rPr>
          <w:rFonts w:ascii="Calibri" w:hAnsi="Calibri" w:cs="Raavi"/>
          <w:sz w:val="22"/>
          <w:szCs w:val="22"/>
        </w:rPr>
        <w:t xml:space="preserve"> </w:t>
      </w:r>
      <w:r w:rsidRPr="00BB27AD">
        <w:rPr>
          <w:rFonts w:ascii="Calibri" w:hAnsi="Calibri" w:cs="Raavi"/>
          <w:b/>
          <w:sz w:val="22"/>
          <w:szCs w:val="22"/>
        </w:rPr>
        <w:t>ESTE:</w:t>
      </w:r>
      <w:r w:rsidRPr="00BB27AD">
        <w:rPr>
          <w:rFonts w:ascii="Calibri" w:hAnsi="Calibri" w:cs="Raavi"/>
          <w:sz w:val="22"/>
          <w:szCs w:val="22"/>
        </w:rPr>
        <w:t xml:space="preserve"> confluencia de norte y sur, por determinar en punta de flecha</w:t>
      </w:r>
      <w:r>
        <w:rPr>
          <w:rFonts w:ascii="Calibri" w:hAnsi="Calibri" w:cs="Raavi"/>
          <w:sz w:val="22"/>
          <w:szCs w:val="22"/>
        </w:rPr>
        <w:t xml:space="preserve">, </w:t>
      </w:r>
      <w:r w:rsidRPr="00BB27AD">
        <w:rPr>
          <w:rFonts w:ascii="Calibri" w:hAnsi="Calibri" w:cs="Raavi"/>
          <w:b/>
          <w:sz w:val="22"/>
          <w:szCs w:val="22"/>
        </w:rPr>
        <w:t>OESTE:</w:t>
      </w:r>
      <w:r w:rsidRPr="00BB27AD">
        <w:rPr>
          <w:rFonts w:ascii="Calibri" w:hAnsi="Calibri" w:cs="Raavi"/>
          <w:sz w:val="22"/>
          <w:szCs w:val="22"/>
        </w:rPr>
        <w:t xml:space="preserve"> en línea de trece metros, noventa y dos centímetros con finca matriz.</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TITULO:</w:t>
      </w:r>
      <w:r w:rsidRPr="00187599">
        <w:rPr>
          <w:rFonts w:ascii="Calibri" w:hAnsi="Calibri" w:cs="Arial"/>
          <w:sz w:val="22"/>
          <w:szCs w:val="22"/>
        </w:rPr>
        <w:t xml:space="preserve"> </w:t>
      </w:r>
      <w:r>
        <w:rPr>
          <w:rFonts w:ascii="Calibri" w:hAnsi="Calibri" w:cs="Arial"/>
          <w:sz w:val="22"/>
          <w:szCs w:val="22"/>
        </w:rPr>
        <w:t>E</w:t>
      </w:r>
      <w:r w:rsidRPr="00187599">
        <w:rPr>
          <w:rFonts w:ascii="Calibri" w:hAnsi="Calibri" w:cs="Arial"/>
          <w:sz w:val="22"/>
          <w:szCs w:val="22"/>
        </w:rPr>
        <w:t xml:space="preserve">scritura </w:t>
      </w:r>
      <w:r>
        <w:rPr>
          <w:rFonts w:ascii="Calibri" w:hAnsi="Calibri" w:cs="Arial"/>
          <w:sz w:val="22"/>
          <w:szCs w:val="22"/>
        </w:rPr>
        <w:t xml:space="preserve">de Permuta </w:t>
      </w:r>
      <w:r w:rsidRPr="00187599">
        <w:rPr>
          <w:rFonts w:ascii="Calibri" w:hAnsi="Calibri" w:cs="Arial"/>
          <w:sz w:val="22"/>
          <w:szCs w:val="22"/>
        </w:rPr>
        <w:t xml:space="preserve">ante el notario </w:t>
      </w:r>
      <w:r>
        <w:rPr>
          <w:rFonts w:ascii="Calibri" w:hAnsi="Calibri" w:cs="Arial"/>
          <w:sz w:val="22"/>
          <w:szCs w:val="22"/>
        </w:rPr>
        <w:t>de Puerto del Rosario Don Emilio Romero Fernández  con número de protocolo 1.202.</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FINCA REGISTRAL</w:t>
      </w:r>
      <w:r>
        <w:rPr>
          <w:rFonts w:ascii="Calibri" w:hAnsi="Calibri" w:cs="Arial"/>
          <w:b/>
          <w:sz w:val="22"/>
          <w:szCs w:val="22"/>
        </w:rPr>
        <w:t xml:space="preserve"> </w:t>
      </w:r>
    </w:p>
    <w:p w:rsidR="00DE41F9" w:rsidRDefault="00DE41F9" w:rsidP="00DE41F9">
      <w:pPr>
        <w:spacing w:line="360" w:lineRule="auto"/>
        <w:jc w:val="both"/>
        <w:rPr>
          <w:rFonts w:ascii="Calibri" w:hAnsi="Calibri" w:cs="Raavi"/>
          <w:sz w:val="22"/>
          <w:szCs w:val="22"/>
        </w:rPr>
      </w:pPr>
      <w:r w:rsidRPr="0084093B">
        <w:rPr>
          <w:rFonts w:ascii="Calibri" w:hAnsi="Calibri" w:cs="Arial"/>
          <w:b/>
          <w:sz w:val="22"/>
          <w:szCs w:val="22"/>
        </w:rPr>
        <w:t>DESTINO:</w:t>
      </w:r>
      <w:r w:rsidRPr="0084093B">
        <w:rPr>
          <w:rFonts w:ascii="Calibri" w:hAnsi="Calibri" w:cs="Arial"/>
          <w:sz w:val="22"/>
          <w:szCs w:val="22"/>
        </w:rPr>
        <w:t xml:space="preserve"> </w:t>
      </w:r>
      <w:r w:rsidRPr="00BB27AD">
        <w:rPr>
          <w:rFonts w:ascii="Calibri" w:hAnsi="Calibri" w:cs="Raavi"/>
          <w:sz w:val="22"/>
          <w:szCs w:val="22"/>
        </w:rPr>
        <w:t>calificados parte como D-12 dotacional local con el uso concreto de espacios libres en la categoría de pequeño jardín vecinal</w:t>
      </w:r>
    </w:p>
    <w:p w:rsidR="00DE41F9" w:rsidRPr="00D0568D" w:rsidRDefault="00DE41F9" w:rsidP="00DE41F9">
      <w:pPr>
        <w:spacing w:line="360" w:lineRule="auto"/>
        <w:jc w:val="both"/>
        <w:rPr>
          <w:rFonts w:ascii="Calibri" w:hAnsi="Calibri" w:cs="Arial"/>
          <w:sz w:val="22"/>
          <w:szCs w:val="22"/>
        </w:rPr>
      </w:pPr>
      <w:r w:rsidRPr="006A0FF5">
        <w:rPr>
          <w:rFonts w:ascii="Calibri" w:hAnsi="Calibri" w:cs="Arial"/>
          <w:b/>
          <w:sz w:val="22"/>
          <w:szCs w:val="22"/>
        </w:rPr>
        <w:t>REF. CATASTRAL</w:t>
      </w:r>
      <w:r w:rsidRPr="00D0568D">
        <w:rPr>
          <w:rFonts w:ascii="Calibri" w:hAnsi="Calibri" w:cs="Arial"/>
          <w:sz w:val="22"/>
          <w:szCs w:val="22"/>
        </w:rPr>
        <w:t xml:space="preserve">: </w:t>
      </w:r>
      <w:r>
        <w:rPr>
          <w:rFonts w:ascii="Calibri" w:hAnsi="Calibri" w:cs="Arial"/>
          <w:sz w:val="22"/>
          <w:szCs w:val="22"/>
        </w:rPr>
        <w:t>0732302FS1503S0001</w:t>
      </w:r>
    </w:p>
    <w:p w:rsidR="00DE41F9" w:rsidRPr="008A59BA" w:rsidRDefault="00DE41F9" w:rsidP="00DE41F9">
      <w:pPr>
        <w:spacing w:line="360" w:lineRule="auto"/>
        <w:jc w:val="both"/>
        <w:rPr>
          <w:rFonts w:ascii="Calibri" w:hAnsi="Calibri" w:cs="Arial"/>
          <w:sz w:val="22"/>
          <w:szCs w:val="22"/>
        </w:rPr>
      </w:pPr>
      <w:r w:rsidRPr="006A0FF5">
        <w:rPr>
          <w:rFonts w:ascii="Calibri" w:hAnsi="Calibri" w:cs="Arial"/>
          <w:b/>
          <w:sz w:val="22"/>
          <w:szCs w:val="22"/>
        </w:rPr>
        <w:t>GARGAS Y GRAVAMENES:</w:t>
      </w:r>
      <w:r w:rsidRPr="008A59BA">
        <w:rPr>
          <w:rFonts w:ascii="Calibri" w:hAnsi="Calibri" w:cs="Arial"/>
          <w:sz w:val="22"/>
          <w:szCs w:val="22"/>
        </w:rPr>
        <w:t xml:space="preserve"> no consta</w:t>
      </w:r>
    </w:p>
    <w:p w:rsidR="00DE41F9" w:rsidRPr="00581741" w:rsidRDefault="00DE41F9" w:rsidP="00DE41F9">
      <w:pPr>
        <w:spacing w:line="360" w:lineRule="auto"/>
        <w:jc w:val="both"/>
        <w:rPr>
          <w:rFonts w:ascii="Calibri" w:hAnsi="Calibri" w:cs="Arial"/>
          <w:sz w:val="22"/>
          <w:szCs w:val="22"/>
        </w:rPr>
      </w:pPr>
      <w:r w:rsidRPr="006A0FF5">
        <w:rPr>
          <w:rFonts w:ascii="Calibri" w:hAnsi="Calibri" w:cs="Arial"/>
          <w:b/>
          <w:sz w:val="22"/>
          <w:szCs w:val="22"/>
        </w:rPr>
        <w:t>FECHA DE ADQUISICIÓN:</w:t>
      </w:r>
      <w:r w:rsidRPr="008A59BA">
        <w:rPr>
          <w:rFonts w:ascii="Calibri" w:hAnsi="Calibri" w:cs="Arial"/>
          <w:sz w:val="22"/>
          <w:szCs w:val="22"/>
        </w:rPr>
        <w:t xml:space="preserve"> </w:t>
      </w:r>
      <w:r>
        <w:rPr>
          <w:rFonts w:ascii="Calibri" w:hAnsi="Calibri" w:cs="Arial"/>
          <w:sz w:val="22"/>
          <w:szCs w:val="22"/>
        </w:rPr>
        <w:t>02.05.2011.</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COSTE DE ADQUISICIÓN</w:t>
      </w:r>
      <w:r>
        <w:rPr>
          <w:rFonts w:ascii="Calibri" w:hAnsi="Calibri" w:cs="Arial"/>
          <w:b/>
          <w:sz w:val="22"/>
          <w:szCs w:val="22"/>
        </w:rPr>
        <w:t xml:space="preserve">: </w:t>
      </w:r>
      <w:r>
        <w:rPr>
          <w:rFonts w:ascii="Calibri" w:hAnsi="Calibri" w:cs="Arial"/>
          <w:sz w:val="22"/>
          <w:szCs w:val="22"/>
        </w:rPr>
        <w:t>216.300,98 €</w:t>
      </w:r>
    </w:p>
    <w:p w:rsidR="00DE41F9" w:rsidRDefault="00DE41F9" w:rsidP="00DE41F9">
      <w:pPr>
        <w:spacing w:line="360" w:lineRule="auto"/>
        <w:jc w:val="both"/>
        <w:rPr>
          <w:rFonts w:ascii="Calibri" w:hAnsi="Calibri" w:cs="Raavi"/>
          <w:b/>
          <w:sz w:val="22"/>
          <w:szCs w:val="22"/>
        </w:rPr>
      </w:pPr>
    </w:p>
    <w:p w:rsidR="00DE41F9" w:rsidRDefault="00DE41F9" w:rsidP="00DE41F9">
      <w:pPr>
        <w:spacing w:line="360" w:lineRule="auto"/>
        <w:jc w:val="both"/>
        <w:rPr>
          <w:rFonts w:ascii="Calibri" w:hAnsi="Calibri" w:cs="Raavi"/>
          <w:sz w:val="22"/>
          <w:szCs w:val="22"/>
        </w:rPr>
      </w:pPr>
      <w:r w:rsidRPr="00BB27AD">
        <w:rPr>
          <w:rFonts w:ascii="Calibri" w:hAnsi="Calibri" w:cs="Raavi"/>
          <w:b/>
          <w:sz w:val="22"/>
          <w:szCs w:val="22"/>
        </w:rPr>
        <w:t>URBANA:</w:t>
      </w:r>
      <w:r w:rsidRPr="00BB27AD">
        <w:rPr>
          <w:rFonts w:ascii="Calibri" w:hAnsi="Calibri" w:cs="Raavi"/>
          <w:sz w:val="22"/>
          <w:szCs w:val="22"/>
        </w:rPr>
        <w:t xml:space="preserve"> </w:t>
      </w:r>
      <w:r>
        <w:rPr>
          <w:rFonts w:ascii="Calibri" w:hAnsi="Calibri" w:cs="Raavi"/>
          <w:sz w:val="22"/>
          <w:szCs w:val="22"/>
        </w:rPr>
        <w:t xml:space="preserve">Trozo de terreno destinado  asolar en donde Rosita de Maestro Matías, en el término municipal de Puerto del Rosario. Tiene una superficie de ciento diez metros cuadrados. Linda: </w:t>
      </w:r>
      <w:r w:rsidRPr="00BF1EBD">
        <w:rPr>
          <w:rFonts w:ascii="Calibri" w:hAnsi="Calibri" w:cs="Raavi"/>
          <w:b/>
          <w:sz w:val="22"/>
          <w:szCs w:val="22"/>
        </w:rPr>
        <w:t>NORTE,</w:t>
      </w:r>
      <w:r>
        <w:rPr>
          <w:rFonts w:ascii="Calibri" w:hAnsi="Calibri" w:cs="Raavi"/>
          <w:sz w:val="22"/>
          <w:szCs w:val="22"/>
        </w:rPr>
        <w:t xml:space="preserve"> con Don Cipriano Juan García; </w:t>
      </w:r>
      <w:r w:rsidRPr="00BF1EBD">
        <w:rPr>
          <w:rFonts w:ascii="Calibri" w:hAnsi="Calibri" w:cs="Raavi"/>
          <w:b/>
          <w:sz w:val="22"/>
          <w:szCs w:val="22"/>
        </w:rPr>
        <w:t>SUR</w:t>
      </w:r>
      <w:r>
        <w:rPr>
          <w:rFonts w:ascii="Calibri" w:hAnsi="Calibri" w:cs="Raavi"/>
          <w:sz w:val="22"/>
          <w:szCs w:val="22"/>
        </w:rPr>
        <w:t xml:space="preserve"> con Rosita de Juan Quintana; </w:t>
      </w:r>
      <w:r w:rsidRPr="00BF1EBD">
        <w:rPr>
          <w:rFonts w:ascii="Calibri" w:hAnsi="Calibri" w:cs="Raavi"/>
          <w:b/>
          <w:sz w:val="22"/>
          <w:szCs w:val="22"/>
        </w:rPr>
        <w:t>NACIENTE,</w:t>
      </w:r>
      <w:r>
        <w:rPr>
          <w:rFonts w:ascii="Calibri" w:hAnsi="Calibri" w:cs="Raavi"/>
          <w:sz w:val="22"/>
          <w:szCs w:val="22"/>
        </w:rPr>
        <w:t xml:space="preserve"> con calle Juan Rejón, y </w:t>
      </w:r>
      <w:r w:rsidRPr="00BF1EBD">
        <w:rPr>
          <w:rFonts w:ascii="Calibri" w:hAnsi="Calibri" w:cs="Raavi"/>
          <w:b/>
          <w:sz w:val="22"/>
          <w:szCs w:val="22"/>
        </w:rPr>
        <w:t>PONIENTE,</w:t>
      </w:r>
      <w:r>
        <w:rPr>
          <w:rFonts w:ascii="Calibri" w:hAnsi="Calibri" w:cs="Raavi"/>
          <w:sz w:val="22"/>
          <w:szCs w:val="22"/>
        </w:rPr>
        <w:t xml:space="preserve"> con Don Miguel Montañez Gutierrez y Doña Filomena García Marín.</w:t>
      </w:r>
    </w:p>
    <w:p w:rsidR="00DE41F9" w:rsidRPr="00BB27AD" w:rsidRDefault="00DE41F9" w:rsidP="00DE41F9">
      <w:pPr>
        <w:spacing w:line="360" w:lineRule="auto"/>
        <w:jc w:val="both"/>
        <w:rPr>
          <w:rFonts w:ascii="Calibri" w:hAnsi="Calibri" w:cs="Raavi"/>
          <w:sz w:val="22"/>
          <w:szCs w:val="22"/>
        </w:rPr>
      </w:pP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TITULO:</w:t>
      </w:r>
      <w:r w:rsidRPr="00187599">
        <w:rPr>
          <w:rFonts w:ascii="Calibri" w:hAnsi="Calibri" w:cs="Arial"/>
          <w:sz w:val="22"/>
          <w:szCs w:val="22"/>
        </w:rPr>
        <w:t xml:space="preserve"> </w:t>
      </w:r>
      <w:r>
        <w:rPr>
          <w:rFonts w:ascii="Calibri" w:hAnsi="Calibri" w:cs="Arial"/>
          <w:sz w:val="22"/>
          <w:szCs w:val="22"/>
        </w:rPr>
        <w:t>E</w:t>
      </w:r>
      <w:r w:rsidRPr="00187599">
        <w:rPr>
          <w:rFonts w:ascii="Calibri" w:hAnsi="Calibri" w:cs="Arial"/>
          <w:sz w:val="22"/>
          <w:szCs w:val="22"/>
        </w:rPr>
        <w:t xml:space="preserve">scritura </w:t>
      </w:r>
      <w:r>
        <w:rPr>
          <w:rFonts w:ascii="Calibri" w:hAnsi="Calibri" w:cs="Arial"/>
          <w:sz w:val="22"/>
          <w:szCs w:val="22"/>
        </w:rPr>
        <w:t>de Compraventa a</w:t>
      </w:r>
      <w:r w:rsidRPr="00187599">
        <w:rPr>
          <w:rFonts w:ascii="Calibri" w:hAnsi="Calibri" w:cs="Arial"/>
          <w:sz w:val="22"/>
          <w:szCs w:val="22"/>
        </w:rPr>
        <w:t xml:space="preserve">nte el notario </w:t>
      </w:r>
      <w:r>
        <w:rPr>
          <w:rFonts w:ascii="Calibri" w:hAnsi="Calibri" w:cs="Arial"/>
          <w:sz w:val="22"/>
          <w:szCs w:val="22"/>
        </w:rPr>
        <w:t>de Puerto del Rosario Don Emilio Romero Fernández  con número de protocolo 7036.</w:t>
      </w:r>
    </w:p>
    <w:p w:rsidR="00DE41F9" w:rsidRPr="00BF1EBD" w:rsidRDefault="00DE41F9" w:rsidP="00DE41F9">
      <w:pPr>
        <w:spacing w:line="360" w:lineRule="auto"/>
        <w:jc w:val="both"/>
        <w:rPr>
          <w:rFonts w:ascii="Calibri" w:hAnsi="Calibri" w:cs="Arial"/>
          <w:sz w:val="22"/>
          <w:szCs w:val="22"/>
        </w:rPr>
      </w:pPr>
      <w:r w:rsidRPr="006A0FF5">
        <w:rPr>
          <w:rFonts w:ascii="Calibri" w:hAnsi="Calibri" w:cs="Arial"/>
          <w:b/>
          <w:sz w:val="22"/>
          <w:szCs w:val="22"/>
        </w:rPr>
        <w:t>FINCA REGISTRAL</w:t>
      </w:r>
      <w:r>
        <w:rPr>
          <w:rFonts w:ascii="Calibri" w:hAnsi="Calibri" w:cs="Arial"/>
          <w:b/>
          <w:sz w:val="22"/>
          <w:szCs w:val="22"/>
        </w:rPr>
        <w:t xml:space="preserve">: </w:t>
      </w:r>
      <w:r w:rsidRPr="00BF1EBD">
        <w:rPr>
          <w:rFonts w:ascii="Calibri" w:hAnsi="Calibri" w:cs="Arial"/>
          <w:sz w:val="22"/>
          <w:szCs w:val="22"/>
        </w:rPr>
        <w:t xml:space="preserve">en tramité la inscripción </w:t>
      </w:r>
    </w:p>
    <w:p w:rsidR="00DE41F9" w:rsidRDefault="00DE41F9" w:rsidP="00DE41F9">
      <w:pPr>
        <w:spacing w:line="360" w:lineRule="auto"/>
        <w:jc w:val="both"/>
        <w:rPr>
          <w:rFonts w:ascii="Calibri" w:hAnsi="Calibri" w:cs="Raavi"/>
          <w:sz w:val="22"/>
          <w:szCs w:val="22"/>
        </w:rPr>
      </w:pPr>
      <w:r w:rsidRPr="0084093B">
        <w:rPr>
          <w:rFonts w:ascii="Calibri" w:hAnsi="Calibri" w:cs="Arial"/>
          <w:b/>
          <w:sz w:val="22"/>
          <w:szCs w:val="22"/>
        </w:rPr>
        <w:t>DESTINO:</w:t>
      </w:r>
      <w:r w:rsidRPr="0084093B">
        <w:rPr>
          <w:rFonts w:ascii="Calibri" w:hAnsi="Calibri" w:cs="Arial"/>
          <w:sz w:val="22"/>
          <w:szCs w:val="22"/>
        </w:rPr>
        <w:t xml:space="preserve"> </w:t>
      </w:r>
      <w:r>
        <w:rPr>
          <w:rFonts w:ascii="Calibri" w:hAnsi="Calibri" w:cs="Raavi"/>
          <w:sz w:val="22"/>
          <w:szCs w:val="22"/>
        </w:rPr>
        <w:t xml:space="preserve">dotacional D5Ad, D5Ba </w:t>
      </w:r>
    </w:p>
    <w:p w:rsidR="00DE41F9" w:rsidRPr="00D0568D" w:rsidRDefault="00DE41F9" w:rsidP="00DE41F9">
      <w:pPr>
        <w:spacing w:line="360" w:lineRule="auto"/>
        <w:jc w:val="both"/>
        <w:rPr>
          <w:rFonts w:ascii="Calibri" w:hAnsi="Calibri" w:cs="Arial"/>
          <w:sz w:val="22"/>
          <w:szCs w:val="22"/>
        </w:rPr>
      </w:pPr>
      <w:r w:rsidRPr="006A0FF5">
        <w:rPr>
          <w:rFonts w:ascii="Calibri" w:hAnsi="Calibri" w:cs="Arial"/>
          <w:b/>
          <w:sz w:val="22"/>
          <w:szCs w:val="22"/>
        </w:rPr>
        <w:t>REF. CATASTRAL</w:t>
      </w:r>
      <w:r w:rsidRPr="00D0568D">
        <w:rPr>
          <w:rFonts w:ascii="Calibri" w:hAnsi="Calibri" w:cs="Arial"/>
          <w:sz w:val="22"/>
          <w:szCs w:val="22"/>
        </w:rPr>
        <w:t xml:space="preserve">: </w:t>
      </w:r>
      <w:r>
        <w:rPr>
          <w:rFonts w:ascii="Calibri" w:hAnsi="Calibri" w:cs="Arial"/>
          <w:sz w:val="22"/>
          <w:szCs w:val="22"/>
        </w:rPr>
        <w:t>No consta.</w:t>
      </w:r>
    </w:p>
    <w:p w:rsidR="00DE41F9" w:rsidRPr="008A59BA" w:rsidRDefault="00DE41F9" w:rsidP="00DE41F9">
      <w:pPr>
        <w:spacing w:line="360" w:lineRule="auto"/>
        <w:jc w:val="both"/>
        <w:rPr>
          <w:rFonts w:ascii="Calibri" w:hAnsi="Calibri" w:cs="Arial"/>
          <w:sz w:val="22"/>
          <w:szCs w:val="22"/>
        </w:rPr>
      </w:pPr>
      <w:r w:rsidRPr="006A0FF5">
        <w:rPr>
          <w:rFonts w:ascii="Calibri" w:hAnsi="Calibri" w:cs="Arial"/>
          <w:b/>
          <w:sz w:val="22"/>
          <w:szCs w:val="22"/>
        </w:rPr>
        <w:t>GARGAS Y GRAVAMENES:</w:t>
      </w:r>
      <w:r w:rsidRPr="008A59BA">
        <w:rPr>
          <w:rFonts w:ascii="Calibri" w:hAnsi="Calibri" w:cs="Arial"/>
          <w:sz w:val="22"/>
          <w:szCs w:val="22"/>
        </w:rPr>
        <w:t xml:space="preserve"> no consta</w:t>
      </w:r>
    </w:p>
    <w:p w:rsidR="00DE41F9" w:rsidRPr="00581741" w:rsidRDefault="00DE41F9" w:rsidP="00DE41F9">
      <w:pPr>
        <w:spacing w:line="360" w:lineRule="auto"/>
        <w:jc w:val="both"/>
        <w:rPr>
          <w:rFonts w:ascii="Calibri" w:hAnsi="Calibri" w:cs="Arial"/>
          <w:sz w:val="22"/>
          <w:szCs w:val="22"/>
        </w:rPr>
      </w:pPr>
      <w:r w:rsidRPr="006A0FF5">
        <w:rPr>
          <w:rFonts w:ascii="Calibri" w:hAnsi="Calibri" w:cs="Arial"/>
          <w:b/>
          <w:sz w:val="22"/>
          <w:szCs w:val="22"/>
        </w:rPr>
        <w:t>FECHA DE ADQUISICIÓN:</w:t>
      </w:r>
      <w:r w:rsidRPr="008A59BA">
        <w:rPr>
          <w:rFonts w:ascii="Calibri" w:hAnsi="Calibri" w:cs="Arial"/>
          <w:sz w:val="22"/>
          <w:szCs w:val="22"/>
        </w:rPr>
        <w:t xml:space="preserve"> </w:t>
      </w:r>
      <w:r>
        <w:rPr>
          <w:rFonts w:ascii="Calibri" w:hAnsi="Calibri" w:cs="Arial"/>
          <w:sz w:val="22"/>
          <w:szCs w:val="22"/>
        </w:rPr>
        <w:t>17.09.2007.</w:t>
      </w:r>
    </w:p>
    <w:p w:rsidR="00DE41F9" w:rsidRDefault="00DE41F9" w:rsidP="00DE41F9">
      <w:pPr>
        <w:spacing w:line="360" w:lineRule="auto"/>
        <w:jc w:val="both"/>
        <w:rPr>
          <w:rFonts w:ascii="Calibri" w:hAnsi="Calibri" w:cs="Arial"/>
          <w:sz w:val="22"/>
          <w:szCs w:val="22"/>
        </w:rPr>
      </w:pPr>
      <w:r w:rsidRPr="006A0FF5">
        <w:rPr>
          <w:rFonts w:ascii="Calibri" w:hAnsi="Calibri" w:cs="Arial"/>
          <w:b/>
          <w:sz w:val="22"/>
          <w:szCs w:val="22"/>
        </w:rPr>
        <w:t>COSTE DE ADQUISICIÓN</w:t>
      </w:r>
      <w:r>
        <w:rPr>
          <w:rFonts w:ascii="Calibri" w:hAnsi="Calibri" w:cs="Arial"/>
          <w:b/>
          <w:sz w:val="22"/>
          <w:szCs w:val="22"/>
        </w:rPr>
        <w:t xml:space="preserve">: </w:t>
      </w:r>
      <w:r>
        <w:rPr>
          <w:rFonts w:ascii="Calibri" w:hAnsi="Calibri" w:cs="Arial"/>
          <w:sz w:val="22"/>
          <w:szCs w:val="22"/>
        </w:rPr>
        <w:t>90.935,40 €</w:t>
      </w:r>
    </w:p>
    <w:p w:rsidR="00DE41F9" w:rsidRDefault="00DE41F9" w:rsidP="00DE41F9">
      <w:pPr>
        <w:spacing w:line="360" w:lineRule="auto"/>
        <w:jc w:val="both"/>
        <w:rPr>
          <w:rFonts w:ascii="Calibri" w:hAnsi="Calibri"/>
          <w:color w:val="000000"/>
          <w:sz w:val="22"/>
          <w:szCs w:val="22"/>
        </w:rPr>
      </w:pPr>
    </w:p>
    <w:p w:rsidR="00DE41F9" w:rsidRDefault="00DE41F9" w:rsidP="00DE41F9">
      <w:pPr>
        <w:spacing w:line="360" w:lineRule="auto"/>
        <w:jc w:val="both"/>
        <w:rPr>
          <w:rStyle w:val="Textoennegrita"/>
          <w:rFonts w:ascii="Calibri" w:hAnsi="Calibri" w:cs="Raavi"/>
          <w:color w:val="000000"/>
          <w:sz w:val="22"/>
          <w:szCs w:val="22"/>
        </w:rPr>
      </w:pPr>
    </w:p>
    <w:p w:rsidR="00DE41F9" w:rsidRDefault="00DE41F9" w:rsidP="00DE41F9">
      <w:pPr>
        <w:spacing w:line="360" w:lineRule="auto"/>
        <w:jc w:val="both"/>
        <w:rPr>
          <w:rStyle w:val="Textoennegrita"/>
          <w:rFonts w:ascii="Calibri" w:hAnsi="Calibri" w:cs="Raavi"/>
          <w:color w:val="000000"/>
          <w:sz w:val="22"/>
          <w:szCs w:val="22"/>
        </w:rPr>
      </w:pPr>
    </w:p>
    <w:p w:rsidR="00DE41F9" w:rsidRDefault="00DE41F9" w:rsidP="00DE41F9">
      <w:pPr>
        <w:jc w:val="both"/>
        <w:rPr>
          <w:rFonts w:ascii="Raavi" w:hAnsi="Raavi" w:cs="Raavi"/>
          <w:b/>
          <w:sz w:val="22"/>
          <w:szCs w:val="22"/>
        </w:rPr>
      </w:pPr>
    </w:p>
    <w:p w:rsidR="00DE41F9" w:rsidRPr="00BB27AD" w:rsidRDefault="00DE41F9" w:rsidP="00DE41F9">
      <w:pPr>
        <w:spacing w:line="360" w:lineRule="auto"/>
        <w:jc w:val="both"/>
        <w:rPr>
          <w:rFonts w:ascii="Calibri" w:hAnsi="Calibri"/>
          <w:sz w:val="22"/>
          <w:szCs w:val="22"/>
        </w:rPr>
      </w:pPr>
    </w:p>
    <w:p w:rsidR="00DE41F9" w:rsidRDefault="00DE41F9" w:rsidP="00DE41F9">
      <w:pPr>
        <w:spacing w:line="360" w:lineRule="auto"/>
        <w:jc w:val="both"/>
        <w:rPr>
          <w:rFonts w:ascii="Calibri" w:hAnsi="Calibri"/>
          <w:b/>
          <w:bCs/>
          <w:sz w:val="22"/>
          <w:szCs w:val="22"/>
        </w:rPr>
      </w:pPr>
    </w:p>
    <w:p w:rsidR="00213B12" w:rsidRPr="00A404ED" w:rsidRDefault="00213B12" w:rsidP="00213B12">
      <w:pPr>
        <w:spacing w:line="360" w:lineRule="auto"/>
        <w:jc w:val="both"/>
        <w:rPr>
          <w:rFonts w:asciiTheme="minorHAnsi" w:hAnsiTheme="minorHAnsi" w:cstheme="minorHAnsi"/>
        </w:rPr>
      </w:pPr>
    </w:p>
    <w:p w:rsidR="00213B12" w:rsidRDefault="00213B12" w:rsidP="00213B12">
      <w:pPr>
        <w:spacing w:line="360" w:lineRule="auto"/>
        <w:jc w:val="both"/>
        <w:rPr>
          <w:rFonts w:asciiTheme="minorHAnsi" w:hAnsiTheme="minorHAnsi" w:cstheme="minorHAnsi"/>
        </w:rPr>
      </w:pPr>
      <w:r w:rsidRPr="00213B12">
        <w:rPr>
          <w:rFonts w:asciiTheme="minorHAnsi" w:hAnsiTheme="minorHAnsi" w:cstheme="minorHAnsi"/>
          <w:b/>
        </w:rPr>
        <w:t>URBANA:</w:t>
      </w:r>
      <w:r>
        <w:rPr>
          <w:rFonts w:asciiTheme="minorHAnsi" w:hAnsiTheme="minorHAnsi" w:cstheme="minorHAnsi"/>
        </w:rPr>
        <w:t xml:space="preserve"> Parcela de terreno, designada como E.L.-2, que forma parte del proyecto de compensación “Sector SUNCRE d.1.2.2 Ciudad de la Justicia” en Puerto del Rosario, termino municipal del mismo nombre. Tiene una superficie de doce mil cuatrocientos sesenta y un  metros cuadrados. Según el cuadro de ordenación  del Plan parcial , que se trascribe en el proyecto de compensación , está parcela se ajustará a lo siguiente, porcentaje de ocupación planta baja del 5%, una edificabilidad de 0,05 m2/m2 y edificabilidad total de 623,05 m2 construidos, uso espacio libre. Linda Norte; Carretera de Los Pozos y E.L.  Hornos de Morales, Sur; vial que lo separa del Palacio de Congreso de Puerto del Rosario, Este; Playa de Los Pozos y Oeste; rotonda en calle Manuel Acosta Martín y Carretera Los Pozos.</w:t>
      </w:r>
    </w:p>
    <w:p w:rsidR="00213B12" w:rsidRPr="00A404ED" w:rsidRDefault="00213B12" w:rsidP="00213B12">
      <w:pPr>
        <w:spacing w:line="360" w:lineRule="auto"/>
        <w:jc w:val="both"/>
        <w:rPr>
          <w:rFonts w:asciiTheme="minorHAnsi" w:hAnsiTheme="minorHAnsi" w:cstheme="minorHAnsi"/>
        </w:rPr>
      </w:pPr>
    </w:p>
    <w:p w:rsidR="00150B42" w:rsidRDefault="00213B12" w:rsidP="00213B12">
      <w:pPr>
        <w:spacing w:line="360" w:lineRule="auto"/>
        <w:jc w:val="both"/>
        <w:rPr>
          <w:rFonts w:asciiTheme="minorHAnsi" w:hAnsiTheme="minorHAnsi" w:cstheme="minorHAnsi"/>
        </w:rPr>
      </w:pPr>
      <w:r w:rsidRPr="00213B12">
        <w:rPr>
          <w:rFonts w:asciiTheme="minorHAnsi" w:hAnsiTheme="minorHAnsi" w:cstheme="minorHAnsi"/>
          <w:b/>
        </w:rPr>
        <w:t>TITULO:</w:t>
      </w:r>
      <w:r>
        <w:rPr>
          <w:rFonts w:asciiTheme="minorHAnsi" w:hAnsiTheme="minorHAnsi" w:cstheme="minorHAnsi"/>
        </w:rPr>
        <w:t xml:space="preserve">  Consta inscrita en el Registro de la Propiedad número Uno de Puerto del Rosario, como Finca número 35.560,  al Tomo 1.233, Folio 564. Folio 213. </w:t>
      </w:r>
    </w:p>
    <w:p w:rsidR="00150B42" w:rsidRDefault="00150B42" w:rsidP="00213B12">
      <w:pPr>
        <w:spacing w:line="360" w:lineRule="auto"/>
        <w:jc w:val="both"/>
        <w:rPr>
          <w:rFonts w:asciiTheme="minorHAnsi" w:hAnsiTheme="minorHAnsi" w:cstheme="minorHAnsi"/>
        </w:rPr>
      </w:pPr>
    </w:p>
    <w:p w:rsidR="001B2328" w:rsidRDefault="00150B42" w:rsidP="00213B12">
      <w:pPr>
        <w:spacing w:line="360" w:lineRule="auto"/>
        <w:jc w:val="both"/>
        <w:rPr>
          <w:rFonts w:asciiTheme="minorHAnsi" w:hAnsiTheme="minorHAnsi" w:cstheme="minorHAnsi"/>
          <w:sz w:val="22"/>
          <w:szCs w:val="22"/>
        </w:rPr>
      </w:pPr>
      <w:r w:rsidRPr="00150B42">
        <w:rPr>
          <w:rFonts w:asciiTheme="minorHAnsi" w:hAnsiTheme="minorHAnsi" w:cstheme="minorHAnsi"/>
          <w:b/>
          <w:sz w:val="22"/>
          <w:szCs w:val="22"/>
        </w:rPr>
        <w:t>URBANA:</w:t>
      </w:r>
      <w:r>
        <w:rPr>
          <w:rFonts w:asciiTheme="minorHAnsi" w:hAnsiTheme="minorHAnsi" w:cstheme="minorHAnsi"/>
          <w:sz w:val="22"/>
          <w:szCs w:val="22"/>
        </w:rPr>
        <w:t xml:space="preserve"> T</w:t>
      </w:r>
      <w:r w:rsidRPr="00150B42">
        <w:rPr>
          <w:rFonts w:asciiTheme="minorHAnsi" w:hAnsiTheme="minorHAnsi" w:cstheme="minorHAnsi"/>
          <w:sz w:val="22"/>
          <w:szCs w:val="22"/>
        </w:rPr>
        <w:t>erreno ocupado por La Molina de La Charca, situada entre las calles Teresa López y la Avenida Juan de Bethencourt, en el término municipal de Puerto del Rosario, pertenece a la finca registral n.º 4.255 constituía las parcelas catastrales 1134804FS1513S0001GU y 1134803fs1513S0001YU , y la finca registral n.º 4.254 con 475 m² de superficie. La parcela quedará con una superficie de 2.365 m², de los cuales 145 m² estaban afectados por un vial.</w:t>
      </w:r>
      <w:r w:rsidRPr="00150B42">
        <w:t xml:space="preserve"> </w:t>
      </w:r>
      <w:r w:rsidRPr="00150B42">
        <w:rPr>
          <w:rFonts w:asciiTheme="minorHAnsi" w:hAnsiTheme="minorHAnsi" w:cstheme="minorHAnsi"/>
          <w:sz w:val="22"/>
          <w:szCs w:val="22"/>
        </w:rPr>
        <w:t>Adquirido en virtud de acurdo de la Comisión de Valoraciones de Canarias en donde se adoptó acuerdo de justiprecio</w:t>
      </w:r>
    </w:p>
    <w:p w:rsidR="00407B28" w:rsidRPr="00407B28" w:rsidRDefault="00407B28" w:rsidP="00213B12">
      <w:pPr>
        <w:spacing w:line="360" w:lineRule="auto"/>
        <w:jc w:val="both"/>
        <w:rPr>
          <w:rFonts w:asciiTheme="minorHAnsi" w:hAnsiTheme="minorHAnsi" w:cstheme="minorHAnsi"/>
          <w:sz w:val="22"/>
          <w:szCs w:val="22"/>
        </w:rPr>
      </w:pPr>
    </w:p>
    <w:p w:rsidR="001B2328" w:rsidRDefault="001B2328" w:rsidP="001B2328">
      <w:pPr>
        <w:spacing w:line="360" w:lineRule="auto"/>
        <w:jc w:val="both"/>
        <w:rPr>
          <w:rFonts w:ascii="Calibri" w:hAnsi="Calibri" w:cs="Arial"/>
          <w:sz w:val="22"/>
          <w:szCs w:val="22"/>
        </w:rPr>
      </w:pPr>
      <w:r w:rsidRPr="00F76998">
        <w:rPr>
          <w:rFonts w:ascii="Calibri" w:hAnsi="Calibri" w:cs="Arial"/>
          <w:b/>
          <w:sz w:val="22"/>
          <w:szCs w:val="22"/>
        </w:rPr>
        <w:t>URBANA:</w:t>
      </w:r>
      <w:r>
        <w:rPr>
          <w:rFonts w:ascii="Calibri" w:hAnsi="Calibri" w:cs="Arial"/>
          <w:sz w:val="22"/>
          <w:szCs w:val="22"/>
        </w:rPr>
        <w:t xml:space="preserve"> Solar en Puerto del Rosario, termino municipal del mismo nombre. Ocupa una superficie de doscientos ocho metros cuadrados. Linda: Derecha entrando o este, en línea de 20,40 metros, Don Sebastián Gutiérrez Bethencourt,  Izquierda o Poniente, en línea de 11,30 metros, calle Gregorio Marañon; Dorso o Norte, en línea de 16,60 metros, finca matriz y Frontis o sur en línea de 10,70 metros, con zona marítima. </w:t>
      </w:r>
      <w:r w:rsidRPr="00BB0ABE">
        <w:rPr>
          <w:rFonts w:ascii="Calibri" w:hAnsi="Calibri" w:cs="Arial"/>
          <w:sz w:val="22"/>
          <w:szCs w:val="22"/>
        </w:rPr>
        <w:t>TITULO:</w:t>
      </w:r>
      <w:r>
        <w:rPr>
          <w:rFonts w:ascii="Calibri" w:hAnsi="Calibri" w:cs="Arial"/>
          <w:sz w:val="22"/>
          <w:szCs w:val="22"/>
        </w:rPr>
        <w:t xml:space="preserve"> Adquirido mediante escritura de permuta de fecha 1989, ante el Notario de Puerto del Rosario Don Emilio Romero Fernández bajo el protocolo número 725.-</w:t>
      </w:r>
    </w:p>
    <w:p w:rsidR="001B2328" w:rsidRDefault="001B2328" w:rsidP="001B2328">
      <w:pPr>
        <w:spacing w:line="360" w:lineRule="auto"/>
        <w:jc w:val="both"/>
        <w:rPr>
          <w:rFonts w:ascii="Calibri" w:hAnsi="Calibri" w:cs="Arial"/>
          <w:sz w:val="22"/>
          <w:szCs w:val="22"/>
        </w:rPr>
      </w:pPr>
    </w:p>
    <w:p w:rsidR="001B2328" w:rsidRDefault="001B2328" w:rsidP="001B2328">
      <w:pPr>
        <w:spacing w:line="360" w:lineRule="auto"/>
        <w:jc w:val="both"/>
        <w:rPr>
          <w:rFonts w:ascii="Calibri" w:hAnsi="Calibri" w:cs="Arial"/>
          <w:sz w:val="22"/>
          <w:szCs w:val="22"/>
        </w:rPr>
      </w:pPr>
      <w:r w:rsidRPr="00F76998">
        <w:rPr>
          <w:rFonts w:ascii="Calibri" w:hAnsi="Calibri" w:cs="Arial"/>
          <w:b/>
          <w:sz w:val="22"/>
          <w:szCs w:val="22"/>
        </w:rPr>
        <w:t>URBANA:</w:t>
      </w:r>
      <w:r>
        <w:rPr>
          <w:rFonts w:ascii="Calibri" w:hAnsi="Calibri" w:cs="Arial"/>
          <w:sz w:val="22"/>
          <w:szCs w:val="22"/>
        </w:rPr>
        <w:t xml:space="preserve"> Solar en el que se encuentra un horno de cal y un pequeño almacén en estado de ruina, sito en la zona que llaman “ El Charco”, en la calle Tomás Morales número cuatro de Puerto del Rosario, termino municipal del mismo nombre. Linda Norte; en línea de veintinueve metros, calle en </w:t>
      </w:r>
      <w:r>
        <w:rPr>
          <w:rFonts w:ascii="Calibri" w:hAnsi="Calibri" w:cs="Arial"/>
          <w:sz w:val="22"/>
          <w:szCs w:val="22"/>
        </w:rPr>
        <w:lastRenderedPageBreak/>
        <w:t xml:space="preserve">proyecto innominada. Sur; en línea de treinta y cinco metros , con ribera del mar, Este;  en línea de cuarenta y nueve metros, finca de Don Juan Pedro Armas Chacón y Oeste ; en línea de cuarenta y nueve metros, finca de Don Antonio Gutiérrez Betancourt. Tiene una superficie de 1.568 m2 . </w:t>
      </w:r>
      <w:r w:rsidRPr="00F76998">
        <w:rPr>
          <w:rFonts w:ascii="Calibri" w:hAnsi="Calibri" w:cs="Arial"/>
          <w:b/>
          <w:sz w:val="22"/>
          <w:szCs w:val="22"/>
        </w:rPr>
        <w:t>TITULO:</w:t>
      </w:r>
      <w:r>
        <w:rPr>
          <w:rFonts w:ascii="Calibri" w:hAnsi="Calibri" w:cs="Arial"/>
          <w:sz w:val="22"/>
          <w:szCs w:val="22"/>
        </w:rPr>
        <w:t xml:space="preserve"> Inscrita en el Registro de la Propiedad Número uno de Puerto del R</w:t>
      </w:r>
      <w:r w:rsidRPr="002E30A4">
        <w:rPr>
          <w:rFonts w:ascii="Calibri" w:hAnsi="Calibri" w:cs="Arial"/>
          <w:sz w:val="22"/>
          <w:szCs w:val="22"/>
        </w:rPr>
        <w:t xml:space="preserve">osario como finca registral  número </w:t>
      </w:r>
      <w:r>
        <w:rPr>
          <w:rFonts w:ascii="Calibri" w:hAnsi="Calibri" w:cs="Arial"/>
          <w:sz w:val="22"/>
          <w:szCs w:val="22"/>
        </w:rPr>
        <w:t>3.044.</w:t>
      </w:r>
      <w:r w:rsidRPr="002E30A4">
        <w:rPr>
          <w:rFonts w:ascii="Calibri" w:hAnsi="Calibri" w:cs="Arial"/>
          <w:sz w:val="22"/>
          <w:szCs w:val="22"/>
        </w:rPr>
        <w:t xml:space="preserve"> </w:t>
      </w:r>
    </w:p>
    <w:p w:rsidR="001B2328" w:rsidRDefault="001B2328" w:rsidP="001B2328">
      <w:pPr>
        <w:spacing w:line="360" w:lineRule="auto"/>
        <w:jc w:val="both"/>
        <w:rPr>
          <w:rFonts w:ascii="Calibri" w:hAnsi="Calibri" w:cs="Arial"/>
          <w:sz w:val="22"/>
          <w:szCs w:val="22"/>
        </w:rPr>
      </w:pPr>
    </w:p>
    <w:p w:rsidR="001B2328" w:rsidRDefault="001B2328" w:rsidP="001B2328">
      <w:pPr>
        <w:spacing w:line="360" w:lineRule="auto"/>
        <w:jc w:val="both"/>
        <w:rPr>
          <w:rFonts w:ascii="Calibri" w:hAnsi="Calibri" w:cs="Arial"/>
          <w:sz w:val="22"/>
          <w:szCs w:val="22"/>
        </w:rPr>
      </w:pPr>
      <w:r w:rsidRPr="00F76998">
        <w:rPr>
          <w:rFonts w:ascii="Calibri" w:hAnsi="Calibri" w:cs="Arial"/>
          <w:b/>
          <w:sz w:val="22"/>
          <w:szCs w:val="22"/>
        </w:rPr>
        <w:t>URBANA:</w:t>
      </w:r>
      <w:r>
        <w:rPr>
          <w:rFonts w:ascii="Calibri" w:hAnsi="Calibri" w:cs="Arial"/>
          <w:sz w:val="22"/>
          <w:szCs w:val="22"/>
        </w:rPr>
        <w:t xml:space="preserve"> Trozo de terreno donde dicen “El Charco”, en Puerto del Rosario, término municipal del mismo nombre. Mide Cuatro mil trescientos veintiocho metros cuadrados. Linda: Norte, parcela catastrales números 2431307, 2431306, 2431305, 2431304, 2431310 y 2431311; Naciente, calle Gregorio Marañón y la parcela catastral número  2431309; Sur, límite interior del deslinde de Bienes de Dominio Público Marítimo Terrestre “ Punta de la Pared – El Charco, aprobado por Orden Ministerial de 24 de octubre de 1.994, según resulta de la finca matriz, y Poniente, con las parcelas catastral número  2631314, 2631313,2631312, 2631311, 2631310 y Oeste calle Teniente Coronel Benedicto. Según el certificado del Ayuntamiento se corresponde a la parcela catastral número 2631308.</w:t>
      </w:r>
    </w:p>
    <w:p w:rsidR="001B2328" w:rsidRPr="00F76998" w:rsidRDefault="001B2328" w:rsidP="001B2328">
      <w:pPr>
        <w:spacing w:line="360" w:lineRule="auto"/>
        <w:jc w:val="both"/>
        <w:rPr>
          <w:rFonts w:ascii="Calibri" w:hAnsi="Calibri" w:cs="Arial"/>
          <w:b/>
          <w:sz w:val="22"/>
          <w:szCs w:val="22"/>
        </w:rPr>
      </w:pPr>
    </w:p>
    <w:p w:rsidR="001B2328" w:rsidRDefault="001B2328" w:rsidP="001B2328">
      <w:pPr>
        <w:spacing w:line="360" w:lineRule="auto"/>
        <w:jc w:val="both"/>
        <w:rPr>
          <w:rFonts w:ascii="Calibri" w:hAnsi="Calibri" w:cs="Arial"/>
          <w:sz w:val="22"/>
          <w:szCs w:val="22"/>
        </w:rPr>
      </w:pPr>
      <w:r w:rsidRPr="00F76998">
        <w:rPr>
          <w:rFonts w:ascii="Calibri" w:hAnsi="Calibri" w:cs="Arial"/>
          <w:b/>
          <w:sz w:val="22"/>
          <w:szCs w:val="22"/>
        </w:rPr>
        <w:t>TITULO:</w:t>
      </w:r>
      <w:r>
        <w:rPr>
          <w:rFonts w:ascii="Calibri" w:hAnsi="Calibri" w:cs="Arial"/>
          <w:sz w:val="22"/>
          <w:szCs w:val="22"/>
        </w:rPr>
        <w:t xml:space="preserve"> Inscrita en el Registro de la Propiedad Número Uno de Puerto del Rosario como finca registral  número 21.727 </w:t>
      </w:r>
    </w:p>
    <w:p w:rsidR="001B2328" w:rsidRDefault="001B2328" w:rsidP="00213B12">
      <w:pPr>
        <w:spacing w:line="360" w:lineRule="auto"/>
        <w:jc w:val="both"/>
        <w:rPr>
          <w:rFonts w:asciiTheme="minorHAnsi" w:hAnsiTheme="minorHAnsi" w:cstheme="minorHAnsi"/>
        </w:rPr>
      </w:pPr>
    </w:p>
    <w:p w:rsidR="001B2328" w:rsidRPr="00407B28" w:rsidRDefault="001B2328" w:rsidP="00213B12">
      <w:pPr>
        <w:spacing w:line="360" w:lineRule="auto"/>
        <w:jc w:val="both"/>
        <w:rPr>
          <w:rFonts w:asciiTheme="minorHAnsi" w:hAnsiTheme="minorHAnsi" w:cstheme="minorHAnsi"/>
          <w:b/>
        </w:rPr>
      </w:pPr>
      <w:r w:rsidRPr="00407B28">
        <w:rPr>
          <w:rFonts w:asciiTheme="minorHAnsi" w:hAnsiTheme="minorHAnsi" w:cstheme="minorHAnsi"/>
          <w:b/>
        </w:rPr>
        <w:t>AMBAS FINCAS ACTUALMENTE ESTAN OCUPADAS POR EL CENTRO DE INTERPTRETACION Y POR LOS HORNOS DE CAL DEL CHARCO.</w:t>
      </w:r>
    </w:p>
    <w:p w:rsidR="00490D55" w:rsidRDefault="00490D55" w:rsidP="00213B12">
      <w:pPr>
        <w:spacing w:line="360" w:lineRule="auto"/>
        <w:jc w:val="both"/>
        <w:rPr>
          <w:rFonts w:asciiTheme="minorHAnsi" w:hAnsiTheme="minorHAnsi" w:cstheme="minorHAnsi"/>
        </w:rPr>
      </w:pPr>
    </w:p>
    <w:p w:rsidR="00490D55" w:rsidRPr="00490D55" w:rsidRDefault="00490D55" w:rsidP="00213B12">
      <w:pPr>
        <w:spacing w:line="360" w:lineRule="auto"/>
        <w:jc w:val="both"/>
        <w:rPr>
          <w:rFonts w:asciiTheme="minorHAnsi" w:hAnsiTheme="minorHAnsi" w:cstheme="minorHAnsi"/>
          <w:sz w:val="22"/>
          <w:szCs w:val="22"/>
        </w:rPr>
      </w:pPr>
      <w:r w:rsidRPr="00490D55">
        <w:rPr>
          <w:rFonts w:asciiTheme="minorHAnsi" w:hAnsiTheme="minorHAnsi" w:cstheme="minorHAnsi"/>
          <w:b/>
          <w:sz w:val="22"/>
          <w:szCs w:val="22"/>
        </w:rPr>
        <w:t>CAMINO DE LA VEGA DE ABAJO AL MATORRAL CASILLAS</w:t>
      </w:r>
      <w:r w:rsidRPr="00490D55">
        <w:rPr>
          <w:rFonts w:asciiTheme="minorHAnsi" w:hAnsiTheme="minorHAnsi" w:cstheme="minorHAnsi"/>
          <w:sz w:val="22"/>
          <w:szCs w:val="22"/>
        </w:rPr>
        <w:t xml:space="preserve"> (Aprobado por acuerdo plenario de 20 de octubre de 2006). </w:t>
      </w:r>
    </w:p>
    <w:p w:rsidR="00490D55" w:rsidRPr="00490D55" w:rsidRDefault="00490D55" w:rsidP="00213B12">
      <w:pPr>
        <w:spacing w:line="360" w:lineRule="auto"/>
        <w:jc w:val="both"/>
        <w:rPr>
          <w:rFonts w:asciiTheme="minorHAnsi" w:hAnsiTheme="minorHAnsi" w:cstheme="minorHAnsi"/>
          <w:sz w:val="22"/>
          <w:szCs w:val="22"/>
        </w:rPr>
      </w:pPr>
    </w:p>
    <w:p w:rsidR="00490D55" w:rsidRPr="00490D55" w:rsidRDefault="00490D55" w:rsidP="00213B12">
      <w:pPr>
        <w:spacing w:line="360" w:lineRule="auto"/>
        <w:jc w:val="both"/>
        <w:rPr>
          <w:rFonts w:asciiTheme="minorHAnsi" w:hAnsiTheme="minorHAnsi" w:cstheme="minorHAnsi"/>
          <w:sz w:val="22"/>
          <w:szCs w:val="22"/>
        </w:rPr>
      </w:pPr>
      <w:r w:rsidRPr="00490D55">
        <w:rPr>
          <w:rFonts w:asciiTheme="minorHAnsi" w:hAnsiTheme="minorHAnsi" w:cstheme="minorHAnsi"/>
          <w:b/>
          <w:sz w:val="22"/>
          <w:szCs w:val="22"/>
        </w:rPr>
        <w:t>CAMINO MAJADAS NEGRAS</w:t>
      </w:r>
      <w:r w:rsidRPr="00490D55">
        <w:rPr>
          <w:rFonts w:asciiTheme="minorHAnsi" w:hAnsiTheme="minorHAnsi" w:cstheme="minorHAnsi"/>
          <w:sz w:val="22"/>
          <w:szCs w:val="22"/>
        </w:rPr>
        <w:t xml:space="preserve"> ( TESJUATE- CASILLAS) (Aprobado por acuerdo plenario de 31 de julio de 2006). </w:t>
      </w:r>
    </w:p>
    <w:p w:rsidR="00490D55" w:rsidRPr="00490D55" w:rsidRDefault="00490D55" w:rsidP="00213B12">
      <w:pPr>
        <w:spacing w:line="360" w:lineRule="auto"/>
        <w:jc w:val="both"/>
        <w:rPr>
          <w:rFonts w:asciiTheme="minorHAnsi" w:hAnsiTheme="minorHAnsi" w:cstheme="minorHAnsi"/>
          <w:sz w:val="22"/>
          <w:szCs w:val="22"/>
        </w:rPr>
      </w:pPr>
    </w:p>
    <w:p w:rsidR="00490D55" w:rsidRDefault="00490D55" w:rsidP="00213B12">
      <w:pPr>
        <w:spacing w:line="360" w:lineRule="auto"/>
        <w:jc w:val="both"/>
        <w:rPr>
          <w:rFonts w:asciiTheme="minorHAnsi" w:hAnsiTheme="minorHAnsi" w:cstheme="minorHAnsi"/>
          <w:sz w:val="22"/>
          <w:szCs w:val="22"/>
        </w:rPr>
      </w:pPr>
      <w:r w:rsidRPr="00490D55">
        <w:rPr>
          <w:rFonts w:asciiTheme="minorHAnsi" w:hAnsiTheme="minorHAnsi" w:cstheme="minorHAnsi"/>
          <w:b/>
          <w:sz w:val="22"/>
          <w:szCs w:val="22"/>
        </w:rPr>
        <w:t>CAMINOS EN EL TIME</w:t>
      </w:r>
      <w:r w:rsidRPr="00490D55">
        <w:rPr>
          <w:rFonts w:asciiTheme="minorHAnsi" w:hAnsiTheme="minorHAnsi" w:cstheme="minorHAnsi"/>
          <w:sz w:val="22"/>
          <w:szCs w:val="22"/>
        </w:rPr>
        <w:t xml:space="preserve"> </w:t>
      </w:r>
      <w:r w:rsidRPr="00490D55">
        <w:rPr>
          <w:rFonts w:asciiTheme="minorHAnsi" w:hAnsiTheme="minorHAnsi" w:cstheme="minorHAnsi"/>
          <w:b/>
          <w:sz w:val="22"/>
          <w:szCs w:val="22"/>
        </w:rPr>
        <w:t>DENOMINADOS TIM- 001, TIM- 002, TIM- 003, TIM- 005, TIM- 006, TIM- 007, TIM009, TIM- 010, TIM- 011, TIM- 012, TIM- 014, TIM- 015, TIM- 016, TIM- 017, TIM- 019, TIM- 020 y TIM021,</w:t>
      </w:r>
      <w:r w:rsidRPr="00490D55">
        <w:rPr>
          <w:rFonts w:asciiTheme="minorHAnsi" w:hAnsiTheme="minorHAnsi" w:cstheme="minorHAnsi"/>
          <w:sz w:val="22"/>
          <w:szCs w:val="22"/>
        </w:rPr>
        <w:t xml:space="preserve"> (Aprobado por acuerdo plenario de 24 de febrero de 2020). </w:t>
      </w:r>
    </w:p>
    <w:p w:rsidR="00490D55" w:rsidRPr="00490D55" w:rsidRDefault="00490D55" w:rsidP="00213B12">
      <w:pPr>
        <w:spacing w:line="360" w:lineRule="auto"/>
        <w:jc w:val="both"/>
        <w:rPr>
          <w:rFonts w:asciiTheme="minorHAnsi" w:hAnsiTheme="minorHAnsi" w:cstheme="minorHAnsi"/>
          <w:b/>
          <w:sz w:val="22"/>
          <w:szCs w:val="22"/>
        </w:rPr>
      </w:pPr>
    </w:p>
    <w:p w:rsidR="00490D55" w:rsidRPr="00490D55" w:rsidRDefault="00490D55" w:rsidP="00213B12">
      <w:pPr>
        <w:spacing w:line="360" w:lineRule="auto"/>
        <w:jc w:val="both"/>
        <w:rPr>
          <w:rFonts w:asciiTheme="minorHAnsi" w:hAnsiTheme="minorHAnsi" w:cstheme="minorHAnsi"/>
          <w:sz w:val="22"/>
          <w:szCs w:val="22"/>
        </w:rPr>
      </w:pPr>
      <w:r w:rsidRPr="00490D55">
        <w:rPr>
          <w:rFonts w:asciiTheme="minorHAnsi" w:hAnsiTheme="minorHAnsi" w:cstheme="minorHAnsi"/>
          <w:b/>
          <w:sz w:val="22"/>
          <w:szCs w:val="22"/>
        </w:rPr>
        <w:lastRenderedPageBreak/>
        <w:t>CAMINOS EN AMPUYENTA</w:t>
      </w:r>
      <w:r w:rsidRPr="00490D55">
        <w:rPr>
          <w:rFonts w:asciiTheme="minorHAnsi" w:hAnsiTheme="minorHAnsi" w:cstheme="minorHAnsi"/>
          <w:sz w:val="22"/>
          <w:szCs w:val="22"/>
        </w:rPr>
        <w:t xml:space="preserve"> </w:t>
      </w:r>
      <w:r w:rsidRPr="00490D55">
        <w:rPr>
          <w:rFonts w:asciiTheme="minorHAnsi" w:hAnsiTheme="minorHAnsi" w:cstheme="minorHAnsi"/>
          <w:b/>
          <w:sz w:val="22"/>
          <w:szCs w:val="22"/>
        </w:rPr>
        <w:t>DENOMINADOS AMP-001, AMP-002, AMP-004, AMP-005, AMP-008, AMP-010, AMP-011, AMP-012, AMP-014, AMP-015, AMP-016, AMP-017, AMP-019, AMP-021, AMP-023 y AMP-024.</w:t>
      </w:r>
      <w:r w:rsidRPr="00490D55">
        <w:rPr>
          <w:rFonts w:asciiTheme="minorHAnsi" w:hAnsiTheme="minorHAnsi" w:cstheme="minorHAnsi"/>
          <w:sz w:val="22"/>
          <w:szCs w:val="22"/>
        </w:rPr>
        <w:t xml:space="preserve"> (Aprobado por acuerdo plenario de 25 de mayo de 2017). </w:t>
      </w:r>
    </w:p>
    <w:p w:rsidR="00490D55" w:rsidRPr="00490D55" w:rsidRDefault="00490D55" w:rsidP="00213B12">
      <w:pPr>
        <w:spacing w:line="360" w:lineRule="auto"/>
        <w:jc w:val="both"/>
        <w:rPr>
          <w:rFonts w:asciiTheme="minorHAnsi" w:hAnsiTheme="minorHAnsi" w:cstheme="minorHAnsi"/>
          <w:sz w:val="22"/>
          <w:szCs w:val="22"/>
        </w:rPr>
      </w:pPr>
    </w:p>
    <w:p w:rsidR="00490D55" w:rsidRDefault="00490D55" w:rsidP="00213B12">
      <w:pPr>
        <w:spacing w:line="360" w:lineRule="auto"/>
        <w:jc w:val="both"/>
        <w:rPr>
          <w:rFonts w:asciiTheme="minorHAnsi" w:hAnsiTheme="minorHAnsi" w:cstheme="minorHAnsi"/>
          <w:sz w:val="22"/>
          <w:szCs w:val="22"/>
        </w:rPr>
      </w:pPr>
      <w:r w:rsidRPr="00490D55">
        <w:rPr>
          <w:rFonts w:asciiTheme="minorHAnsi" w:hAnsiTheme="minorHAnsi" w:cstheme="minorHAnsi"/>
          <w:b/>
          <w:sz w:val="22"/>
          <w:szCs w:val="22"/>
        </w:rPr>
        <w:t>CAMINOS EN GUISGUEY</w:t>
      </w:r>
      <w:r w:rsidRPr="00490D55">
        <w:rPr>
          <w:rFonts w:asciiTheme="minorHAnsi" w:hAnsiTheme="minorHAnsi" w:cstheme="minorHAnsi"/>
          <w:sz w:val="22"/>
          <w:szCs w:val="22"/>
        </w:rPr>
        <w:t xml:space="preserve"> </w:t>
      </w:r>
      <w:r w:rsidRPr="00490D55">
        <w:rPr>
          <w:rFonts w:asciiTheme="minorHAnsi" w:hAnsiTheme="minorHAnsi" w:cstheme="minorHAnsi"/>
          <w:b/>
          <w:sz w:val="22"/>
          <w:szCs w:val="22"/>
        </w:rPr>
        <w:t>DENOMINADOS GUI-001, GUI-002, GUI-003, GUI-004, GUI-005, GUI-007, GUI-008, GUI-009, GUI-010, GUI-011, GUI-012, GUI-013, GUI-014, GUI-015, GUI-016 y GUI-017 .</w:t>
      </w:r>
      <w:r w:rsidRPr="00490D55">
        <w:rPr>
          <w:rFonts w:asciiTheme="minorHAnsi" w:hAnsiTheme="minorHAnsi" w:cstheme="minorHAnsi"/>
          <w:sz w:val="22"/>
          <w:szCs w:val="22"/>
        </w:rPr>
        <w:t xml:space="preserve"> (Aprobado por acuerdo plenario de 23 de mayo de 2016)</w:t>
      </w:r>
    </w:p>
    <w:p w:rsidR="00490D55" w:rsidRPr="00490D55" w:rsidRDefault="00490D55" w:rsidP="00213B12">
      <w:pPr>
        <w:spacing w:line="360" w:lineRule="auto"/>
        <w:jc w:val="both"/>
        <w:rPr>
          <w:rFonts w:asciiTheme="minorHAnsi" w:hAnsiTheme="minorHAnsi" w:cstheme="minorHAnsi"/>
          <w:b/>
          <w:sz w:val="22"/>
          <w:szCs w:val="22"/>
        </w:rPr>
      </w:pPr>
    </w:p>
    <w:p w:rsidR="00490D55" w:rsidRPr="00490D55" w:rsidRDefault="00490D55" w:rsidP="00213B12">
      <w:pPr>
        <w:spacing w:line="360" w:lineRule="auto"/>
        <w:jc w:val="both"/>
        <w:rPr>
          <w:rFonts w:asciiTheme="minorHAnsi" w:hAnsiTheme="minorHAnsi" w:cstheme="minorHAnsi"/>
          <w:sz w:val="22"/>
          <w:szCs w:val="22"/>
        </w:rPr>
      </w:pPr>
      <w:r w:rsidRPr="00490D55">
        <w:rPr>
          <w:rFonts w:asciiTheme="minorHAnsi" w:hAnsiTheme="minorHAnsi" w:cstheme="minorHAnsi"/>
          <w:b/>
          <w:sz w:val="22"/>
          <w:szCs w:val="22"/>
        </w:rPr>
        <w:t>CAMINOS EN LA ASOMADA</w:t>
      </w:r>
      <w:r w:rsidRPr="00490D55">
        <w:rPr>
          <w:rFonts w:asciiTheme="minorHAnsi" w:hAnsiTheme="minorHAnsi" w:cstheme="minorHAnsi"/>
          <w:sz w:val="22"/>
          <w:szCs w:val="22"/>
        </w:rPr>
        <w:t xml:space="preserve"> </w:t>
      </w:r>
      <w:r w:rsidRPr="00490D55">
        <w:rPr>
          <w:rFonts w:asciiTheme="minorHAnsi" w:hAnsiTheme="minorHAnsi" w:cstheme="minorHAnsi"/>
          <w:b/>
          <w:sz w:val="22"/>
          <w:szCs w:val="22"/>
        </w:rPr>
        <w:t>DENOMINADOS ASO-001, ASO-002, ASO-003, ASO 004, ASO-008, ASO-009, ASO010, ASO-011, ASO-012, ASO-014, ASO-020, ASO-022, ASO-024, ASO-026, ASO-027Y ASO-035</w:t>
      </w:r>
      <w:r w:rsidRPr="00490D55">
        <w:rPr>
          <w:rFonts w:asciiTheme="minorHAnsi" w:hAnsiTheme="minorHAnsi" w:cstheme="minorHAnsi"/>
          <w:sz w:val="22"/>
          <w:szCs w:val="22"/>
        </w:rPr>
        <w:t xml:space="preserve">. (Aprobado por acuerdo plenario de 30 de diciembre de 2019). </w:t>
      </w:r>
    </w:p>
    <w:p w:rsidR="00490D55" w:rsidRPr="00490D55" w:rsidRDefault="00490D55" w:rsidP="00213B12">
      <w:pPr>
        <w:spacing w:line="360" w:lineRule="auto"/>
        <w:jc w:val="both"/>
        <w:rPr>
          <w:rFonts w:asciiTheme="minorHAnsi" w:hAnsiTheme="minorHAnsi" w:cstheme="minorHAnsi"/>
          <w:sz w:val="22"/>
          <w:szCs w:val="22"/>
        </w:rPr>
      </w:pPr>
    </w:p>
    <w:p w:rsidR="00490D55" w:rsidRPr="00490D55" w:rsidRDefault="00490D55" w:rsidP="00213B12">
      <w:pPr>
        <w:spacing w:line="360" w:lineRule="auto"/>
        <w:jc w:val="both"/>
        <w:rPr>
          <w:rFonts w:asciiTheme="minorHAnsi" w:hAnsiTheme="minorHAnsi" w:cstheme="minorHAnsi"/>
          <w:sz w:val="22"/>
          <w:szCs w:val="22"/>
        </w:rPr>
      </w:pPr>
      <w:r w:rsidRPr="00490D55">
        <w:rPr>
          <w:rFonts w:asciiTheme="minorHAnsi" w:hAnsiTheme="minorHAnsi" w:cstheme="minorHAnsi"/>
          <w:b/>
          <w:sz w:val="22"/>
          <w:szCs w:val="22"/>
        </w:rPr>
        <w:t>CAMINO DE LA CALDERA EN LA MATILLA</w:t>
      </w:r>
      <w:r w:rsidRPr="00490D55">
        <w:rPr>
          <w:rFonts w:asciiTheme="minorHAnsi" w:hAnsiTheme="minorHAnsi" w:cstheme="minorHAnsi"/>
          <w:sz w:val="22"/>
          <w:szCs w:val="22"/>
        </w:rPr>
        <w:t xml:space="preserve"> (Aprobado por acuerdo plenario de 02 de mayo de 2007). </w:t>
      </w:r>
    </w:p>
    <w:p w:rsidR="00490D55" w:rsidRPr="00490D55" w:rsidRDefault="00490D55" w:rsidP="00213B12">
      <w:pPr>
        <w:spacing w:line="360" w:lineRule="auto"/>
        <w:jc w:val="both"/>
        <w:rPr>
          <w:rFonts w:asciiTheme="minorHAnsi" w:hAnsiTheme="minorHAnsi" w:cstheme="minorHAnsi"/>
          <w:sz w:val="22"/>
          <w:szCs w:val="22"/>
        </w:rPr>
      </w:pPr>
    </w:p>
    <w:p w:rsidR="00490D55" w:rsidRDefault="00490D55" w:rsidP="00213B12">
      <w:pPr>
        <w:spacing w:line="360" w:lineRule="auto"/>
        <w:jc w:val="both"/>
        <w:rPr>
          <w:rFonts w:asciiTheme="minorHAnsi" w:hAnsiTheme="minorHAnsi" w:cstheme="minorHAnsi"/>
          <w:sz w:val="22"/>
          <w:szCs w:val="22"/>
        </w:rPr>
      </w:pPr>
      <w:r w:rsidRPr="00490D55">
        <w:rPr>
          <w:rFonts w:asciiTheme="minorHAnsi" w:hAnsiTheme="minorHAnsi" w:cstheme="minorHAnsi"/>
          <w:b/>
          <w:sz w:val="22"/>
          <w:szCs w:val="22"/>
        </w:rPr>
        <w:t>CAMIN</w:t>
      </w:r>
      <w:r w:rsidR="00D20326">
        <w:rPr>
          <w:rFonts w:asciiTheme="minorHAnsi" w:hAnsiTheme="minorHAnsi" w:cstheme="minorHAnsi"/>
          <w:b/>
          <w:sz w:val="22"/>
          <w:szCs w:val="22"/>
        </w:rPr>
        <w:t>O EN LA MATILLA EN LA ZONA DE P</w:t>
      </w:r>
      <w:r w:rsidRPr="00490D55">
        <w:rPr>
          <w:rFonts w:asciiTheme="minorHAnsi" w:hAnsiTheme="minorHAnsi" w:cstheme="minorHAnsi"/>
          <w:b/>
          <w:sz w:val="22"/>
          <w:szCs w:val="22"/>
        </w:rPr>
        <w:t>IEDRA SALES</w:t>
      </w:r>
      <w:r w:rsidRPr="00490D55">
        <w:rPr>
          <w:rFonts w:asciiTheme="minorHAnsi" w:hAnsiTheme="minorHAnsi" w:cstheme="minorHAnsi"/>
          <w:sz w:val="22"/>
          <w:szCs w:val="22"/>
        </w:rPr>
        <w:t xml:space="preserve"> (Aprobado por acuerdo plenario de 25 de octubre de 2021). </w:t>
      </w:r>
    </w:p>
    <w:p w:rsidR="00490D55" w:rsidRDefault="00490D55" w:rsidP="00213B12">
      <w:pPr>
        <w:spacing w:line="360" w:lineRule="auto"/>
        <w:jc w:val="both"/>
        <w:rPr>
          <w:rFonts w:asciiTheme="minorHAnsi" w:hAnsiTheme="minorHAnsi" w:cstheme="minorHAnsi"/>
          <w:sz w:val="22"/>
          <w:szCs w:val="22"/>
        </w:rPr>
      </w:pPr>
    </w:p>
    <w:p w:rsidR="00490D55" w:rsidRPr="00490D55" w:rsidRDefault="00490D55" w:rsidP="00213B12">
      <w:pPr>
        <w:spacing w:line="360" w:lineRule="auto"/>
        <w:jc w:val="both"/>
        <w:rPr>
          <w:rFonts w:asciiTheme="minorHAnsi" w:hAnsiTheme="minorHAnsi" w:cstheme="minorHAnsi"/>
          <w:sz w:val="22"/>
          <w:szCs w:val="22"/>
        </w:rPr>
      </w:pPr>
      <w:r w:rsidRPr="00490D55">
        <w:rPr>
          <w:rFonts w:asciiTheme="minorHAnsi" w:hAnsiTheme="minorHAnsi" w:cstheme="minorHAnsi"/>
          <w:b/>
          <w:sz w:val="22"/>
          <w:szCs w:val="22"/>
        </w:rPr>
        <w:t>CAMINOS EN LA MATILLA DENOMIMADOS MLL-01, MLL-002, MLL-003, MLL-004, MLL-005, MLL-006, MLL008, MLL-009, MLL-011, MLL-012, MLL-01, MLL-015 y MLL-016. MATILLA</w:t>
      </w:r>
      <w:r w:rsidRPr="00490D55">
        <w:rPr>
          <w:rFonts w:asciiTheme="minorHAnsi" w:hAnsiTheme="minorHAnsi" w:cstheme="minorHAnsi"/>
          <w:sz w:val="22"/>
          <w:szCs w:val="22"/>
        </w:rPr>
        <w:t xml:space="preserve"> ( </w:t>
      </w:r>
      <w:r>
        <w:rPr>
          <w:rFonts w:asciiTheme="minorHAnsi" w:hAnsiTheme="minorHAnsi" w:cstheme="minorHAnsi"/>
          <w:sz w:val="22"/>
          <w:szCs w:val="22"/>
        </w:rPr>
        <w:t xml:space="preserve">Aprobado </w:t>
      </w:r>
      <w:r w:rsidRPr="00490D55">
        <w:rPr>
          <w:rFonts w:asciiTheme="minorHAnsi" w:hAnsiTheme="minorHAnsi" w:cstheme="minorHAnsi"/>
          <w:sz w:val="22"/>
          <w:szCs w:val="22"/>
        </w:rPr>
        <w:t xml:space="preserve">por acuerdo plenario de 28 de noviembre de 2016). </w:t>
      </w:r>
    </w:p>
    <w:p w:rsidR="00490D55" w:rsidRPr="00490D55" w:rsidRDefault="00490D55" w:rsidP="00213B12">
      <w:pPr>
        <w:spacing w:line="360" w:lineRule="auto"/>
        <w:jc w:val="both"/>
        <w:rPr>
          <w:rFonts w:asciiTheme="minorHAnsi" w:hAnsiTheme="minorHAnsi" w:cstheme="minorHAnsi"/>
          <w:sz w:val="22"/>
          <w:szCs w:val="22"/>
        </w:rPr>
      </w:pPr>
    </w:p>
    <w:p w:rsidR="00490D55" w:rsidRPr="00490D55" w:rsidRDefault="00490D55" w:rsidP="00213B12">
      <w:pPr>
        <w:spacing w:line="360" w:lineRule="auto"/>
        <w:jc w:val="both"/>
        <w:rPr>
          <w:rFonts w:asciiTheme="minorHAnsi" w:hAnsiTheme="minorHAnsi" w:cstheme="minorHAnsi"/>
          <w:sz w:val="22"/>
          <w:szCs w:val="22"/>
        </w:rPr>
      </w:pPr>
      <w:r w:rsidRPr="00490D55">
        <w:rPr>
          <w:rFonts w:asciiTheme="minorHAnsi" w:hAnsiTheme="minorHAnsi" w:cstheme="minorHAnsi"/>
          <w:b/>
          <w:sz w:val="22"/>
          <w:szCs w:val="22"/>
        </w:rPr>
        <w:t>CAMINOS EN LAS PARCELAS</w:t>
      </w:r>
      <w:r w:rsidRPr="00490D55">
        <w:rPr>
          <w:rFonts w:asciiTheme="minorHAnsi" w:hAnsiTheme="minorHAnsi" w:cstheme="minorHAnsi"/>
          <w:sz w:val="22"/>
          <w:szCs w:val="22"/>
        </w:rPr>
        <w:t xml:space="preserve"> </w:t>
      </w:r>
      <w:r w:rsidRPr="00490D55">
        <w:rPr>
          <w:rFonts w:asciiTheme="minorHAnsi" w:hAnsiTheme="minorHAnsi" w:cstheme="minorHAnsi"/>
          <w:b/>
          <w:sz w:val="22"/>
          <w:szCs w:val="22"/>
        </w:rPr>
        <w:t>DENOMIMADOS PAR-002, PAR-003, PAR-005, PAR-006 y PAR-008</w:t>
      </w:r>
      <w:r w:rsidRPr="00490D55">
        <w:rPr>
          <w:rFonts w:asciiTheme="minorHAnsi" w:hAnsiTheme="minorHAnsi" w:cstheme="minorHAnsi"/>
          <w:sz w:val="22"/>
          <w:szCs w:val="22"/>
        </w:rPr>
        <w:t xml:space="preserve"> ( </w:t>
      </w:r>
      <w:r>
        <w:rPr>
          <w:rFonts w:asciiTheme="minorHAnsi" w:hAnsiTheme="minorHAnsi" w:cstheme="minorHAnsi"/>
          <w:sz w:val="22"/>
          <w:szCs w:val="22"/>
        </w:rPr>
        <w:t>Aprobado</w:t>
      </w:r>
      <w:r w:rsidRPr="00490D55">
        <w:rPr>
          <w:rFonts w:asciiTheme="minorHAnsi" w:hAnsiTheme="minorHAnsi" w:cstheme="minorHAnsi"/>
          <w:sz w:val="22"/>
          <w:szCs w:val="22"/>
        </w:rPr>
        <w:t xml:space="preserve"> por acuerdo plenario de 30 de julio de 2018).</w:t>
      </w:r>
    </w:p>
    <w:p w:rsidR="00490D55" w:rsidRDefault="00490D55" w:rsidP="00DE41F9">
      <w:pPr>
        <w:spacing w:line="360" w:lineRule="auto"/>
        <w:jc w:val="both"/>
        <w:rPr>
          <w:rFonts w:ascii="Calibri" w:hAnsi="Calibri" w:cs="Raavi"/>
          <w:sz w:val="22"/>
          <w:szCs w:val="22"/>
        </w:rPr>
      </w:pPr>
    </w:p>
    <w:p w:rsidR="00490D55" w:rsidRPr="00490D55" w:rsidRDefault="00490D55" w:rsidP="00DE41F9">
      <w:pPr>
        <w:spacing w:line="360" w:lineRule="auto"/>
        <w:jc w:val="both"/>
        <w:rPr>
          <w:rFonts w:asciiTheme="minorHAnsi" w:hAnsiTheme="minorHAnsi" w:cstheme="minorHAnsi"/>
          <w:sz w:val="22"/>
          <w:szCs w:val="22"/>
        </w:rPr>
      </w:pPr>
      <w:r w:rsidRPr="00490D55">
        <w:rPr>
          <w:rFonts w:asciiTheme="minorHAnsi" w:hAnsiTheme="minorHAnsi" w:cstheme="minorHAnsi"/>
          <w:b/>
          <w:sz w:val="22"/>
          <w:szCs w:val="22"/>
        </w:rPr>
        <w:t>CAMINOS EN LOS ESTANCOS</w:t>
      </w:r>
      <w:r w:rsidRPr="00490D55">
        <w:rPr>
          <w:rFonts w:asciiTheme="minorHAnsi" w:hAnsiTheme="minorHAnsi" w:cstheme="minorHAnsi"/>
          <w:sz w:val="22"/>
          <w:szCs w:val="22"/>
        </w:rPr>
        <w:t xml:space="preserve"> </w:t>
      </w:r>
      <w:r w:rsidRPr="00490D55">
        <w:rPr>
          <w:rFonts w:asciiTheme="minorHAnsi" w:hAnsiTheme="minorHAnsi" w:cstheme="minorHAnsi"/>
          <w:b/>
          <w:sz w:val="22"/>
          <w:szCs w:val="22"/>
        </w:rPr>
        <w:t>DENOMIMADOS EST-001, EST-005, EST-006, EST-007, EST-009, EST-010, EST015, EST-021, EST-022, EST-027, EST-028, EST-029, EST-030, EST-032, EST-033, EST-039 y EST-040.</w:t>
      </w:r>
      <w:r>
        <w:rPr>
          <w:rFonts w:asciiTheme="minorHAnsi" w:hAnsiTheme="minorHAnsi" w:cstheme="minorHAnsi"/>
          <w:sz w:val="22"/>
          <w:szCs w:val="22"/>
        </w:rPr>
        <w:t xml:space="preserve"> ( Aprobado</w:t>
      </w:r>
      <w:r w:rsidRPr="00490D55">
        <w:rPr>
          <w:rFonts w:asciiTheme="minorHAnsi" w:hAnsiTheme="minorHAnsi" w:cstheme="minorHAnsi"/>
          <w:sz w:val="22"/>
          <w:szCs w:val="22"/>
        </w:rPr>
        <w:t xml:space="preserve"> por acuerdo plenario de 30 de diciembre de 2019). </w:t>
      </w:r>
    </w:p>
    <w:p w:rsidR="00490D55" w:rsidRPr="00490D55" w:rsidRDefault="00490D55" w:rsidP="00DE41F9">
      <w:pPr>
        <w:spacing w:line="360" w:lineRule="auto"/>
        <w:jc w:val="both"/>
        <w:rPr>
          <w:rFonts w:asciiTheme="minorHAnsi" w:hAnsiTheme="minorHAnsi" w:cstheme="minorHAnsi"/>
          <w:sz w:val="22"/>
          <w:szCs w:val="22"/>
        </w:rPr>
      </w:pPr>
    </w:p>
    <w:p w:rsidR="00490D55" w:rsidRDefault="00490D55" w:rsidP="00DE41F9">
      <w:pPr>
        <w:spacing w:line="360" w:lineRule="auto"/>
        <w:jc w:val="both"/>
        <w:rPr>
          <w:rFonts w:asciiTheme="minorHAnsi" w:hAnsiTheme="minorHAnsi" w:cstheme="minorHAnsi"/>
          <w:sz w:val="22"/>
          <w:szCs w:val="22"/>
        </w:rPr>
      </w:pPr>
      <w:r w:rsidRPr="00490D55">
        <w:rPr>
          <w:rFonts w:asciiTheme="minorHAnsi" w:hAnsiTheme="minorHAnsi" w:cstheme="minorHAnsi"/>
          <w:b/>
          <w:sz w:val="22"/>
          <w:szCs w:val="22"/>
        </w:rPr>
        <w:t xml:space="preserve">CAMINO LLANOS DE LA CONCEPCIÓN IDENTICADOS LLA-001, LLA-002, LLA-003, LLA-004, LLA-005, LLA-006, LLA-008, (desde su inicio hasta el cruce con el camino LL-01 tal y como se refleja en el plano) , LLA-009, LLA010, LLA-011, LLA-012, , LLA-015, LLA-022, LLA-023, LLA-027, LLA-028, LLA-030 </w:t>
      </w:r>
      <w:r w:rsidRPr="00490D55">
        <w:rPr>
          <w:rFonts w:asciiTheme="minorHAnsi" w:hAnsiTheme="minorHAnsi" w:cstheme="minorHAnsi"/>
          <w:sz w:val="22"/>
          <w:szCs w:val="22"/>
        </w:rPr>
        <w:t xml:space="preserve">( se declare como camino la traza de inicio y no la final, la parte reflejada en el plano) </w:t>
      </w:r>
      <w:r w:rsidRPr="00490D55">
        <w:rPr>
          <w:rFonts w:asciiTheme="minorHAnsi" w:hAnsiTheme="minorHAnsi" w:cstheme="minorHAnsi"/>
          <w:b/>
          <w:sz w:val="22"/>
          <w:szCs w:val="22"/>
        </w:rPr>
        <w:t>, LLA-031, LLA-032, LLA-033</w:t>
      </w:r>
      <w:r w:rsidRPr="00490D55">
        <w:rPr>
          <w:rFonts w:asciiTheme="minorHAnsi" w:hAnsiTheme="minorHAnsi" w:cstheme="minorHAnsi"/>
          <w:sz w:val="22"/>
          <w:szCs w:val="22"/>
        </w:rPr>
        <w:t xml:space="preserve"> (Se propone que se incorpore al patrimonio municipal, como camino hasta su cruce con el </w:t>
      </w:r>
      <w:r w:rsidRPr="00490D55">
        <w:rPr>
          <w:rFonts w:asciiTheme="minorHAnsi" w:hAnsiTheme="minorHAnsi" w:cstheme="minorHAnsi"/>
          <w:b/>
          <w:sz w:val="22"/>
          <w:szCs w:val="22"/>
        </w:rPr>
        <w:t xml:space="preserve">LLA-35 </w:t>
      </w:r>
      <w:r w:rsidRPr="00490D55">
        <w:rPr>
          <w:rFonts w:asciiTheme="minorHAnsi" w:hAnsiTheme="minorHAnsi" w:cstheme="minorHAnsi"/>
          <w:sz w:val="22"/>
          <w:szCs w:val="22"/>
        </w:rPr>
        <w:t xml:space="preserve">y a partir de ese punto tratarlo como sendero de momento), </w:t>
      </w:r>
      <w:r w:rsidRPr="00490D55">
        <w:rPr>
          <w:rFonts w:asciiTheme="minorHAnsi" w:hAnsiTheme="minorHAnsi" w:cstheme="minorHAnsi"/>
          <w:b/>
          <w:sz w:val="22"/>
          <w:szCs w:val="22"/>
        </w:rPr>
        <w:t>LLA-034</w:t>
      </w:r>
      <w:r w:rsidRPr="00490D55">
        <w:rPr>
          <w:rFonts w:asciiTheme="minorHAnsi" w:hAnsiTheme="minorHAnsi" w:cstheme="minorHAnsi"/>
          <w:sz w:val="22"/>
          <w:szCs w:val="22"/>
        </w:rPr>
        <w:t xml:space="preserve"> ( se declare la </w:t>
      </w:r>
      <w:r w:rsidRPr="00490D55">
        <w:rPr>
          <w:rFonts w:asciiTheme="minorHAnsi" w:hAnsiTheme="minorHAnsi" w:cstheme="minorHAnsi"/>
          <w:sz w:val="22"/>
          <w:szCs w:val="22"/>
        </w:rPr>
        <w:lastRenderedPageBreak/>
        <w:t xml:space="preserve">titularidad pública solo desde el cruce con el </w:t>
      </w:r>
      <w:r w:rsidRPr="00490D55">
        <w:rPr>
          <w:rFonts w:asciiTheme="minorHAnsi" w:hAnsiTheme="minorHAnsi" w:cstheme="minorHAnsi"/>
          <w:b/>
          <w:sz w:val="22"/>
          <w:szCs w:val="22"/>
        </w:rPr>
        <w:t xml:space="preserve">LLA-33 </w:t>
      </w:r>
      <w:r w:rsidRPr="00490D55">
        <w:rPr>
          <w:rFonts w:asciiTheme="minorHAnsi" w:hAnsiTheme="minorHAnsi" w:cstheme="minorHAnsi"/>
          <w:sz w:val="22"/>
          <w:szCs w:val="22"/>
        </w:rPr>
        <w:t xml:space="preserve">hasta la carretera FV-20), </w:t>
      </w:r>
      <w:r w:rsidRPr="00490D55">
        <w:rPr>
          <w:rFonts w:asciiTheme="minorHAnsi" w:hAnsiTheme="minorHAnsi" w:cstheme="minorHAnsi"/>
          <w:b/>
          <w:sz w:val="22"/>
          <w:szCs w:val="22"/>
        </w:rPr>
        <w:t xml:space="preserve">LLA-035, LLA-037,Y LA-038 </w:t>
      </w:r>
      <w:r>
        <w:rPr>
          <w:rFonts w:asciiTheme="minorHAnsi" w:hAnsiTheme="minorHAnsi" w:cstheme="minorHAnsi"/>
          <w:sz w:val="22"/>
          <w:szCs w:val="22"/>
        </w:rPr>
        <w:t xml:space="preserve">( Aprobado </w:t>
      </w:r>
      <w:r w:rsidRPr="00490D55">
        <w:rPr>
          <w:rFonts w:asciiTheme="minorHAnsi" w:hAnsiTheme="minorHAnsi" w:cstheme="minorHAnsi"/>
          <w:sz w:val="22"/>
          <w:szCs w:val="22"/>
        </w:rPr>
        <w:t>por acuerdo plenario de 26 de abril de 2021).</w:t>
      </w:r>
    </w:p>
    <w:p w:rsidR="00490D55" w:rsidRDefault="00490D55" w:rsidP="00DE41F9">
      <w:pPr>
        <w:spacing w:line="360" w:lineRule="auto"/>
        <w:jc w:val="both"/>
        <w:rPr>
          <w:rFonts w:asciiTheme="minorHAnsi" w:hAnsiTheme="minorHAnsi" w:cstheme="minorHAnsi"/>
          <w:sz w:val="22"/>
          <w:szCs w:val="22"/>
        </w:rPr>
      </w:pPr>
    </w:p>
    <w:p w:rsidR="00490D55" w:rsidRPr="00490D55" w:rsidRDefault="00490D55" w:rsidP="00DE41F9">
      <w:pPr>
        <w:spacing w:line="360" w:lineRule="auto"/>
        <w:jc w:val="both"/>
        <w:rPr>
          <w:rFonts w:asciiTheme="minorHAnsi" w:hAnsiTheme="minorHAnsi" w:cstheme="minorHAnsi"/>
          <w:sz w:val="22"/>
          <w:szCs w:val="22"/>
        </w:rPr>
      </w:pPr>
      <w:r w:rsidRPr="00490D55">
        <w:rPr>
          <w:rFonts w:asciiTheme="minorHAnsi" w:hAnsiTheme="minorHAnsi" w:cstheme="minorHAnsi"/>
          <w:b/>
          <w:sz w:val="22"/>
          <w:szCs w:val="22"/>
        </w:rPr>
        <w:t>CAMINO LLANOS DE LA CONCEPCIÓN IDENTICADO LLA-014</w:t>
      </w:r>
      <w:r>
        <w:rPr>
          <w:rFonts w:asciiTheme="minorHAnsi" w:hAnsiTheme="minorHAnsi" w:cstheme="minorHAnsi"/>
          <w:sz w:val="22"/>
          <w:szCs w:val="22"/>
        </w:rPr>
        <w:t xml:space="preserve"> ( Aprobado </w:t>
      </w:r>
      <w:r w:rsidRPr="00490D55">
        <w:rPr>
          <w:rFonts w:asciiTheme="minorHAnsi" w:hAnsiTheme="minorHAnsi" w:cstheme="minorHAnsi"/>
          <w:sz w:val="22"/>
          <w:szCs w:val="22"/>
        </w:rPr>
        <w:t>por acuerdo plenario de 26 de septiembre de 2022).</w:t>
      </w:r>
    </w:p>
    <w:p w:rsidR="00490D55" w:rsidRPr="00490D55" w:rsidRDefault="00490D55" w:rsidP="00DE41F9">
      <w:pPr>
        <w:spacing w:line="360" w:lineRule="auto"/>
        <w:jc w:val="both"/>
        <w:rPr>
          <w:rFonts w:asciiTheme="minorHAnsi" w:hAnsiTheme="minorHAnsi" w:cstheme="minorHAnsi"/>
          <w:sz w:val="22"/>
          <w:szCs w:val="22"/>
        </w:rPr>
      </w:pPr>
    </w:p>
    <w:p w:rsidR="00490D55" w:rsidRDefault="00490D55" w:rsidP="00DE41F9">
      <w:pPr>
        <w:spacing w:line="360" w:lineRule="auto"/>
        <w:jc w:val="both"/>
        <w:rPr>
          <w:rFonts w:asciiTheme="minorHAnsi" w:hAnsiTheme="minorHAnsi" w:cstheme="minorHAnsi"/>
          <w:sz w:val="22"/>
          <w:szCs w:val="22"/>
        </w:rPr>
      </w:pPr>
      <w:r w:rsidRPr="00490D55">
        <w:rPr>
          <w:rFonts w:asciiTheme="minorHAnsi" w:hAnsiTheme="minorHAnsi" w:cstheme="minorHAnsi"/>
          <w:b/>
          <w:sz w:val="22"/>
          <w:szCs w:val="22"/>
        </w:rPr>
        <w:t>CAMINO EN TEFIAS IDENTICADOS TEF-001, TEF-002, TEF-003, TEF-3ª, TEF-004, TEF-005, TEF-006, TEF-008ª, TEF-009, TEF-010, TEF-011, TEF-012, TEF-013, TEF-015, TEF-016, TEF-018, TEF-019, TEF-020, TEF-021, TEF-022</w:t>
      </w:r>
      <w:r>
        <w:rPr>
          <w:rFonts w:asciiTheme="minorHAnsi" w:hAnsiTheme="minorHAnsi" w:cstheme="minorHAnsi"/>
          <w:sz w:val="22"/>
          <w:szCs w:val="22"/>
        </w:rPr>
        <w:t>. (Aprobado</w:t>
      </w:r>
      <w:r w:rsidRPr="00490D55">
        <w:rPr>
          <w:rFonts w:asciiTheme="minorHAnsi" w:hAnsiTheme="minorHAnsi" w:cstheme="minorHAnsi"/>
          <w:sz w:val="22"/>
          <w:szCs w:val="22"/>
        </w:rPr>
        <w:t xml:space="preserve"> por acuerdo plenario de 25 de julio de 2016).</w:t>
      </w:r>
    </w:p>
    <w:p w:rsidR="00490D55" w:rsidRPr="00490D55" w:rsidRDefault="00490D55" w:rsidP="00DE41F9">
      <w:pPr>
        <w:spacing w:line="360" w:lineRule="auto"/>
        <w:jc w:val="both"/>
        <w:rPr>
          <w:rFonts w:asciiTheme="minorHAnsi" w:hAnsiTheme="minorHAnsi" w:cstheme="minorHAnsi"/>
          <w:sz w:val="22"/>
          <w:szCs w:val="22"/>
        </w:rPr>
      </w:pPr>
    </w:p>
    <w:p w:rsidR="00490D55" w:rsidRDefault="00490D55" w:rsidP="00DE41F9">
      <w:pPr>
        <w:spacing w:line="360" w:lineRule="auto"/>
        <w:jc w:val="both"/>
        <w:rPr>
          <w:rFonts w:asciiTheme="minorHAnsi" w:hAnsiTheme="minorHAnsi" w:cstheme="minorHAnsi"/>
          <w:sz w:val="22"/>
          <w:szCs w:val="22"/>
        </w:rPr>
      </w:pPr>
      <w:r w:rsidRPr="00490D55">
        <w:rPr>
          <w:rFonts w:asciiTheme="minorHAnsi" w:hAnsiTheme="minorHAnsi" w:cstheme="minorHAnsi"/>
          <w:b/>
          <w:sz w:val="22"/>
          <w:szCs w:val="22"/>
        </w:rPr>
        <w:t>CAMINO EN TETIR IDENTICADOS TET-001, TET-002, TET-003, TET-005, TET-006, TET-007,TET-008,TET-009, TET010, TET-011, TET-012, TET-013, TET-014, TET-015, TET-016, TET018, TET-019, TET-020, TET-021, TET-022, TET024, TET-025, TET-027, TET-028, TET-029, TET-030,TET-031, TET-032, TET-036, TET-037, TET-038, TET-039, TET040 y TET-041.</w:t>
      </w:r>
      <w:r>
        <w:t xml:space="preserve"> </w:t>
      </w:r>
      <w:r w:rsidRPr="00490D55">
        <w:rPr>
          <w:rFonts w:asciiTheme="minorHAnsi" w:hAnsiTheme="minorHAnsi" w:cstheme="minorHAnsi"/>
          <w:sz w:val="22"/>
          <w:szCs w:val="22"/>
        </w:rPr>
        <w:t>(Aprobado por acuerdo plenario de 26 de junio de 2017).</w:t>
      </w:r>
    </w:p>
    <w:p w:rsidR="004510C3" w:rsidRDefault="004510C3" w:rsidP="00DE41F9">
      <w:pPr>
        <w:spacing w:line="360" w:lineRule="auto"/>
        <w:jc w:val="both"/>
        <w:rPr>
          <w:rFonts w:asciiTheme="minorHAnsi" w:hAnsiTheme="minorHAnsi" w:cstheme="minorHAnsi"/>
          <w:sz w:val="22"/>
          <w:szCs w:val="22"/>
        </w:rPr>
      </w:pPr>
    </w:p>
    <w:p w:rsidR="004510C3" w:rsidRDefault="004510C3" w:rsidP="00DE41F9">
      <w:pPr>
        <w:spacing w:line="360" w:lineRule="auto"/>
        <w:jc w:val="both"/>
        <w:rPr>
          <w:rFonts w:asciiTheme="minorHAnsi" w:hAnsiTheme="minorHAnsi" w:cstheme="minorHAnsi"/>
          <w:sz w:val="22"/>
          <w:szCs w:val="22"/>
        </w:rPr>
      </w:pPr>
      <w:r w:rsidRPr="004510C3">
        <w:rPr>
          <w:rFonts w:asciiTheme="minorHAnsi" w:hAnsiTheme="minorHAnsi" w:cstheme="minorHAnsi"/>
          <w:b/>
          <w:sz w:val="22"/>
          <w:szCs w:val="22"/>
        </w:rPr>
        <w:t>CAMINO EN JENEJEY EL MATORAL</w:t>
      </w:r>
      <w:r>
        <w:rPr>
          <w:rFonts w:asciiTheme="minorHAnsi" w:hAnsiTheme="minorHAnsi" w:cstheme="minorHAnsi"/>
          <w:sz w:val="22"/>
          <w:szCs w:val="22"/>
        </w:rPr>
        <w:t>. (Aprobado</w:t>
      </w:r>
      <w:r w:rsidRPr="004510C3">
        <w:rPr>
          <w:rFonts w:asciiTheme="minorHAnsi" w:hAnsiTheme="minorHAnsi" w:cstheme="minorHAnsi"/>
          <w:sz w:val="22"/>
          <w:szCs w:val="22"/>
        </w:rPr>
        <w:t xml:space="preserve"> por acuerdo plenario de 28 de enero de 2019)</w:t>
      </w:r>
    </w:p>
    <w:p w:rsidR="00150B42" w:rsidRDefault="00150B42" w:rsidP="00DE41F9">
      <w:pPr>
        <w:spacing w:line="360" w:lineRule="auto"/>
        <w:jc w:val="both"/>
        <w:rPr>
          <w:rFonts w:asciiTheme="minorHAnsi" w:hAnsiTheme="minorHAnsi" w:cstheme="minorHAnsi"/>
          <w:b/>
          <w:sz w:val="22"/>
          <w:szCs w:val="22"/>
        </w:rPr>
      </w:pPr>
    </w:p>
    <w:p w:rsidR="00150B42" w:rsidRDefault="00150B42" w:rsidP="00DE41F9">
      <w:pPr>
        <w:spacing w:line="360" w:lineRule="auto"/>
        <w:jc w:val="both"/>
        <w:rPr>
          <w:rFonts w:asciiTheme="minorHAnsi" w:hAnsiTheme="minorHAnsi" w:cstheme="minorHAnsi"/>
          <w:sz w:val="22"/>
          <w:szCs w:val="22"/>
        </w:rPr>
      </w:pPr>
      <w:r w:rsidRPr="00150B42">
        <w:rPr>
          <w:rFonts w:asciiTheme="minorHAnsi" w:hAnsiTheme="minorHAnsi" w:cstheme="minorHAnsi"/>
          <w:b/>
          <w:sz w:val="22"/>
          <w:szCs w:val="22"/>
        </w:rPr>
        <w:t>CAMINO  SITO EN CASILLAS DEL ÁNGEL EN LA ZONA CONOCIDA COMO “ LA SOLANA DE CASILLAS”</w:t>
      </w:r>
      <w:r w:rsidRPr="00F43B29">
        <w:rPr>
          <w:rFonts w:asciiTheme="minorHAnsi" w:hAnsiTheme="minorHAnsi" w:cstheme="minorHAnsi"/>
          <w:sz w:val="22"/>
          <w:szCs w:val="22"/>
        </w:rPr>
        <w:t xml:space="preserve"> por estar </w:t>
      </w:r>
      <w:r>
        <w:rPr>
          <w:rFonts w:asciiTheme="minorHAnsi" w:hAnsiTheme="minorHAnsi" w:cstheme="minorHAnsi"/>
          <w:sz w:val="22"/>
          <w:szCs w:val="22"/>
        </w:rPr>
        <w:t xml:space="preserve">por estar identificado como camino en el Plan General en el plano </w:t>
      </w:r>
      <w:r w:rsidRPr="002C610C">
        <w:rPr>
          <w:rFonts w:asciiTheme="minorHAnsi" w:eastAsiaTheme="minorHAnsi" w:hAnsiTheme="minorHAnsi" w:cstheme="minorHAnsi"/>
          <w:sz w:val="22"/>
          <w:szCs w:val="22"/>
          <w:lang w:eastAsia="en-US"/>
        </w:rPr>
        <w:t xml:space="preserve">CT.02 de clasificación pormenorizada de Casillas del </w:t>
      </w:r>
      <w:r>
        <w:rPr>
          <w:rFonts w:asciiTheme="minorHAnsi" w:eastAsiaTheme="minorHAnsi" w:hAnsiTheme="minorHAnsi" w:cstheme="minorHAnsi"/>
          <w:sz w:val="22"/>
          <w:szCs w:val="22"/>
          <w:lang w:eastAsia="en-US"/>
        </w:rPr>
        <w:t xml:space="preserve">Ángel incluidos en el Tomo III, </w:t>
      </w:r>
      <w:r>
        <w:rPr>
          <w:rFonts w:asciiTheme="minorHAnsi" w:hAnsiTheme="minorHAnsi" w:cstheme="minorHAnsi"/>
          <w:sz w:val="22"/>
          <w:szCs w:val="22"/>
        </w:rPr>
        <w:t>con la calificación de bien de dominio público- uso público. ( Aprobado por Acuerdo Plenario de fecha 27 de febrero 2023).</w:t>
      </w:r>
    </w:p>
    <w:p w:rsidR="00D20326" w:rsidRDefault="00D20326" w:rsidP="00DE41F9">
      <w:pPr>
        <w:spacing w:line="360" w:lineRule="auto"/>
        <w:jc w:val="both"/>
        <w:rPr>
          <w:rFonts w:asciiTheme="minorHAnsi" w:hAnsiTheme="minorHAnsi" w:cstheme="minorHAnsi"/>
          <w:sz w:val="22"/>
          <w:szCs w:val="22"/>
        </w:rPr>
      </w:pPr>
    </w:p>
    <w:p w:rsidR="00D20326" w:rsidRDefault="00D20326" w:rsidP="00D20326">
      <w:pPr>
        <w:spacing w:line="360" w:lineRule="auto"/>
        <w:jc w:val="both"/>
        <w:rPr>
          <w:rFonts w:asciiTheme="minorHAnsi" w:hAnsiTheme="minorHAnsi" w:cstheme="minorHAnsi"/>
          <w:sz w:val="22"/>
          <w:szCs w:val="22"/>
        </w:rPr>
      </w:pPr>
      <w:r w:rsidRPr="00490D55">
        <w:rPr>
          <w:rFonts w:asciiTheme="minorHAnsi" w:hAnsiTheme="minorHAnsi" w:cstheme="minorHAnsi"/>
          <w:b/>
          <w:sz w:val="22"/>
          <w:szCs w:val="22"/>
        </w:rPr>
        <w:t xml:space="preserve">CAMINO EN </w:t>
      </w:r>
      <w:r>
        <w:rPr>
          <w:rFonts w:asciiTheme="minorHAnsi" w:hAnsiTheme="minorHAnsi" w:cstheme="minorHAnsi"/>
          <w:b/>
          <w:sz w:val="22"/>
          <w:szCs w:val="22"/>
        </w:rPr>
        <w:t>CASILLAS</w:t>
      </w:r>
      <w:r w:rsidRPr="00490D55">
        <w:rPr>
          <w:rFonts w:asciiTheme="minorHAnsi" w:hAnsiTheme="minorHAnsi" w:cstheme="minorHAnsi"/>
          <w:b/>
          <w:sz w:val="22"/>
          <w:szCs w:val="22"/>
        </w:rPr>
        <w:t xml:space="preserve"> IDENTICADOS </w:t>
      </w:r>
      <w:r>
        <w:rPr>
          <w:rFonts w:asciiTheme="minorHAnsi" w:hAnsiTheme="minorHAnsi" w:cstheme="minorHAnsi"/>
          <w:b/>
          <w:sz w:val="22"/>
          <w:szCs w:val="22"/>
        </w:rPr>
        <w:t xml:space="preserve">CAS </w:t>
      </w:r>
      <w:r w:rsidRPr="00490D55">
        <w:rPr>
          <w:rFonts w:asciiTheme="minorHAnsi" w:hAnsiTheme="minorHAnsi" w:cstheme="minorHAnsi"/>
          <w:b/>
          <w:sz w:val="22"/>
          <w:szCs w:val="22"/>
        </w:rPr>
        <w:t xml:space="preserve">001, </w:t>
      </w:r>
      <w:r>
        <w:rPr>
          <w:rFonts w:asciiTheme="minorHAnsi" w:hAnsiTheme="minorHAnsi" w:cstheme="minorHAnsi"/>
          <w:b/>
          <w:sz w:val="22"/>
          <w:szCs w:val="22"/>
        </w:rPr>
        <w:t>CAS</w:t>
      </w:r>
      <w:r w:rsidRPr="00490D55">
        <w:rPr>
          <w:rFonts w:asciiTheme="minorHAnsi" w:hAnsiTheme="minorHAnsi" w:cstheme="minorHAnsi"/>
          <w:b/>
          <w:sz w:val="22"/>
          <w:szCs w:val="22"/>
        </w:rPr>
        <w:t xml:space="preserve"> 002, </w:t>
      </w:r>
      <w:r>
        <w:rPr>
          <w:rFonts w:asciiTheme="minorHAnsi" w:hAnsiTheme="minorHAnsi" w:cstheme="minorHAnsi"/>
          <w:b/>
          <w:sz w:val="22"/>
          <w:szCs w:val="22"/>
        </w:rPr>
        <w:t>CAS</w:t>
      </w:r>
      <w:r w:rsidRPr="00490D55">
        <w:rPr>
          <w:rFonts w:asciiTheme="minorHAnsi" w:hAnsiTheme="minorHAnsi" w:cstheme="minorHAnsi"/>
          <w:b/>
          <w:sz w:val="22"/>
          <w:szCs w:val="22"/>
        </w:rPr>
        <w:t xml:space="preserve"> 003, </w:t>
      </w:r>
      <w:r>
        <w:rPr>
          <w:rFonts w:asciiTheme="minorHAnsi" w:hAnsiTheme="minorHAnsi" w:cstheme="minorHAnsi"/>
          <w:b/>
          <w:sz w:val="22"/>
          <w:szCs w:val="22"/>
        </w:rPr>
        <w:t>CAS</w:t>
      </w:r>
      <w:r w:rsidRPr="00490D55">
        <w:rPr>
          <w:rFonts w:asciiTheme="minorHAnsi" w:hAnsiTheme="minorHAnsi" w:cstheme="minorHAnsi"/>
          <w:b/>
          <w:sz w:val="22"/>
          <w:szCs w:val="22"/>
        </w:rPr>
        <w:t xml:space="preserve"> </w:t>
      </w:r>
      <w:r>
        <w:rPr>
          <w:rFonts w:asciiTheme="minorHAnsi" w:hAnsiTheme="minorHAnsi" w:cstheme="minorHAnsi"/>
          <w:b/>
          <w:sz w:val="22"/>
          <w:szCs w:val="22"/>
        </w:rPr>
        <w:t>004, CAS</w:t>
      </w:r>
      <w:r w:rsidRPr="00490D55">
        <w:rPr>
          <w:rFonts w:asciiTheme="minorHAnsi" w:hAnsiTheme="minorHAnsi" w:cstheme="minorHAnsi"/>
          <w:b/>
          <w:sz w:val="22"/>
          <w:szCs w:val="22"/>
        </w:rPr>
        <w:t xml:space="preserve"> 005, </w:t>
      </w:r>
      <w:r>
        <w:rPr>
          <w:rFonts w:asciiTheme="minorHAnsi" w:hAnsiTheme="minorHAnsi" w:cstheme="minorHAnsi"/>
          <w:b/>
          <w:sz w:val="22"/>
          <w:szCs w:val="22"/>
        </w:rPr>
        <w:t>CAS</w:t>
      </w:r>
      <w:r w:rsidRPr="00490D55">
        <w:rPr>
          <w:rFonts w:asciiTheme="minorHAnsi" w:hAnsiTheme="minorHAnsi" w:cstheme="minorHAnsi"/>
          <w:b/>
          <w:sz w:val="22"/>
          <w:szCs w:val="22"/>
        </w:rPr>
        <w:t xml:space="preserve"> 006, </w:t>
      </w:r>
      <w:r>
        <w:rPr>
          <w:rFonts w:asciiTheme="minorHAnsi" w:hAnsiTheme="minorHAnsi" w:cstheme="minorHAnsi"/>
          <w:b/>
          <w:sz w:val="22"/>
          <w:szCs w:val="22"/>
        </w:rPr>
        <w:t>CAS</w:t>
      </w:r>
      <w:r w:rsidRPr="00490D55">
        <w:rPr>
          <w:rFonts w:asciiTheme="minorHAnsi" w:hAnsiTheme="minorHAnsi" w:cstheme="minorHAnsi"/>
          <w:b/>
          <w:sz w:val="22"/>
          <w:szCs w:val="22"/>
        </w:rPr>
        <w:t xml:space="preserve"> 007,</w:t>
      </w:r>
      <w:r w:rsidRPr="00D20326">
        <w:rPr>
          <w:rFonts w:asciiTheme="minorHAnsi" w:hAnsiTheme="minorHAnsi" w:cstheme="minorHAnsi"/>
          <w:b/>
          <w:sz w:val="22"/>
          <w:szCs w:val="22"/>
        </w:rPr>
        <w:t xml:space="preserve"> </w:t>
      </w:r>
      <w:r>
        <w:rPr>
          <w:rFonts w:asciiTheme="minorHAnsi" w:hAnsiTheme="minorHAnsi" w:cstheme="minorHAnsi"/>
          <w:b/>
          <w:sz w:val="22"/>
          <w:szCs w:val="22"/>
        </w:rPr>
        <w:t>CAS</w:t>
      </w:r>
      <w:r w:rsidRPr="00490D55">
        <w:rPr>
          <w:rFonts w:asciiTheme="minorHAnsi" w:hAnsiTheme="minorHAnsi" w:cstheme="minorHAnsi"/>
          <w:b/>
          <w:sz w:val="22"/>
          <w:szCs w:val="22"/>
        </w:rPr>
        <w:t xml:space="preserve"> 008,</w:t>
      </w:r>
      <w:r w:rsidRPr="00D20326">
        <w:rPr>
          <w:rFonts w:asciiTheme="minorHAnsi" w:hAnsiTheme="minorHAnsi" w:cstheme="minorHAnsi"/>
          <w:b/>
          <w:sz w:val="22"/>
          <w:szCs w:val="22"/>
        </w:rPr>
        <w:t xml:space="preserve"> </w:t>
      </w:r>
      <w:r>
        <w:rPr>
          <w:rFonts w:asciiTheme="minorHAnsi" w:hAnsiTheme="minorHAnsi" w:cstheme="minorHAnsi"/>
          <w:b/>
          <w:sz w:val="22"/>
          <w:szCs w:val="22"/>
        </w:rPr>
        <w:t>CAS</w:t>
      </w:r>
      <w:r w:rsidRPr="00490D55">
        <w:rPr>
          <w:rFonts w:asciiTheme="minorHAnsi" w:hAnsiTheme="minorHAnsi" w:cstheme="minorHAnsi"/>
          <w:b/>
          <w:sz w:val="22"/>
          <w:szCs w:val="22"/>
        </w:rPr>
        <w:t xml:space="preserve"> 009, </w:t>
      </w:r>
      <w:r>
        <w:rPr>
          <w:rFonts w:asciiTheme="minorHAnsi" w:hAnsiTheme="minorHAnsi" w:cstheme="minorHAnsi"/>
          <w:b/>
          <w:sz w:val="22"/>
          <w:szCs w:val="22"/>
        </w:rPr>
        <w:t>CAS</w:t>
      </w:r>
      <w:r w:rsidRPr="00490D55">
        <w:rPr>
          <w:rFonts w:asciiTheme="minorHAnsi" w:hAnsiTheme="minorHAnsi" w:cstheme="minorHAnsi"/>
          <w:b/>
          <w:sz w:val="22"/>
          <w:szCs w:val="22"/>
        </w:rPr>
        <w:t xml:space="preserve"> 010, </w:t>
      </w:r>
      <w:r>
        <w:rPr>
          <w:rFonts w:asciiTheme="minorHAnsi" w:hAnsiTheme="minorHAnsi" w:cstheme="minorHAnsi"/>
          <w:b/>
          <w:sz w:val="22"/>
          <w:szCs w:val="22"/>
        </w:rPr>
        <w:t>CAS</w:t>
      </w:r>
      <w:r w:rsidRPr="00490D55">
        <w:rPr>
          <w:rFonts w:asciiTheme="minorHAnsi" w:hAnsiTheme="minorHAnsi" w:cstheme="minorHAnsi"/>
          <w:b/>
          <w:sz w:val="22"/>
          <w:szCs w:val="22"/>
        </w:rPr>
        <w:t xml:space="preserve"> 011, </w:t>
      </w:r>
      <w:r>
        <w:rPr>
          <w:rFonts w:asciiTheme="minorHAnsi" w:hAnsiTheme="minorHAnsi" w:cstheme="minorHAnsi"/>
          <w:b/>
          <w:sz w:val="22"/>
          <w:szCs w:val="22"/>
        </w:rPr>
        <w:t>CAS</w:t>
      </w:r>
      <w:r w:rsidRPr="00490D55">
        <w:rPr>
          <w:rFonts w:asciiTheme="minorHAnsi" w:hAnsiTheme="minorHAnsi" w:cstheme="minorHAnsi"/>
          <w:b/>
          <w:sz w:val="22"/>
          <w:szCs w:val="22"/>
        </w:rPr>
        <w:t xml:space="preserve"> 012, </w:t>
      </w:r>
      <w:r>
        <w:rPr>
          <w:rFonts w:asciiTheme="minorHAnsi" w:hAnsiTheme="minorHAnsi" w:cstheme="minorHAnsi"/>
          <w:b/>
          <w:sz w:val="22"/>
          <w:szCs w:val="22"/>
        </w:rPr>
        <w:t>CAS</w:t>
      </w:r>
      <w:r w:rsidRPr="00490D55">
        <w:rPr>
          <w:rFonts w:asciiTheme="minorHAnsi" w:hAnsiTheme="minorHAnsi" w:cstheme="minorHAnsi"/>
          <w:b/>
          <w:sz w:val="22"/>
          <w:szCs w:val="22"/>
        </w:rPr>
        <w:t xml:space="preserve"> 013, </w:t>
      </w:r>
      <w:r>
        <w:rPr>
          <w:rFonts w:asciiTheme="minorHAnsi" w:hAnsiTheme="minorHAnsi" w:cstheme="minorHAnsi"/>
          <w:b/>
          <w:sz w:val="22"/>
          <w:szCs w:val="22"/>
        </w:rPr>
        <w:t>CAS</w:t>
      </w:r>
      <w:r w:rsidRPr="00490D55">
        <w:rPr>
          <w:rFonts w:asciiTheme="minorHAnsi" w:hAnsiTheme="minorHAnsi" w:cstheme="minorHAnsi"/>
          <w:b/>
          <w:sz w:val="22"/>
          <w:szCs w:val="22"/>
        </w:rPr>
        <w:t xml:space="preserve"> 014, </w:t>
      </w:r>
      <w:r>
        <w:rPr>
          <w:rFonts w:asciiTheme="minorHAnsi" w:hAnsiTheme="minorHAnsi" w:cstheme="minorHAnsi"/>
          <w:b/>
          <w:sz w:val="22"/>
          <w:szCs w:val="22"/>
        </w:rPr>
        <w:t>CAS</w:t>
      </w:r>
      <w:r w:rsidRPr="00490D55">
        <w:rPr>
          <w:rFonts w:asciiTheme="minorHAnsi" w:hAnsiTheme="minorHAnsi" w:cstheme="minorHAnsi"/>
          <w:b/>
          <w:sz w:val="22"/>
          <w:szCs w:val="22"/>
        </w:rPr>
        <w:t xml:space="preserve"> 015, </w:t>
      </w:r>
      <w:r>
        <w:rPr>
          <w:rFonts w:asciiTheme="minorHAnsi" w:hAnsiTheme="minorHAnsi" w:cstheme="minorHAnsi"/>
          <w:b/>
          <w:sz w:val="22"/>
          <w:szCs w:val="22"/>
        </w:rPr>
        <w:t>CAS</w:t>
      </w:r>
      <w:r w:rsidRPr="00490D55">
        <w:rPr>
          <w:rFonts w:asciiTheme="minorHAnsi" w:hAnsiTheme="minorHAnsi" w:cstheme="minorHAnsi"/>
          <w:b/>
          <w:sz w:val="22"/>
          <w:szCs w:val="22"/>
        </w:rPr>
        <w:t xml:space="preserve"> 016, </w:t>
      </w:r>
      <w:r>
        <w:rPr>
          <w:rFonts w:asciiTheme="minorHAnsi" w:hAnsiTheme="minorHAnsi" w:cstheme="minorHAnsi"/>
          <w:b/>
          <w:sz w:val="22"/>
          <w:szCs w:val="22"/>
        </w:rPr>
        <w:t>CAS</w:t>
      </w:r>
      <w:r w:rsidRPr="00490D55">
        <w:rPr>
          <w:rFonts w:asciiTheme="minorHAnsi" w:hAnsiTheme="minorHAnsi" w:cstheme="minorHAnsi"/>
          <w:b/>
          <w:sz w:val="22"/>
          <w:szCs w:val="22"/>
        </w:rPr>
        <w:t xml:space="preserve"> 018, </w:t>
      </w:r>
      <w:r>
        <w:rPr>
          <w:rFonts w:asciiTheme="minorHAnsi" w:hAnsiTheme="minorHAnsi" w:cstheme="minorHAnsi"/>
          <w:b/>
          <w:sz w:val="22"/>
          <w:szCs w:val="22"/>
        </w:rPr>
        <w:t>CAS</w:t>
      </w:r>
      <w:r w:rsidRPr="00490D55">
        <w:rPr>
          <w:rFonts w:asciiTheme="minorHAnsi" w:hAnsiTheme="minorHAnsi" w:cstheme="minorHAnsi"/>
          <w:b/>
          <w:sz w:val="22"/>
          <w:szCs w:val="22"/>
        </w:rPr>
        <w:t xml:space="preserve"> 019, </w:t>
      </w:r>
      <w:r>
        <w:rPr>
          <w:rFonts w:asciiTheme="minorHAnsi" w:hAnsiTheme="minorHAnsi" w:cstheme="minorHAnsi"/>
          <w:b/>
          <w:sz w:val="22"/>
          <w:szCs w:val="22"/>
        </w:rPr>
        <w:t>CAS</w:t>
      </w:r>
      <w:r w:rsidRPr="00490D55">
        <w:rPr>
          <w:rFonts w:asciiTheme="minorHAnsi" w:hAnsiTheme="minorHAnsi" w:cstheme="minorHAnsi"/>
          <w:b/>
          <w:sz w:val="22"/>
          <w:szCs w:val="22"/>
        </w:rPr>
        <w:t xml:space="preserve"> 020, </w:t>
      </w:r>
      <w:r>
        <w:rPr>
          <w:rFonts w:asciiTheme="minorHAnsi" w:hAnsiTheme="minorHAnsi" w:cstheme="minorHAnsi"/>
          <w:b/>
          <w:sz w:val="22"/>
          <w:szCs w:val="22"/>
        </w:rPr>
        <w:t>CAS</w:t>
      </w:r>
      <w:r w:rsidRPr="00490D55">
        <w:rPr>
          <w:rFonts w:asciiTheme="minorHAnsi" w:hAnsiTheme="minorHAnsi" w:cstheme="minorHAnsi"/>
          <w:b/>
          <w:sz w:val="22"/>
          <w:szCs w:val="22"/>
        </w:rPr>
        <w:t xml:space="preserve"> 021, </w:t>
      </w:r>
      <w:r>
        <w:rPr>
          <w:rFonts w:asciiTheme="minorHAnsi" w:hAnsiTheme="minorHAnsi" w:cstheme="minorHAnsi"/>
          <w:b/>
          <w:sz w:val="22"/>
          <w:szCs w:val="22"/>
        </w:rPr>
        <w:t>CAS</w:t>
      </w:r>
      <w:r w:rsidRPr="00490D55">
        <w:rPr>
          <w:rFonts w:asciiTheme="minorHAnsi" w:hAnsiTheme="minorHAnsi" w:cstheme="minorHAnsi"/>
          <w:b/>
          <w:sz w:val="22"/>
          <w:szCs w:val="22"/>
        </w:rPr>
        <w:t xml:space="preserve"> 022, </w:t>
      </w:r>
      <w:r>
        <w:rPr>
          <w:rFonts w:asciiTheme="minorHAnsi" w:hAnsiTheme="minorHAnsi" w:cstheme="minorHAnsi"/>
          <w:b/>
          <w:sz w:val="22"/>
          <w:szCs w:val="22"/>
        </w:rPr>
        <w:t>CAS</w:t>
      </w:r>
      <w:r w:rsidRPr="00490D55">
        <w:rPr>
          <w:rFonts w:asciiTheme="minorHAnsi" w:hAnsiTheme="minorHAnsi" w:cstheme="minorHAnsi"/>
          <w:b/>
          <w:sz w:val="22"/>
          <w:szCs w:val="22"/>
        </w:rPr>
        <w:t xml:space="preserve"> 024, </w:t>
      </w:r>
      <w:r>
        <w:rPr>
          <w:rFonts w:asciiTheme="minorHAnsi" w:hAnsiTheme="minorHAnsi" w:cstheme="minorHAnsi"/>
          <w:b/>
          <w:sz w:val="22"/>
          <w:szCs w:val="22"/>
        </w:rPr>
        <w:t>CAS</w:t>
      </w:r>
      <w:r w:rsidRPr="00490D55">
        <w:rPr>
          <w:rFonts w:asciiTheme="minorHAnsi" w:hAnsiTheme="minorHAnsi" w:cstheme="minorHAnsi"/>
          <w:b/>
          <w:sz w:val="22"/>
          <w:szCs w:val="22"/>
        </w:rPr>
        <w:t xml:space="preserve"> 025, </w:t>
      </w:r>
      <w:r>
        <w:rPr>
          <w:rFonts w:asciiTheme="minorHAnsi" w:hAnsiTheme="minorHAnsi" w:cstheme="minorHAnsi"/>
          <w:b/>
          <w:sz w:val="22"/>
          <w:szCs w:val="22"/>
        </w:rPr>
        <w:t>CAS</w:t>
      </w:r>
      <w:r w:rsidRPr="00490D55">
        <w:rPr>
          <w:rFonts w:asciiTheme="minorHAnsi" w:hAnsiTheme="minorHAnsi" w:cstheme="minorHAnsi"/>
          <w:b/>
          <w:sz w:val="22"/>
          <w:szCs w:val="22"/>
        </w:rPr>
        <w:t xml:space="preserve"> 027, </w:t>
      </w:r>
      <w:r>
        <w:rPr>
          <w:rFonts w:asciiTheme="minorHAnsi" w:hAnsiTheme="minorHAnsi" w:cstheme="minorHAnsi"/>
          <w:b/>
          <w:sz w:val="22"/>
          <w:szCs w:val="22"/>
        </w:rPr>
        <w:t>CAS</w:t>
      </w:r>
      <w:r w:rsidRPr="00490D55">
        <w:rPr>
          <w:rFonts w:asciiTheme="minorHAnsi" w:hAnsiTheme="minorHAnsi" w:cstheme="minorHAnsi"/>
          <w:b/>
          <w:sz w:val="22"/>
          <w:szCs w:val="22"/>
        </w:rPr>
        <w:t xml:space="preserve"> 028, </w:t>
      </w:r>
      <w:r>
        <w:rPr>
          <w:rFonts w:asciiTheme="minorHAnsi" w:hAnsiTheme="minorHAnsi" w:cstheme="minorHAnsi"/>
          <w:b/>
          <w:sz w:val="22"/>
          <w:szCs w:val="22"/>
        </w:rPr>
        <w:t>CAS</w:t>
      </w:r>
      <w:r w:rsidRPr="00490D55">
        <w:rPr>
          <w:rFonts w:asciiTheme="minorHAnsi" w:hAnsiTheme="minorHAnsi" w:cstheme="minorHAnsi"/>
          <w:b/>
          <w:sz w:val="22"/>
          <w:szCs w:val="22"/>
        </w:rPr>
        <w:t xml:space="preserve"> 029, </w:t>
      </w:r>
      <w:r>
        <w:rPr>
          <w:rFonts w:asciiTheme="minorHAnsi" w:hAnsiTheme="minorHAnsi" w:cstheme="minorHAnsi"/>
          <w:b/>
          <w:sz w:val="22"/>
          <w:szCs w:val="22"/>
        </w:rPr>
        <w:t>CAS</w:t>
      </w:r>
      <w:r w:rsidRPr="00490D55">
        <w:rPr>
          <w:rFonts w:asciiTheme="minorHAnsi" w:hAnsiTheme="minorHAnsi" w:cstheme="minorHAnsi"/>
          <w:b/>
          <w:sz w:val="22"/>
          <w:szCs w:val="22"/>
        </w:rPr>
        <w:t xml:space="preserve"> 030,</w:t>
      </w:r>
      <w:r w:rsidRPr="00D20326">
        <w:rPr>
          <w:rFonts w:asciiTheme="minorHAnsi" w:hAnsiTheme="minorHAnsi" w:cstheme="minorHAnsi"/>
          <w:b/>
          <w:sz w:val="22"/>
          <w:szCs w:val="22"/>
        </w:rPr>
        <w:t xml:space="preserve"> </w:t>
      </w:r>
      <w:r>
        <w:rPr>
          <w:rFonts w:asciiTheme="minorHAnsi" w:hAnsiTheme="minorHAnsi" w:cstheme="minorHAnsi"/>
          <w:b/>
          <w:sz w:val="22"/>
          <w:szCs w:val="22"/>
        </w:rPr>
        <w:t>CAS</w:t>
      </w:r>
      <w:r w:rsidRPr="00490D55">
        <w:rPr>
          <w:rFonts w:asciiTheme="minorHAnsi" w:hAnsiTheme="minorHAnsi" w:cstheme="minorHAnsi"/>
          <w:b/>
          <w:sz w:val="22"/>
          <w:szCs w:val="22"/>
        </w:rPr>
        <w:t xml:space="preserve"> 031, </w:t>
      </w:r>
      <w:r>
        <w:rPr>
          <w:rFonts w:asciiTheme="minorHAnsi" w:hAnsiTheme="minorHAnsi" w:cstheme="minorHAnsi"/>
          <w:b/>
          <w:sz w:val="22"/>
          <w:szCs w:val="22"/>
        </w:rPr>
        <w:t>CAS</w:t>
      </w:r>
      <w:r w:rsidRPr="00490D55">
        <w:rPr>
          <w:rFonts w:asciiTheme="minorHAnsi" w:hAnsiTheme="minorHAnsi" w:cstheme="minorHAnsi"/>
          <w:b/>
          <w:sz w:val="22"/>
          <w:szCs w:val="22"/>
        </w:rPr>
        <w:t xml:space="preserve"> 032, </w:t>
      </w:r>
      <w:r>
        <w:rPr>
          <w:rFonts w:asciiTheme="minorHAnsi" w:hAnsiTheme="minorHAnsi" w:cstheme="minorHAnsi"/>
          <w:b/>
          <w:sz w:val="22"/>
          <w:szCs w:val="22"/>
        </w:rPr>
        <w:t>CAS</w:t>
      </w:r>
      <w:r w:rsidRPr="00490D55">
        <w:rPr>
          <w:rFonts w:asciiTheme="minorHAnsi" w:hAnsiTheme="minorHAnsi" w:cstheme="minorHAnsi"/>
          <w:b/>
          <w:sz w:val="22"/>
          <w:szCs w:val="22"/>
        </w:rPr>
        <w:t xml:space="preserve"> 036, </w:t>
      </w:r>
      <w:r>
        <w:rPr>
          <w:rFonts w:asciiTheme="minorHAnsi" w:hAnsiTheme="minorHAnsi" w:cstheme="minorHAnsi"/>
          <w:b/>
          <w:sz w:val="22"/>
          <w:szCs w:val="22"/>
        </w:rPr>
        <w:t>CAS</w:t>
      </w:r>
      <w:r w:rsidRPr="00490D55">
        <w:rPr>
          <w:rFonts w:asciiTheme="minorHAnsi" w:hAnsiTheme="minorHAnsi" w:cstheme="minorHAnsi"/>
          <w:b/>
          <w:sz w:val="22"/>
          <w:szCs w:val="22"/>
        </w:rPr>
        <w:t xml:space="preserve"> 037, </w:t>
      </w:r>
      <w:r>
        <w:rPr>
          <w:rFonts w:asciiTheme="minorHAnsi" w:hAnsiTheme="minorHAnsi" w:cstheme="minorHAnsi"/>
          <w:b/>
          <w:sz w:val="22"/>
          <w:szCs w:val="22"/>
        </w:rPr>
        <w:t>CAS</w:t>
      </w:r>
      <w:r w:rsidRPr="00490D55">
        <w:rPr>
          <w:rFonts w:asciiTheme="minorHAnsi" w:hAnsiTheme="minorHAnsi" w:cstheme="minorHAnsi"/>
          <w:b/>
          <w:sz w:val="22"/>
          <w:szCs w:val="22"/>
        </w:rPr>
        <w:t xml:space="preserve"> 038, </w:t>
      </w:r>
      <w:r>
        <w:rPr>
          <w:rFonts w:asciiTheme="minorHAnsi" w:hAnsiTheme="minorHAnsi" w:cstheme="minorHAnsi"/>
          <w:b/>
          <w:sz w:val="22"/>
          <w:szCs w:val="22"/>
        </w:rPr>
        <w:t>CAS</w:t>
      </w:r>
      <w:r w:rsidRPr="00490D55">
        <w:rPr>
          <w:rFonts w:asciiTheme="minorHAnsi" w:hAnsiTheme="minorHAnsi" w:cstheme="minorHAnsi"/>
          <w:b/>
          <w:sz w:val="22"/>
          <w:szCs w:val="22"/>
        </w:rPr>
        <w:t xml:space="preserve"> 039, </w:t>
      </w:r>
      <w:r>
        <w:rPr>
          <w:rFonts w:asciiTheme="minorHAnsi" w:hAnsiTheme="minorHAnsi" w:cstheme="minorHAnsi"/>
          <w:b/>
          <w:sz w:val="22"/>
          <w:szCs w:val="22"/>
        </w:rPr>
        <w:t>CAS</w:t>
      </w:r>
      <w:r w:rsidRPr="00490D55">
        <w:rPr>
          <w:rFonts w:asciiTheme="minorHAnsi" w:hAnsiTheme="minorHAnsi" w:cstheme="minorHAnsi"/>
          <w:b/>
          <w:sz w:val="22"/>
          <w:szCs w:val="22"/>
        </w:rPr>
        <w:t xml:space="preserve"> </w:t>
      </w:r>
      <w:r>
        <w:rPr>
          <w:rFonts w:asciiTheme="minorHAnsi" w:hAnsiTheme="minorHAnsi" w:cstheme="minorHAnsi"/>
          <w:b/>
          <w:sz w:val="22"/>
          <w:szCs w:val="22"/>
        </w:rPr>
        <w:t>040,</w:t>
      </w:r>
      <w:r w:rsidRPr="00490D55">
        <w:rPr>
          <w:rFonts w:asciiTheme="minorHAnsi" w:hAnsiTheme="minorHAnsi" w:cstheme="minorHAnsi"/>
          <w:b/>
          <w:sz w:val="22"/>
          <w:szCs w:val="22"/>
        </w:rPr>
        <w:t xml:space="preserve"> </w:t>
      </w:r>
      <w:r>
        <w:rPr>
          <w:rFonts w:asciiTheme="minorHAnsi" w:hAnsiTheme="minorHAnsi" w:cstheme="minorHAnsi"/>
          <w:b/>
          <w:sz w:val="22"/>
          <w:szCs w:val="22"/>
        </w:rPr>
        <w:t>CAS</w:t>
      </w:r>
      <w:r w:rsidRPr="00490D55">
        <w:rPr>
          <w:rFonts w:asciiTheme="minorHAnsi" w:hAnsiTheme="minorHAnsi" w:cstheme="minorHAnsi"/>
          <w:b/>
          <w:sz w:val="22"/>
          <w:szCs w:val="22"/>
        </w:rPr>
        <w:t xml:space="preserve"> 041</w:t>
      </w:r>
      <w:r>
        <w:rPr>
          <w:rFonts w:asciiTheme="minorHAnsi" w:hAnsiTheme="minorHAnsi" w:cstheme="minorHAnsi"/>
          <w:b/>
          <w:sz w:val="22"/>
          <w:szCs w:val="22"/>
        </w:rPr>
        <w:t>, CAS</w:t>
      </w:r>
      <w:r w:rsidRPr="00490D55">
        <w:rPr>
          <w:rFonts w:asciiTheme="minorHAnsi" w:hAnsiTheme="minorHAnsi" w:cstheme="minorHAnsi"/>
          <w:b/>
          <w:sz w:val="22"/>
          <w:szCs w:val="22"/>
        </w:rPr>
        <w:t xml:space="preserve"> 04</w:t>
      </w:r>
      <w:r>
        <w:rPr>
          <w:rFonts w:asciiTheme="minorHAnsi" w:hAnsiTheme="minorHAnsi" w:cstheme="minorHAnsi"/>
          <w:b/>
          <w:sz w:val="22"/>
          <w:szCs w:val="22"/>
        </w:rPr>
        <w:t>2,</w:t>
      </w:r>
      <w:r w:rsidRPr="00D20326">
        <w:rPr>
          <w:rFonts w:asciiTheme="minorHAnsi" w:hAnsiTheme="minorHAnsi" w:cstheme="minorHAnsi"/>
          <w:b/>
          <w:sz w:val="22"/>
          <w:szCs w:val="22"/>
        </w:rPr>
        <w:t xml:space="preserve"> </w:t>
      </w:r>
      <w:r>
        <w:rPr>
          <w:rFonts w:asciiTheme="minorHAnsi" w:hAnsiTheme="minorHAnsi" w:cstheme="minorHAnsi"/>
          <w:b/>
          <w:sz w:val="22"/>
          <w:szCs w:val="22"/>
        </w:rPr>
        <w:t>CAS</w:t>
      </w:r>
      <w:r w:rsidRPr="00490D55">
        <w:rPr>
          <w:rFonts w:asciiTheme="minorHAnsi" w:hAnsiTheme="minorHAnsi" w:cstheme="minorHAnsi"/>
          <w:b/>
          <w:sz w:val="22"/>
          <w:szCs w:val="22"/>
        </w:rPr>
        <w:t xml:space="preserve"> 04</w:t>
      </w:r>
      <w:r>
        <w:rPr>
          <w:rFonts w:asciiTheme="minorHAnsi" w:hAnsiTheme="minorHAnsi" w:cstheme="minorHAnsi"/>
          <w:b/>
          <w:sz w:val="22"/>
          <w:szCs w:val="22"/>
        </w:rPr>
        <w:t>3, CAS</w:t>
      </w:r>
      <w:r w:rsidRPr="00490D55">
        <w:rPr>
          <w:rFonts w:asciiTheme="minorHAnsi" w:hAnsiTheme="minorHAnsi" w:cstheme="minorHAnsi"/>
          <w:b/>
          <w:sz w:val="22"/>
          <w:szCs w:val="22"/>
        </w:rPr>
        <w:t xml:space="preserve"> 04</w:t>
      </w:r>
      <w:r>
        <w:rPr>
          <w:rFonts w:asciiTheme="minorHAnsi" w:hAnsiTheme="minorHAnsi" w:cstheme="minorHAnsi"/>
          <w:b/>
          <w:sz w:val="22"/>
          <w:szCs w:val="22"/>
        </w:rPr>
        <w:t>4, CAS</w:t>
      </w:r>
      <w:r w:rsidRPr="00490D55">
        <w:rPr>
          <w:rFonts w:asciiTheme="minorHAnsi" w:hAnsiTheme="minorHAnsi" w:cstheme="minorHAnsi"/>
          <w:b/>
          <w:sz w:val="22"/>
          <w:szCs w:val="22"/>
        </w:rPr>
        <w:t xml:space="preserve"> </w:t>
      </w:r>
      <w:r>
        <w:rPr>
          <w:rFonts w:asciiTheme="minorHAnsi" w:hAnsiTheme="minorHAnsi" w:cstheme="minorHAnsi"/>
          <w:b/>
          <w:sz w:val="22"/>
          <w:szCs w:val="22"/>
        </w:rPr>
        <w:t>045, CAS</w:t>
      </w:r>
      <w:r w:rsidRPr="00490D55">
        <w:rPr>
          <w:rFonts w:asciiTheme="minorHAnsi" w:hAnsiTheme="minorHAnsi" w:cstheme="minorHAnsi"/>
          <w:b/>
          <w:sz w:val="22"/>
          <w:szCs w:val="22"/>
        </w:rPr>
        <w:t xml:space="preserve"> 04</w:t>
      </w:r>
      <w:r>
        <w:rPr>
          <w:rFonts w:asciiTheme="minorHAnsi" w:hAnsiTheme="minorHAnsi" w:cstheme="minorHAnsi"/>
          <w:b/>
          <w:sz w:val="22"/>
          <w:szCs w:val="22"/>
        </w:rPr>
        <w:t>6,</w:t>
      </w:r>
      <w:r w:rsidRPr="00D20326">
        <w:rPr>
          <w:rFonts w:asciiTheme="minorHAnsi" w:hAnsiTheme="minorHAnsi" w:cstheme="minorHAnsi"/>
          <w:b/>
          <w:sz w:val="22"/>
          <w:szCs w:val="22"/>
        </w:rPr>
        <w:t xml:space="preserve"> </w:t>
      </w:r>
      <w:r>
        <w:rPr>
          <w:rFonts w:asciiTheme="minorHAnsi" w:hAnsiTheme="minorHAnsi" w:cstheme="minorHAnsi"/>
          <w:b/>
          <w:sz w:val="22"/>
          <w:szCs w:val="22"/>
        </w:rPr>
        <w:t>CAS</w:t>
      </w:r>
      <w:r w:rsidRPr="00490D55">
        <w:rPr>
          <w:rFonts w:asciiTheme="minorHAnsi" w:hAnsiTheme="minorHAnsi" w:cstheme="minorHAnsi"/>
          <w:b/>
          <w:sz w:val="22"/>
          <w:szCs w:val="22"/>
        </w:rPr>
        <w:t xml:space="preserve"> </w:t>
      </w:r>
      <w:r>
        <w:rPr>
          <w:rFonts w:asciiTheme="minorHAnsi" w:hAnsiTheme="minorHAnsi" w:cstheme="minorHAnsi"/>
          <w:b/>
          <w:sz w:val="22"/>
          <w:szCs w:val="22"/>
        </w:rPr>
        <w:t>047, y  CAS</w:t>
      </w:r>
      <w:r w:rsidRPr="00490D55">
        <w:rPr>
          <w:rFonts w:asciiTheme="minorHAnsi" w:hAnsiTheme="minorHAnsi" w:cstheme="minorHAnsi"/>
          <w:b/>
          <w:sz w:val="22"/>
          <w:szCs w:val="22"/>
        </w:rPr>
        <w:t xml:space="preserve"> 04</w:t>
      </w:r>
      <w:r>
        <w:rPr>
          <w:rFonts w:asciiTheme="minorHAnsi" w:hAnsiTheme="minorHAnsi" w:cstheme="minorHAnsi"/>
          <w:b/>
          <w:sz w:val="22"/>
          <w:szCs w:val="22"/>
        </w:rPr>
        <w:t xml:space="preserve">8,  </w:t>
      </w:r>
      <w:r w:rsidRPr="00490D55">
        <w:rPr>
          <w:rFonts w:asciiTheme="minorHAnsi" w:hAnsiTheme="minorHAnsi" w:cstheme="minorHAnsi"/>
          <w:sz w:val="22"/>
          <w:szCs w:val="22"/>
        </w:rPr>
        <w:t xml:space="preserve">(Aprobado por acuerdo plenario de </w:t>
      </w:r>
      <w:r>
        <w:rPr>
          <w:rFonts w:asciiTheme="minorHAnsi" w:hAnsiTheme="minorHAnsi" w:cstheme="minorHAnsi"/>
          <w:sz w:val="22"/>
          <w:szCs w:val="22"/>
        </w:rPr>
        <w:t>30</w:t>
      </w:r>
      <w:r w:rsidR="00BA2FA0">
        <w:rPr>
          <w:rFonts w:asciiTheme="minorHAnsi" w:hAnsiTheme="minorHAnsi" w:cstheme="minorHAnsi"/>
          <w:sz w:val="22"/>
          <w:szCs w:val="22"/>
        </w:rPr>
        <w:t xml:space="preserve"> </w:t>
      </w:r>
      <w:r w:rsidRPr="00490D55">
        <w:rPr>
          <w:rFonts w:asciiTheme="minorHAnsi" w:hAnsiTheme="minorHAnsi" w:cstheme="minorHAnsi"/>
          <w:sz w:val="22"/>
          <w:szCs w:val="22"/>
        </w:rPr>
        <w:t>de junio de 20</w:t>
      </w:r>
      <w:r>
        <w:rPr>
          <w:rFonts w:asciiTheme="minorHAnsi" w:hAnsiTheme="minorHAnsi" w:cstheme="minorHAnsi"/>
          <w:sz w:val="22"/>
          <w:szCs w:val="22"/>
        </w:rPr>
        <w:t>24</w:t>
      </w:r>
      <w:r w:rsidRPr="00490D55">
        <w:rPr>
          <w:rFonts w:asciiTheme="minorHAnsi" w:hAnsiTheme="minorHAnsi" w:cstheme="minorHAnsi"/>
          <w:sz w:val="22"/>
          <w:szCs w:val="22"/>
        </w:rPr>
        <w:t>).</w:t>
      </w:r>
    </w:p>
    <w:p w:rsidR="00D20326" w:rsidRDefault="00D20326" w:rsidP="00DE41F9">
      <w:pPr>
        <w:spacing w:line="360" w:lineRule="auto"/>
        <w:jc w:val="both"/>
        <w:rPr>
          <w:rFonts w:asciiTheme="minorHAnsi" w:hAnsiTheme="minorHAnsi" w:cstheme="minorHAnsi"/>
          <w:sz w:val="22"/>
          <w:szCs w:val="22"/>
        </w:rPr>
      </w:pPr>
    </w:p>
    <w:p w:rsidR="00D20326" w:rsidRPr="00BA2FA0" w:rsidRDefault="00BA2FA0" w:rsidP="00BA2FA0">
      <w:pPr>
        <w:autoSpaceDE w:val="0"/>
        <w:autoSpaceDN w:val="0"/>
        <w:adjustRightInd w:val="0"/>
        <w:spacing w:line="360" w:lineRule="auto"/>
        <w:rPr>
          <w:rFonts w:asciiTheme="minorHAnsi" w:eastAsiaTheme="minorHAnsi" w:hAnsiTheme="minorHAnsi" w:cstheme="minorHAnsi"/>
          <w:b/>
          <w:bCs/>
          <w:sz w:val="22"/>
          <w:szCs w:val="22"/>
          <w:lang w:eastAsia="en-US"/>
        </w:rPr>
      </w:pPr>
      <w:r w:rsidRPr="00BA2FA0">
        <w:rPr>
          <w:rFonts w:asciiTheme="minorHAnsi" w:hAnsiTheme="minorHAnsi" w:cstheme="minorHAnsi"/>
          <w:b/>
          <w:sz w:val="22"/>
          <w:szCs w:val="22"/>
        </w:rPr>
        <w:t>CAMINO EN TESJUATE IDENTICADOS</w:t>
      </w:r>
      <w:r w:rsidRPr="00BA2FA0">
        <w:rPr>
          <w:rFonts w:asciiTheme="minorHAnsi" w:eastAsiaTheme="minorHAnsi" w:hAnsiTheme="minorHAnsi" w:cstheme="minorHAnsi"/>
          <w:b/>
          <w:bCs/>
          <w:sz w:val="22"/>
          <w:szCs w:val="22"/>
          <w:lang w:eastAsia="en-US"/>
        </w:rPr>
        <w:t xml:space="preserve"> TES-001, TES -002, TES -003, TES -004, TES -005</w:t>
      </w:r>
      <w:r>
        <w:rPr>
          <w:rFonts w:asciiTheme="minorHAnsi" w:eastAsiaTheme="minorHAnsi" w:hAnsiTheme="minorHAnsi" w:cstheme="minorHAnsi"/>
          <w:b/>
          <w:bCs/>
          <w:sz w:val="22"/>
          <w:szCs w:val="22"/>
          <w:lang w:eastAsia="en-US"/>
        </w:rPr>
        <w:t>, TES -006, TES -007, TES -008,</w:t>
      </w:r>
      <w:r w:rsidRPr="00BA2FA0">
        <w:rPr>
          <w:rFonts w:asciiTheme="minorHAnsi" w:eastAsiaTheme="minorHAnsi" w:hAnsiTheme="minorHAnsi" w:cstheme="minorHAnsi"/>
          <w:b/>
          <w:bCs/>
          <w:sz w:val="22"/>
          <w:szCs w:val="22"/>
          <w:lang w:eastAsia="en-US"/>
        </w:rPr>
        <w:t>TES -009, TES -010, TES -011, TES -012, TES -013, TES -014, TES -015, TES -016, TE</w:t>
      </w:r>
      <w:r>
        <w:rPr>
          <w:rFonts w:asciiTheme="minorHAnsi" w:eastAsiaTheme="minorHAnsi" w:hAnsiTheme="minorHAnsi" w:cstheme="minorHAnsi"/>
          <w:b/>
          <w:bCs/>
          <w:sz w:val="22"/>
          <w:szCs w:val="22"/>
          <w:lang w:eastAsia="en-US"/>
        </w:rPr>
        <w:t xml:space="preserve"> </w:t>
      </w:r>
      <w:r w:rsidRPr="00BA2FA0">
        <w:rPr>
          <w:rFonts w:asciiTheme="minorHAnsi" w:eastAsiaTheme="minorHAnsi" w:hAnsiTheme="minorHAnsi" w:cstheme="minorHAnsi"/>
          <w:b/>
          <w:bCs/>
          <w:sz w:val="22"/>
          <w:szCs w:val="22"/>
          <w:lang w:eastAsia="en-US"/>
        </w:rPr>
        <w:t>-017, TES -018, TES -019, TES -020, TES -021, TES -</w:t>
      </w:r>
      <w:r>
        <w:rPr>
          <w:rFonts w:asciiTheme="minorHAnsi" w:eastAsiaTheme="minorHAnsi" w:hAnsiTheme="minorHAnsi" w:cstheme="minorHAnsi"/>
          <w:b/>
          <w:bCs/>
          <w:sz w:val="22"/>
          <w:szCs w:val="22"/>
          <w:lang w:eastAsia="en-US"/>
        </w:rPr>
        <w:t xml:space="preserve">022, TES -023, TES -0024, TES - </w:t>
      </w:r>
      <w:r w:rsidRPr="00BA2FA0">
        <w:rPr>
          <w:rFonts w:asciiTheme="minorHAnsi" w:eastAsiaTheme="minorHAnsi" w:hAnsiTheme="minorHAnsi" w:cstheme="minorHAnsi"/>
          <w:b/>
          <w:bCs/>
          <w:sz w:val="22"/>
          <w:szCs w:val="22"/>
          <w:lang w:eastAsia="en-US"/>
        </w:rPr>
        <w:t>025, TES -026, TES -028, y TES -029</w:t>
      </w:r>
      <w:r>
        <w:rPr>
          <w:rFonts w:asciiTheme="minorHAnsi" w:eastAsiaTheme="minorHAnsi" w:hAnsiTheme="minorHAnsi" w:cstheme="minorHAnsi"/>
          <w:b/>
          <w:bCs/>
          <w:sz w:val="22"/>
          <w:szCs w:val="22"/>
          <w:lang w:eastAsia="en-US"/>
        </w:rPr>
        <w:t xml:space="preserve"> </w:t>
      </w:r>
      <w:r w:rsidRPr="00490D55">
        <w:rPr>
          <w:rFonts w:asciiTheme="minorHAnsi" w:hAnsiTheme="minorHAnsi" w:cstheme="minorHAnsi"/>
          <w:sz w:val="22"/>
          <w:szCs w:val="22"/>
        </w:rPr>
        <w:t xml:space="preserve">(Aprobado por acuerdo plenario de </w:t>
      </w:r>
      <w:r>
        <w:rPr>
          <w:rFonts w:asciiTheme="minorHAnsi" w:hAnsiTheme="minorHAnsi" w:cstheme="minorHAnsi"/>
          <w:sz w:val="22"/>
          <w:szCs w:val="22"/>
        </w:rPr>
        <w:t xml:space="preserve">27 </w:t>
      </w:r>
      <w:r w:rsidRPr="00490D55">
        <w:rPr>
          <w:rFonts w:asciiTheme="minorHAnsi" w:hAnsiTheme="minorHAnsi" w:cstheme="minorHAnsi"/>
          <w:sz w:val="22"/>
          <w:szCs w:val="22"/>
        </w:rPr>
        <w:t xml:space="preserve">de </w:t>
      </w:r>
      <w:r>
        <w:rPr>
          <w:rFonts w:asciiTheme="minorHAnsi" w:hAnsiTheme="minorHAnsi" w:cstheme="minorHAnsi"/>
          <w:sz w:val="22"/>
          <w:szCs w:val="22"/>
        </w:rPr>
        <w:t xml:space="preserve">octubre </w:t>
      </w:r>
      <w:r w:rsidRPr="00490D55">
        <w:rPr>
          <w:rFonts w:asciiTheme="minorHAnsi" w:hAnsiTheme="minorHAnsi" w:cstheme="minorHAnsi"/>
          <w:sz w:val="22"/>
          <w:szCs w:val="22"/>
        </w:rPr>
        <w:t>de 20</w:t>
      </w:r>
      <w:r>
        <w:rPr>
          <w:rFonts w:asciiTheme="minorHAnsi" w:hAnsiTheme="minorHAnsi" w:cstheme="minorHAnsi"/>
          <w:sz w:val="22"/>
          <w:szCs w:val="22"/>
        </w:rPr>
        <w:t>25</w:t>
      </w:r>
      <w:r w:rsidRPr="00490D55">
        <w:rPr>
          <w:rFonts w:asciiTheme="minorHAnsi" w:hAnsiTheme="minorHAnsi" w:cstheme="minorHAnsi"/>
          <w:sz w:val="22"/>
          <w:szCs w:val="22"/>
        </w:rPr>
        <w:t>).</w:t>
      </w:r>
    </w:p>
    <w:p w:rsidR="004510C3" w:rsidRPr="004510C3" w:rsidRDefault="004510C3" w:rsidP="00DE41F9">
      <w:pPr>
        <w:spacing w:line="360" w:lineRule="auto"/>
        <w:jc w:val="both"/>
        <w:rPr>
          <w:rFonts w:asciiTheme="minorHAnsi" w:hAnsiTheme="minorHAnsi" w:cstheme="minorHAnsi"/>
          <w:sz w:val="22"/>
          <w:szCs w:val="22"/>
        </w:rPr>
      </w:pPr>
    </w:p>
    <w:p w:rsidR="004510C3" w:rsidRDefault="004510C3" w:rsidP="00DE41F9">
      <w:pPr>
        <w:spacing w:line="360" w:lineRule="auto"/>
        <w:jc w:val="both"/>
        <w:rPr>
          <w:rFonts w:asciiTheme="minorHAnsi" w:hAnsiTheme="minorHAnsi" w:cstheme="minorHAnsi"/>
          <w:sz w:val="22"/>
          <w:szCs w:val="22"/>
        </w:rPr>
      </w:pPr>
      <w:r w:rsidRPr="004510C3">
        <w:rPr>
          <w:rFonts w:asciiTheme="minorHAnsi" w:hAnsiTheme="minorHAnsi" w:cstheme="minorHAnsi"/>
          <w:b/>
          <w:sz w:val="22"/>
          <w:szCs w:val="22"/>
        </w:rPr>
        <w:lastRenderedPageBreak/>
        <w:t>Parcela Urbana sita en la Charca</w:t>
      </w:r>
      <w:r>
        <w:rPr>
          <w:rFonts w:asciiTheme="minorHAnsi" w:hAnsiTheme="minorHAnsi" w:cstheme="minorHAnsi"/>
          <w:b/>
          <w:sz w:val="22"/>
          <w:szCs w:val="22"/>
        </w:rPr>
        <w:t xml:space="preserve">  </w:t>
      </w:r>
      <w:r w:rsidRPr="004510C3">
        <w:rPr>
          <w:rFonts w:asciiTheme="minorHAnsi" w:hAnsiTheme="minorHAnsi" w:cstheme="minorHAnsi"/>
          <w:sz w:val="22"/>
          <w:szCs w:val="22"/>
        </w:rPr>
        <w:t xml:space="preserve">con una superficie de 3.397m2, sobre esta parcela existe una edificación que fue destinada a depósito de agua que suministraba a los buques que frecuentaban el Puerto en los años 40, la superficie edificada es de 2.398m2. Referencia catastral 1235201FS1513N0001UX. </w:t>
      </w:r>
    </w:p>
    <w:p w:rsidR="004510C3" w:rsidRDefault="004510C3" w:rsidP="00DE41F9">
      <w:pPr>
        <w:spacing w:line="360" w:lineRule="auto"/>
        <w:jc w:val="both"/>
        <w:rPr>
          <w:rFonts w:asciiTheme="minorHAnsi" w:hAnsiTheme="minorHAnsi" w:cstheme="minorHAnsi"/>
          <w:sz w:val="22"/>
          <w:szCs w:val="22"/>
        </w:rPr>
      </w:pPr>
    </w:p>
    <w:p w:rsidR="004510C3" w:rsidRPr="00DC497E" w:rsidRDefault="004510C3" w:rsidP="00DE41F9">
      <w:pPr>
        <w:spacing w:line="360" w:lineRule="auto"/>
        <w:jc w:val="both"/>
        <w:rPr>
          <w:rFonts w:asciiTheme="minorHAnsi" w:hAnsiTheme="minorHAnsi" w:cstheme="minorHAnsi"/>
          <w:sz w:val="22"/>
          <w:szCs w:val="22"/>
        </w:rPr>
      </w:pPr>
      <w:r w:rsidRPr="00DC497E">
        <w:rPr>
          <w:rFonts w:asciiTheme="minorHAnsi" w:hAnsiTheme="minorHAnsi" w:cstheme="minorHAnsi"/>
          <w:b/>
          <w:sz w:val="22"/>
          <w:szCs w:val="22"/>
        </w:rPr>
        <w:t>NATURALEZA DEL INMUEBLE</w:t>
      </w:r>
      <w:r w:rsidRPr="00DC497E">
        <w:rPr>
          <w:rFonts w:asciiTheme="minorHAnsi" w:hAnsiTheme="minorHAnsi" w:cstheme="minorHAnsi"/>
          <w:sz w:val="22"/>
          <w:szCs w:val="22"/>
        </w:rPr>
        <w:t xml:space="preserve">: Bien Demanial. </w:t>
      </w:r>
    </w:p>
    <w:p w:rsidR="004510C3" w:rsidRPr="00DC497E" w:rsidRDefault="004510C3" w:rsidP="00DE41F9">
      <w:pPr>
        <w:spacing w:line="360" w:lineRule="auto"/>
        <w:jc w:val="both"/>
        <w:rPr>
          <w:rFonts w:asciiTheme="minorHAnsi" w:hAnsiTheme="minorHAnsi" w:cstheme="minorHAnsi"/>
          <w:sz w:val="22"/>
          <w:szCs w:val="22"/>
        </w:rPr>
      </w:pPr>
      <w:r w:rsidRPr="00DC497E">
        <w:rPr>
          <w:rFonts w:asciiTheme="minorHAnsi" w:hAnsiTheme="minorHAnsi" w:cstheme="minorHAnsi"/>
          <w:b/>
          <w:sz w:val="22"/>
          <w:szCs w:val="22"/>
        </w:rPr>
        <w:t>SITUACIÓN:</w:t>
      </w:r>
      <w:r w:rsidRPr="00DC497E">
        <w:rPr>
          <w:rFonts w:asciiTheme="minorHAnsi" w:hAnsiTheme="minorHAnsi" w:cstheme="minorHAnsi"/>
          <w:sz w:val="22"/>
          <w:szCs w:val="22"/>
        </w:rPr>
        <w:t xml:space="preserve"> Puerto del Rosario</w:t>
      </w:r>
    </w:p>
    <w:p w:rsidR="004510C3" w:rsidRPr="00DC497E" w:rsidRDefault="004510C3" w:rsidP="00DE41F9">
      <w:pPr>
        <w:spacing w:line="360" w:lineRule="auto"/>
        <w:jc w:val="both"/>
        <w:rPr>
          <w:rFonts w:asciiTheme="minorHAnsi" w:hAnsiTheme="minorHAnsi" w:cstheme="minorHAnsi"/>
          <w:sz w:val="22"/>
          <w:szCs w:val="22"/>
        </w:rPr>
      </w:pPr>
      <w:r w:rsidRPr="00DC497E">
        <w:rPr>
          <w:rFonts w:asciiTheme="minorHAnsi" w:hAnsiTheme="minorHAnsi" w:cstheme="minorHAnsi"/>
          <w:b/>
          <w:sz w:val="22"/>
          <w:szCs w:val="22"/>
        </w:rPr>
        <w:t>LINDEROS:</w:t>
      </w:r>
      <w:r w:rsidRPr="00DC497E">
        <w:rPr>
          <w:rFonts w:asciiTheme="minorHAnsi" w:hAnsiTheme="minorHAnsi" w:cstheme="minorHAnsi"/>
          <w:sz w:val="22"/>
          <w:szCs w:val="22"/>
        </w:rPr>
        <w:t xml:space="preserve"> NORTE: con Parcela Catastral 1039702FS1513N, SUR: con Parcela Catastral 1235201FS1513N, ESTE: Parcela Catastral 1235201FS1513N, OESTE: con calle Teresa López.</w:t>
      </w:r>
    </w:p>
    <w:p w:rsidR="004510C3" w:rsidRPr="00DC497E" w:rsidRDefault="004510C3" w:rsidP="00DE41F9">
      <w:pPr>
        <w:spacing w:line="360" w:lineRule="auto"/>
        <w:jc w:val="both"/>
        <w:rPr>
          <w:rFonts w:asciiTheme="minorHAnsi" w:hAnsiTheme="minorHAnsi" w:cstheme="minorHAnsi"/>
          <w:sz w:val="22"/>
          <w:szCs w:val="22"/>
        </w:rPr>
      </w:pPr>
      <w:r w:rsidRPr="00DC497E">
        <w:rPr>
          <w:rFonts w:asciiTheme="minorHAnsi" w:hAnsiTheme="minorHAnsi" w:cstheme="minorHAnsi"/>
          <w:b/>
          <w:sz w:val="22"/>
          <w:szCs w:val="22"/>
        </w:rPr>
        <w:t xml:space="preserve">SUPERFICIE: </w:t>
      </w:r>
      <w:r w:rsidRPr="00DC497E">
        <w:rPr>
          <w:rFonts w:asciiTheme="minorHAnsi" w:hAnsiTheme="minorHAnsi" w:cstheme="minorHAnsi"/>
          <w:sz w:val="22"/>
          <w:szCs w:val="22"/>
        </w:rPr>
        <w:t xml:space="preserve">3.397 M2 </w:t>
      </w:r>
    </w:p>
    <w:p w:rsidR="004510C3" w:rsidRPr="00DC497E" w:rsidRDefault="004510C3" w:rsidP="00DE41F9">
      <w:pPr>
        <w:spacing w:line="360" w:lineRule="auto"/>
        <w:jc w:val="both"/>
        <w:rPr>
          <w:rFonts w:asciiTheme="minorHAnsi" w:hAnsiTheme="minorHAnsi" w:cstheme="minorHAnsi"/>
          <w:sz w:val="22"/>
          <w:szCs w:val="22"/>
        </w:rPr>
      </w:pPr>
      <w:r w:rsidRPr="00DC497E">
        <w:rPr>
          <w:rFonts w:asciiTheme="minorHAnsi" w:hAnsiTheme="minorHAnsi" w:cstheme="minorHAnsi"/>
          <w:b/>
          <w:sz w:val="22"/>
          <w:szCs w:val="22"/>
        </w:rPr>
        <w:t>NATURALEZA DEL DOMINIO:</w:t>
      </w:r>
      <w:r w:rsidRPr="00DC497E">
        <w:rPr>
          <w:rFonts w:asciiTheme="minorHAnsi" w:hAnsiTheme="minorHAnsi" w:cstheme="minorHAnsi"/>
          <w:sz w:val="22"/>
          <w:szCs w:val="22"/>
        </w:rPr>
        <w:t xml:space="preserve"> Terreno urbano </w:t>
      </w:r>
    </w:p>
    <w:p w:rsidR="004510C3" w:rsidRPr="00DC497E" w:rsidRDefault="004510C3" w:rsidP="00DE41F9">
      <w:pPr>
        <w:spacing w:line="360" w:lineRule="auto"/>
        <w:jc w:val="both"/>
        <w:rPr>
          <w:rFonts w:asciiTheme="minorHAnsi" w:hAnsiTheme="minorHAnsi" w:cstheme="minorHAnsi"/>
          <w:sz w:val="22"/>
          <w:szCs w:val="22"/>
        </w:rPr>
      </w:pPr>
      <w:r w:rsidRPr="00DC497E">
        <w:rPr>
          <w:rFonts w:asciiTheme="minorHAnsi" w:hAnsiTheme="minorHAnsi" w:cstheme="minorHAnsi"/>
          <w:b/>
          <w:sz w:val="22"/>
          <w:szCs w:val="22"/>
        </w:rPr>
        <w:t>DESTINO:</w:t>
      </w:r>
      <w:r w:rsidRPr="00DC497E">
        <w:rPr>
          <w:rFonts w:asciiTheme="minorHAnsi" w:hAnsiTheme="minorHAnsi" w:cstheme="minorHAnsi"/>
          <w:sz w:val="22"/>
          <w:szCs w:val="22"/>
        </w:rPr>
        <w:t xml:space="preserve"> SUELO URBANIZABLE SECTORIZADO NO ORDENADO ( SUSNO-R-3 LA CHARCA). </w:t>
      </w:r>
    </w:p>
    <w:p w:rsidR="004510C3" w:rsidRDefault="004510C3" w:rsidP="00DE41F9">
      <w:pPr>
        <w:spacing w:line="360" w:lineRule="auto"/>
        <w:jc w:val="both"/>
        <w:rPr>
          <w:rFonts w:asciiTheme="minorHAnsi" w:hAnsiTheme="minorHAnsi" w:cstheme="minorHAnsi"/>
          <w:sz w:val="22"/>
          <w:szCs w:val="22"/>
        </w:rPr>
      </w:pPr>
      <w:r w:rsidRPr="00DC497E">
        <w:rPr>
          <w:rFonts w:asciiTheme="minorHAnsi" w:hAnsiTheme="minorHAnsi" w:cstheme="minorHAnsi"/>
          <w:b/>
          <w:sz w:val="22"/>
          <w:szCs w:val="22"/>
        </w:rPr>
        <w:t>CARGAS Y GRAVAMEN:</w:t>
      </w:r>
      <w:r w:rsidRPr="00DC497E">
        <w:rPr>
          <w:rFonts w:asciiTheme="minorHAnsi" w:hAnsiTheme="minorHAnsi" w:cstheme="minorHAnsi"/>
          <w:sz w:val="22"/>
          <w:szCs w:val="22"/>
        </w:rPr>
        <w:t xml:space="preserve"> No consta.</w:t>
      </w:r>
    </w:p>
    <w:p w:rsidR="00DC497E" w:rsidRDefault="00DC497E" w:rsidP="00DE41F9">
      <w:pPr>
        <w:spacing w:line="360" w:lineRule="auto"/>
        <w:jc w:val="both"/>
        <w:rPr>
          <w:rFonts w:asciiTheme="minorHAnsi" w:hAnsiTheme="minorHAnsi" w:cstheme="minorHAnsi"/>
          <w:sz w:val="22"/>
          <w:szCs w:val="22"/>
        </w:rPr>
      </w:pPr>
    </w:p>
    <w:p w:rsidR="00115C61" w:rsidRDefault="00DC497E" w:rsidP="00115C61">
      <w:pPr>
        <w:spacing w:line="360" w:lineRule="auto"/>
        <w:jc w:val="both"/>
        <w:rPr>
          <w:rFonts w:ascii="Calibri" w:hAnsi="Calibri" w:cs="Arial"/>
          <w:sz w:val="22"/>
          <w:szCs w:val="22"/>
        </w:rPr>
      </w:pPr>
      <w:r w:rsidRPr="00DC497E">
        <w:rPr>
          <w:rFonts w:asciiTheme="minorHAnsi" w:hAnsiTheme="minorHAnsi" w:cstheme="minorHAnsi"/>
          <w:b/>
          <w:sz w:val="22"/>
          <w:szCs w:val="22"/>
        </w:rPr>
        <w:t xml:space="preserve">RUSTICA: </w:t>
      </w:r>
      <w:r>
        <w:rPr>
          <w:rFonts w:asciiTheme="minorHAnsi" w:hAnsiTheme="minorHAnsi" w:cstheme="minorHAnsi"/>
          <w:sz w:val="22"/>
          <w:szCs w:val="22"/>
        </w:rPr>
        <w:t>Terreno de secano destinado a pastos en el término municipal de Puerto del Rosario, paraje  de Casillas del Ángel, sin denominación especial, y en el que se encuentra enclavado un depósito o aljibe para la recogida de agua pluviales, al presente en avanzado estado de deterioro. Tiene una superficie de cuatrocientos setenta metros cuadrados ( 470m2). Linda: Norte, camino vecinal; Sur, barranco Pilón, llamada de Majadas Larga; Este , confluencia de las vías públicas colindante por el norte y por el sur; y Oeste, finca de Don Pedro Pablo de León Mesa</w:t>
      </w:r>
      <w:r w:rsidR="00115C61">
        <w:rPr>
          <w:rFonts w:asciiTheme="minorHAnsi" w:hAnsiTheme="minorHAnsi" w:cstheme="minorHAnsi"/>
          <w:sz w:val="22"/>
          <w:szCs w:val="22"/>
        </w:rPr>
        <w:t>, hoy propiedad del Ayuntamiento de Puerto del Rosario. Referencia catastral 13020307FS0512S0001BQ.</w:t>
      </w:r>
      <w:r w:rsidR="00115C61" w:rsidRPr="00115C61">
        <w:rPr>
          <w:rFonts w:ascii="Calibri" w:hAnsi="Calibri" w:cs="Arial"/>
          <w:b/>
          <w:sz w:val="22"/>
          <w:szCs w:val="22"/>
        </w:rPr>
        <w:t xml:space="preserve"> </w:t>
      </w:r>
      <w:r w:rsidR="00115C61" w:rsidRPr="006A0FF5">
        <w:rPr>
          <w:rFonts w:ascii="Calibri" w:hAnsi="Calibri" w:cs="Arial"/>
          <w:b/>
          <w:sz w:val="22"/>
          <w:szCs w:val="22"/>
        </w:rPr>
        <w:t>TITULO:</w:t>
      </w:r>
      <w:r w:rsidR="00115C61" w:rsidRPr="00187599">
        <w:rPr>
          <w:rFonts w:ascii="Calibri" w:hAnsi="Calibri" w:cs="Arial"/>
          <w:sz w:val="22"/>
          <w:szCs w:val="22"/>
        </w:rPr>
        <w:t xml:space="preserve"> </w:t>
      </w:r>
      <w:r w:rsidR="00115C61">
        <w:rPr>
          <w:rFonts w:ascii="Calibri" w:hAnsi="Calibri" w:cs="Arial"/>
          <w:sz w:val="22"/>
          <w:szCs w:val="22"/>
        </w:rPr>
        <w:t>E</w:t>
      </w:r>
      <w:r w:rsidR="00115C61" w:rsidRPr="00187599">
        <w:rPr>
          <w:rFonts w:ascii="Calibri" w:hAnsi="Calibri" w:cs="Arial"/>
          <w:sz w:val="22"/>
          <w:szCs w:val="22"/>
        </w:rPr>
        <w:t xml:space="preserve">scritura </w:t>
      </w:r>
      <w:r w:rsidR="00115C61">
        <w:rPr>
          <w:rFonts w:ascii="Calibri" w:hAnsi="Calibri" w:cs="Arial"/>
          <w:sz w:val="22"/>
          <w:szCs w:val="22"/>
        </w:rPr>
        <w:t>de Compraventa de fecha 05 de noviembre de 2020, a</w:t>
      </w:r>
      <w:r w:rsidR="00115C61" w:rsidRPr="00187599">
        <w:rPr>
          <w:rFonts w:ascii="Calibri" w:hAnsi="Calibri" w:cs="Arial"/>
          <w:sz w:val="22"/>
          <w:szCs w:val="22"/>
        </w:rPr>
        <w:t xml:space="preserve">nte el notario </w:t>
      </w:r>
      <w:r w:rsidR="00115C61">
        <w:rPr>
          <w:rFonts w:ascii="Calibri" w:hAnsi="Calibri" w:cs="Arial"/>
          <w:sz w:val="22"/>
          <w:szCs w:val="22"/>
        </w:rPr>
        <w:t xml:space="preserve">de Puerto del Rosario Don José </w:t>
      </w:r>
      <w:r w:rsidR="00150B42">
        <w:rPr>
          <w:rFonts w:ascii="Calibri" w:hAnsi="Calibri" w:cs="Arial"/>
          <w:sz w:val="22"/>
          <w:szCs w:val="22"/>
        </w:rPr>
        <w:t>R</w:t>
      </w:r>
      <w:r w:rsidR="00115C61">
        <w:rPr>
          <w:rFonts w:ascii="Calibri" w:hAnsi="Calibri" w:cs="Arial"/>
          <w:sz w:val="22"/>
          <w:szCs w:val="22"/>
        </w:rPr>
        <w:t>amón Entena García  con número de protocolo 800.</w:t>
      </w:r>
    </w:p>
    <w:p w:rsidR="00115C61" w:rsidRDefault="00115C61" w:rsidP="00115C61">
      <w:pPr>
        <w:spacing w:line="360" w:lineRule="auto"/>
        <w:jc w:val="both"/>
        <w:rPr>
          <w:rFonts w:ascii="Calibri" w:hAnsi="Calibri" w:cs="Arial"/>
          <w:sz w:val="22"/>
          <w:szCs w:val="22"/>
        </w:rPr>
      </w:pPr>
    </w:p>
    <w:p w:rsidR="00115C61" w:rsidRDefault="00115C61" w:rsidP="00115C61">
      <w:pPr>
        <w:spacing w:line="360" w:lineRule="auto"/>
        <w:jc w:val="both"/>
        <w:rPr>
          <w:rFonts w:ascii="Calibri" w:hAnsi="Calibri" w:cs="Arial"/>
          <w:sz w:val="22"/>
          <w:szCs w:val="22"/>
        </w:rPr>
      </w:pPr>
      <w:r w:rsidRPr="00115C61">
        <w:rPr>
          <w:rFonts w:ascii="Calibri" w:hAnsi="Calibri" w:cs="Arial"/>
          <w:b/>
          <w:sz w:val="22"/>
          <w:szCs w:val="22"/>
        </w:rPr>
        <w:t xml:space="preserve">URBANA: </w:t>
      </w:r>
      <w:r>
        <w:rPr>
          <w:rFonts w:ascii="Calibri" w:hAnsi="Calibri" w:cs="Arial"/>
          <w:sz w:val="22"/>
          <w:szCs w:val="22"/>
        </w:rPr>
        <w:t>A</w:t>
      </w:r>
      <w:r w:rsidRPr="00115C61">
        <w:rPr>
          <w:rFonts w:ascii="Calibri" w:hAnsi="Calibri" w:cs="Arial"/>
          <w:sz w:val="22"/>
          <w:szCs w:val="22"/>
        </w:rPr>
        <w:t xml:space="preserve">lmacén </w:t>
      </w:r>
      <w:r>
        <w:rPr>
          <w:rFonts w:ascii="Calibri" w:hAnsi="Calibri" w:cs="Arial"/>
          <w:sz w:val="22"/>
          <w:szCs w:val="22"/>
        </w:rPr>
        <w:t>sito en la calle de La Marina, hoy Gobernador García Hernández, número once, en Puerto del Rosario, término municipal del mismo nombre. Tiene una superficie construida de ciento cuarenta y dos metros con cincuenta decímetros  cuadrados ( 142,50m2). Linderos: Frente o naciente, en línea de cinco metros con calle de su situación; Derecha  entrando o norte con casa de los herederos de Don Manuel Martín Cabrera; Izquierda, o Sur en línea de 25.50 metros, con casa de Don Marcial Martín Viera y Doña Dolores Alonso Ángel y Fondo, o espalda o poniente calle Comandante Franco.</w:t>
      </w:r>
      <w:r w:rsidRPr="00115C61">
        <w:rPr>
          <w:rFonts w:asciiTheme="minorHAnsi" w:hAnsiTheme="minorHAnsi" w:cstheme="minorHAnsi"/>
          <w:sz w:val="22"/>
          <w:szCs w:val="22"/>
        </w:rPr>
        <w:t xml:space="preserve"> </w:t>
      </w:r>
      <w:r>
        <w:rPr>
          <w:rFonts w:asciiTheme="minorHAnsi" w:hAnsiTheme="minorHAnsi" w:cstheme="minorHAnsi"/>
          <w:sz w:val="22"/>
          <w:szCs w:val="22"/>
        </w:rPr>
        <w:t xml:space="preserve">Referencia catastral </w:t>
      </w:r>
      <w:r w:rsidR="00150B42">
        <w:rPr>
          <w:rFonts w:asciiTheme="minorHAnsi" w:hAnsiTheme="minorHAnsi" w:cstheme="minorHAnsi"/>
          <w:sz w:val="22"/>
          <w:szCs w:val="22"/>
        </w:rPr>
        <w:t>1730508FS1513S0001JU+</w:t>
      </w:r>
      <w:r>
        <w:rPr>
          <w:rFonts w:asciiTheme="minorHAnsi" w:hAnsiTheme="minorHAnsi" w:cstheme="minorHAnsi"/>
          <w:sz w:val="22"/>
          <w:szCs w:val="22"/>
        </w:rPr>
        <w:t>.</w:t>
      </w:r>
      <w:r w:rsidRPr="00115C61">
        <w:rPr>
          <w:rFonts w:ascii="Calibri" w:hAnsi="Calibri" w:cs="Arial"/>
          <w:b/>
          <w:sz w:val="22"/>
          <w:szCs w:val="22"/>
        </w:rPr>
        <w:t xml:space="preserve"> </w:t>
      </w:r>
      <w:r w:rsidRPr="006A0FF5">
        <w:rPr>
          <w:rFonts w:ascii="Calibri" w:hAnsi="Calibri" w:cs="Arial"/>
          <w:b/>
          <w:sz w:val="22"/>
          <w:szCs w:val="22"/>
        </w:rPr>
        <w:t>TITULO:</w:t>
      </w:r>
      <w:r w:rsidRPr="00187599">
        <w:rPr>
          <w:rFonts w:ascii="Calibri" w:hAnsi="Calibri" w:cs="Arial"/>
          <w:sz w:val="22"/>
          <w:szCs w:val="22"/>
        </w:rPr>
        <w:t xml:space="preserve"> </w:t>
      </w:r>
      <w:r>
        <w:rPr>
          <w:rFonts w:ascii="Calibri" w:hAnsi="Calibri" w:cs="Arial"/>
          <w:sz w:val="22"/>
          <w:szCs w:val="22"/>
        </w:rPr>
        <w:t>E</w:t>
      </w:r>
      <w:r w:rsidRPr="00187599">
        <w:rPr>
          <w:rFonts w:ascii="Calibri" w:hAnsi="Calibri" w:cs="Arial"/>
          <w:sz w:val="22"/>
          <w:szCs w:val="22"/>
        </w:rPr>
        <w:t xml:space="preserve">scritura </w:t>
      </w:r>
      <w:r>
        <w:rPr>
          <w:rFonts w:ascii="Calibri" w:hAnsi="Calibri" w:cs="Arial"/>
          <w:sz w:val="22"/>
          <w:szCs w:val="22"/>
        </w:rPr>
        <w:t xml:space="preserve">de Compraventa de fecha </w:t>
      </w:r>
      <w:r w:rsidR="00150B42">
        <w:rPr>
          <w:rFonts w:ascii="Calibri" w:hAnsi="Calibri" w:cs="Arial"/>
          <w:sz w:val="22"/>
          <w:szCs w:val="22"/>
        </w:rPr>
        <w:t>27 DE JUNIO DE 2023</w:t>
      </w:r>
      <w:r>
        <w:rPr>
          <w:rFonts w:ascii="Calibri" w:hAnsi="Calibri" w:cs="Arial"/>
          <w:sz w:val="22"/>
          <w:szCs w:val="22"/>
        </w:rPr>
        <w:t>, a</w:t>
      </w:r>
      <w:r w:rsidRPr="00187599">
        <w:rPr>
          <w:rFonts w:ascii="Calibri" w:hAnsi="Calibri" w:cs="Arial"/>
          <w:sz w:val="22"/>
          <w:szCs w:val="22"/>
        </w:rPr>
        <w:t xml:space="preserve">nte </w:t>
      </w:r>
      <w:r w:rsidR="00150B42">
        <w:rPr>
          <w:rFonts w:ascii="Calibri" w:hAnsi="Calibri" w:cs="Arial"/>
          <w:sz w:val="22"/>
          <w:szCs w:val="22"/>
        </w:rPr>
        <w:t xml:space="preserve">la </w:t>
      </w:r>
      <w:r w:rsidRPr="00187599">
        <w:rPr>
          <w:rFonts w:ascii="Calibri" w:hAnsi="Calibri" w:cs="Arial"/>
          <w:sz w:val="22"/>
          <w:szCs w:val="22"/>
        </w:rPr>
        <w:t>notari</w:t>
      </w:r>
      <w:r w:rsidR="00150B42">
        <w:rPr>
          <w:rFonts w:ascii="Calibri" w:hAnsi="Calibri" w:cs="Arial"/>
          <w:sz w:val="22"/>
          <w:szCs w:val="22"/>
        </w:rPr>
        <w:t>a</w:t>
      </w:r>
      <w:r w:rsidRPr="00187599">
        <w:rPr>
          <w:rFonts w:ascii="Calibri" w:hAnsi="Calibri" w:cs="Arial"/>
          <w:sz w:val="22"/>
          <w:szCs w:val="22"/>
        </w:rPr>
        <w:t xml:space="preserve"> </w:t>
      </w:r>
      <w:r>
        <w:rPr>
          <w:rFonts w:ascii="Calibri" w:hAnsi="Calibri" w:cs="Arial"/>
          <w:sz w:val="22"/>
          <w:szCs w:val="22"/>
        </w:rPr>
        <w:t xml:space="preserve">de Puerto del Rosario </w:t>
      </w:r>
      <w:r w:rsidR="00150B42">
        <w:rPr>
          <w:rFonts w:ascii="Calibri" w:hAnsi="Calibri" w:cs="Arial"/>
          <w:sz w:val="22"/>
          <w:szCs w:val="22"/>
        </w:rPr>
        <w:t>Doña Davinia Peña Duarte</w:t>
      </w:r>
      <w:r>
        <w:rPr>
          <w:rFonts w:ascii="Calibri" w:hAnsi="Calibri" w:cs="Arial"/>
          <w:sz w:val="22"/>
          <w:szCs w:val="22"/>
        </w:rPr>
        <w:t xml:space="preserve">  con número de protocolo </w:t>
      </w:r>
      <w:r w:rsidR="00150B42">
        <w:rPr>
          <w:rFonts w:ascii="Calibri" w:hAnsi="Calibri" w:cs="Arial"/>
          <w:sz w:val="22"/>
          <w:szCs w:val="22"/>
        </w:rPr>
        <w:t>879</w:t>
      </w:r>
      <w:r>
        <w:rPr>
          <w:rFonts w:ascii="Calibri" w:hAnsi="Calibri" w:cs="Arial"/>
          <w:sz w:val="22"/>
          <w:szCs w:val="22"/>
        </w:rPr>
        <w:t>.</w:t>
      </w:r>
    </w:p>
    <w:p w:rsidR="00115C61" w:rsidRDefault="00115C61" w:rsidP="00115C61">
      <w:pPr>
        <w:spacing w:line="360" w:lineRule="auto"/>
        <w:jc w:val="both"/>
        <w:rPr>
          <w:rFonts w:ascii="Calibri" w:hAnsi="Calibri" w:cs="Arial"/>
          <w:b/>
          <w:sz w:val="22"/>
          <w:szCs w:val="22"/>
        </w:rPr>
      </w:pPr>
    </w:p>
    <w:p w:rsidR="00F524B7" w:rsidRDefault="00F524B7" w:rsidP="00115C61">
      <w:pPr>
        <w:spacing w:line="360" w:lineRule="auto"/>
        <w:jc w:val="both"/>
        <w:rPr>
          <w:rFonts w:ascii="Calibri" w:hAnsi="Calibri" w:cs="Arial"/>
          <w:b/>
          <w:sz w:val="22"/>
          <w:szCs w:val="22"/>
        </w:rPr>
      </w:pPr>
    </w:p>
    <w:p w:rsidR="00F524B7" w:rsidRDefault="00F524B7" w:rsidP="00F524B7">
      <w:pPr>
        <w:spacing w:line="360" w:lineRule="auto"/>
        <w:jc w:val="both"/>
        <w:rPr>
          <w:rFonts w:ascii="Calibri" w:hAnsi="Calibri"/>
          <w:b/>
          <w:sz w:val="22"/>
          <w:szCs w:val="22"/>
        </w:rPr>
      </w:pPr>
      <w:r w:rsidRPr="00FF6B6F">
        <w:rPr>
          <w:rFonts w:ascii="Calibri" w:hAnsi="Calibri"/>
          <w:sz w:val="22"/>
          <w:szCs w:val="22"/>
        </w:rPr>
        <w:lastRenderedPageBreak/>
        <w:t xml:space="preserve">Denominación: </w:t>
      </w:r>
      <w:r>
        <w:rPr>
          <w:rFonts w:ascii="Calibri" w:hAnsi="Calibri"/>
          <w:b/>
          <w:sz w:val="22"/>
          <w:szCs w:val="22"/>
        </w:rPr>
        <w:t xml:space="preserve">CENTRO CULTURAL EL MATORRAL </w:t>
      </w:r>
    </w:p>
    <w:p w:rsidR="00F524B7" w:rsidRDefault="00F524B7" w:rsidP="00F524B7">
      <w:pPr>
        <w:spacing w:line="360" w:lineRule="auto"/>
        <w:jc w:val="both"/>
        <w:rPr>
          <w:rFonts w:ascii="Calibri" w:hAnsi="Calibri" w:cs="Arial"/>
          <w:sz w:val="22"/>
          <w:szCs w:val="22"/>
        </w:rPr>
      </w:pPr>
    </w:p>
    <w:p w:rsidR="00F524B7" w:rsidRPr="003F573F" w:rsidRDefault="00F524B7" w:rsidP="00F524B7">
      <w:pPr>
        <w:autoSpaceDE w:val="0"/>
        <w:autoSpaceDN w:val="0"/>
        <w:adjustRightInd w:val="0"/>
        <w:spacing w:line="360" w:lineRule="auto"/>
        <w:jc w:val="both"/>
        <w:rPr>
          <w:rFonts w:ascii="Calibri" w:hAnsi="Calibri" w:cs="Calibri"/>
          <w:color w:val="000000"/>
          <w:sz w:val="22"/>
          <w:szCs w:val="22"/>
        </w:rPr>
      </w:pPr>
      <w:r w:rsidRPr="002A4FC8">
        <w:rPr>
          <w:rFonts w:asciiTheme="minorHAnsi" w:hAnsiTheme="minorHAnsi" w:cstheme="minorHAnsi"/>
          <w:sz w:val="22"/>
          <w:szCs w:val="22"/>
        </w:rPr>
        <w:t xml:space="preserve">Centro Cultural del Matorral, la cual es de titularidad pública formando parte del dominio público municipal, al figurara en el Inventario de Bienes de esta Corporación, </w:t>
      </w:r>
      <w:r>
        <w:rPr>
          <w:rFonts w:asciiTheme="minorHAnsi" w:hAnsiTheme="minorHAnsi" w:cstheme="minorHAnsi"/>
          <w:sz w:val="22"/>
          <w:szCs w:val="22"/>
        </w:rPr>
        <w:t xml:space="preserve">adquirida </w:t>
      </w:r>
      <w:r w:rsidRPr="002A4FC8">
        <w:rPr>
          <w:rFonts w:asciiTheme="minorHAnsi" w:hAnsiTheme="minorHAnsi" w:cstheme="minorHAnsi"/>
          <w:sz w:val="22"/>
          <w:szCs w:val="22"/>
        </w:rPr>
        <w:t xml:space="preserve">en virtud de escritura </w:t>
      </w:r>
      <w:r w:rsidRPr="002A4FC8">
        <w:rPr>
          <w:rFonts w:ascii="Calibri" w:hAnsi="Calibri" w:cs="Calibri"/>
          <w:color w:val="000000"/>
          <w:sz w:val="22"/>
          <w:szCs w:val="22"/>
        </w:rPr>
        <w:t>autorizada ante el Notario que fue de esta plaza, Don Juan Ignacio Ruiz Frutos, el 12 de junio de 1984 con el número 188 de protocolo.</w:t>
      </w:r>
    </w:p>
    <w:p w:rsidR="00F524B7" w:rsidRDefault="00F524B7" w:rsidP="00F524B7">
      <w:pPr>
        <w:spacing w:line="360" w:lineRule="auto"/>
        <w:jc w:val="both"/>
        <w:rPr>
          <w:rFonts w:ascii="Calibri" w:hAnsi="Calibri" w:cs="Arial"/>
          <w:b/>
          <w:sz w:val="22"/>
          <w:szCs w:val="22"/>
        </w:rPr>
      </w:pPr>
    </w:p>
    <w:p w:rsidR="00F524B7" w:rsidRDefault="00F524B7" w:rsidP="00F524B7">
      <w:pPr>
        <w:spacing w:line="360" w:lineRule="auto"/>
        <w:jc w:val="both"/>
        <w:rPr>
          <w:rFonts w:ascii="Calibri" w:hAnsi="Calibri"/>
          <w:b/>
          <w:sz w:val="22"/>
          <w:szCs w:val="22"/>
        </w:rPr>
      </w:pPr>
      <w:r w:rsidRPr="00FF6B6F">
        <w:rPr>
          <w:rFonts w:ascii="Calibri" w:hAnsi="Calibri"/>
          <w:sz w:val="22"/>
          <w:szCs w:val="22"/>
        </w:rPr>
        <w:t xml:space="preserve">Denominación: </w:t>
      </w:r>
      <w:r>
        <w:rPr>
          <w:rFonts w:ascii="Calibri" w:hAnsi="Calibri"/>
          <w:b/>
          <w:sz w:val="22"/>
          <w:szCs w:val="22"/>
        </w:rPr>
        <w:t>CENTRO CULTURAL FABELO</w:t>
      </w:r>
      <w:r w:rsidRPr="00FF6B6F">
        <w:rPr>
          <w:rFonts w:ascii="Calibri" w:hAnsi="Calibri"/>
          <w:b/>
          <w:sz w:val="22"/>
          <w:szCs w:val="22"/>
        </w:rPr>
        <w:t xml:space="preserve"> </w:t>
      </w:r>
    </w:p>
    <w:p w:rsidR="00F524B7" w:rsidRDefault="00F524B7" w:rsidP="00F524B7">
      <w:pPr>
        <w:spacing w:line="360" w:lineRule="auto"/>
        <w:jc w:val="both"/>
        <w:rPr>
          <w:rFonts w:ascii="Calibri" w:hAnsi="Calibri"/>
          <w:b/>
          <w:sz w:val="22"/>
          <w:szCs w:val="22"/>
        </w:rPr>
      </w:pPr>
    </w:p>
    <w:p w:rsidR="00F524B7" w:rsidRPr="00FF6B6F" w:rsidRDefault="00F524B7" w:rsidP="00F524B7">
      <w:pPr>
        <w:spacing w:line="360" w:lineRule="auto"/>
        <w:jc w:val="both"/>
        <w:rPr>
          <w:rFonts w:ascii="Calibri" w:hAnsi="Calibri"/>
          <w:sz w:val="22"/>
          <w:szCs w:val="22"/>
        </w:rPr>
      </w:pPr>
      <w:r>
        <w:rPr>
          <w:rFonts w:ascii="Calibri" w:hAnsi="Calibri"/>
          <w:sz w:val="22"/>
          <w:szCs w:val="22"/>
        </w:rPr>
        <w:t>Propiedad: 1.00003</w:t>
      </w:r>
    </w:p>
    <w:p w:rsidR="00F524B7" w:rsidRPr="00FF6B6F" w:rsidRDefault="00F524B7" w:rsidP="00F524B7">
      <w:pPr>
        <w:spacing w:line="360" w:lineRule="auto"/>
        <w:jc w:val="both"/>
        <w:rPr>
          <w:rFonts w:ascii="Calibri" w:hAnsi="Calibri"/>
          <w:sz w:val="22"/>
          <w:szCs w:val="22"/>
        </w:rPr>
      </w:pPr>
      <w:r w:rsidRPr="00FF6B6F">
        <w:rPr>
          <w:rFonts w:ascii="Calibri" w:hAnsi="Calibri"/>
          <w:sz w:val="22"/>
          <w:szCs w:val="22"/>
        </w:rPr>
        <w:t>Municipio: Puerto del Rosario.</w:t>
      </w:r>
    </w:p>
    <w:p w:rsidR="00F524B7" w:rsidRPr="00FF6B6F" w:rsidRDefault="00F524B7" w:rsidP="00F524B7">
      <w:pPr>
        <w:spacing w:line="360" w:lineRule="auto"/>
        <w:jc w:val="both"/>
        <w:rPr>
          <w:rFonts w:ascii="Calibri" w:hAnsi="Calibri"/>
          <w:sz w:val="22"/>
          <w:szCs w:val="22"/>
        </w:rPr>
      </w:pPr>
      <w:r w:rsidRPr="00FF6B6F">
        <w:rPr>
          <w:rFonts w:ascii="Calibri" w:hAnsi="Calibri"/>
          <w:sz w:val="22"/>
          <w:szCs w:val="22"/>
        </w:rPr>
        <w:t xml:space="preserve">Situación: </w:t>
      </w:r>
      <w:r>
        <w:rPr>
          <w:rFonts w:ascii="Calibri" w:hAnsi="Calibri"/>
          <w:sz w:val="22"/>
          <w:szCs w:val="22"/>
        </w:rPr>
        <w:t>Fabelo</w:t>
      </w:r>
    </w:p>
    <w:p w:rsidR="00F524B7" w:rsidRPr="00FF6B6F" w:rsidRDefault="00F524B7" w:rsidP="00F524B7">
      <w:pPr>
        <w:spacing w:line="360" w:lineRule="auto"/>
        <w:jc w:val="both"/>
        <w:rPr>
          <w:rFonts w:ascii="Calibri" w:hAnsi="Calibri"/>
          <w:sz w:val="22"/>
          <w:szCs w:val="22"/>
        </w:rPr>
      </w:pPr>
      <w:r w:rsidRPr="00FF6B6F">
        <w:rPr>
          <w:rFonts w:ascii="Calibri" w:hAnsi="Calibri"/>
          <w:sz w:val="22"/>
          <w:szCs w:val="22"/>
        </w:rPr>
        <w:t xml:space="preserve">Descripción: Terreno </w:t>
      </w:r>
      <w:r>
        <w:rPr>
          <w:rFonts w:ascii="Calibri" w:hAnsi="Calibri"/>
          <w:sz w:val="22"/>
          <w:szCs w:val="22"/>
        </w:rPr>
        <w:t>de forma romboidad con topografía sensiblemente horizontal</w:t>
      </w:r>
    </w:p>
    <w:p w:rsidR="00F524B7" w:rsidRPr="00FF6B6F" w:rsidRDefault="00F524B7" w:rsidP="00F524B7">
      <w:pPr>
        <w:spacing w:line="360" w:lineRule="auto"/>
        <w:jc w:val="both"/>
        <w:rPr>
          <w:rFonts w:ascii="Calibri" w:hAnsi="Calibri"/>
          <w:sz w:val="22"/>
          <w:szCs w:val="22"/>
        </w:rPr>
      </w:pPr>
      <w:r w:rsidRPr="00FF6B6F">
        <w:rPr>
          <w:rFonts w:ascii="Calibri" w:hAnsi="Calibri"/>
          <w:sz w:val="22"/>
          <w:szCs w:val="22"/>
        </w:rPr>
        <w:t>Tipo de Bien: Dominio Público- Servicio Público.</w:t>
      </w:r>
    </w:p>
    <w:p w:rsidR="00F524B7" w:rsidRPr="00FF6B6F" w:rsidRDefault="00F524B7" w:rsidP="00F524B7">
      <w:pPr>
        <w:spacing w:line="360" w:lineRule="auto"/>
        <w:jc w:val="both"/>
        <w:rPr>
          <w:rFonts w:ascii="Calibri" w:hAnsi="Calibri"/>
          <w:sz w:val="22"/>
          <w:szCs w:val="22"/>
        </w:rPr>
      </w:pPr>
      <w:r w:rsidRPr="00FF6B6F">
        <w:rPr>
          <w:rFonts w:ascii="Calibri" w:hAnsi="Calibri"/>
          <w:sz w:val="22"/>
          <w:szCs w:val="22"/>
        </w:rPr>
        <w:t xml:space="preserve">Linderos: Norte: </w:t>
      </w:r>
      <w:r>
        <w:rPr>
          <w:rFonts w:ascii="Calibri" w:hAnsi="Calibri"/>
          <w:sz w:val="22"/>
          <w:szCs w:val="22"/>
        </w:rPr>
        <w:t>c/ Vascongadas y Tenerife</w:t>
      </w:r>
      <w:r w:rsidRPr="00FF6B6F">
        <w:rPr>
          <w:rFonts w:ascii="Calibri" w:hAnsi="Calibri"/>
          <w:sz w:val="22"/>
          <w:szCs w:val="22"/>
        </w:rPr>
        <w:t xml:space="preserve"> Sur: </w:t>
      </w:r>
      <w:r>
        <w:rPr>
          <w:rFonts w:ascii="Calibri" w:hAnsi="Calibri"/>
          <w:sz w:val="22"/>
          <w:szCs w:val="22"/>
        </w:rPr>
        <w:t>c/ Cataluña y Andalucía</w:t>
      </w:r>
      <w:r w:rsidRPr="00FF6B6F">
        <w:rPr>
          <w:rFonts w:ascii="Calibri" w:hAnsi="Calibri"/>
          <w:sz w:val="22"/>
          <w:szCs w:val="22"/>
        </w:rPr>
        <w:t xml:space="preserve">; Este: </w:t>
      </w:r>
      <w:r>
        <w:rPr>
          <w:rFonts w:ascii="Calibri" w:hAnsi="Calibri"/>
          <w:sz w:val="22"/>
          <w:szCs w:val="22"/>
        </w:rPr>
        <w:t>c/ Andalucía y Terreno</w:t>
      </w:r>
      <w:r w:rsidRPr="00FF6B6F">
        <w:rPr>
          <w:rFonts w:ascii="Calibri" w:hAnsi="Calibri"/>
          <w:sz w:val="22"/>
          <w:szCs w:val="22"/>
        </w:rPr>
        <w:t>; Oeste</w:t>
      </w:r>
      <w:r>
        <w:rPr>
          <w:rFonts w:ascii="Calibri" w:hAnsi="Calibri"/>
          <w:sz w:val="22"/>
          <w:szCs w:val="22"/>
        </w:rPr>
        <w:t>:</w:t>
      </w:r>
      <w:r w:rsidRPr="00A059AB">
        <w:rPr>
          <w:rFonts w:ascii="Calibri" w:hAnsi="Calibri"/>
          <w:sz w:val="22"/>
          <w:szCs w:val="22"/>
        </w:rPr>
        <w:t xml:space="preserve"> </w:t>
      </w:r>
      <w:r>
        <w:rPr>
          <w:rFonts w:ascii="Calibri" w:hAnsi="Calibri"/>
          <w:sz w:val="22"/>
          <w:szCs w:val="22"/>
        </w:rPr>
        <w:t>c/ Vascongadas.</w:t>
      </w:r>
    </w:p>
    <w:p w:rsidR="00F524B7" w:rsidRPr="004267CE" w:rsidRDefault="00F524B7" w:rsidP="00F524B7">
      <w:pPr>
        <w:spacing w:line="360" w:lineRule="auto"/>
        <w:jc w:val="both"/>
        <w:rPr>
          <w:rFonts w:ascii="Calibri" w:hAnsi="Calibri"/>
          <w:sz w:val="22"/>
          <w:szCs w:val="22"/>
        </w:rPr>
      </w:pPr>
      <w:r w:rsidRPr="00FF6B6F">
        <w:rPr>
          <w:rFonts w:ascii="Calibri" w:hAnsi="Calibri"/>
          <w:sz w:val="22"/>
          <w:szCs w:val="22"/>
        </w:rPr>
        <w:t xml:space="preserve">Superficie Total: </w:t>
      </w:r>
      <w:r>
        <w:rPr>
          <w:rFonts w:ascii="Calibri" w:hAnsi="Calibri"/>
          <w:sz w:val="22"/>
          <w:szCs w:val="22"/>
        </w:rPr>
        <w:t>2.055.63</w:t>
      </w:r>
      <w:r w:rsidRPr="00FF6B6F">
        <w:rPr>
          <w:rFonts w:ascii="Calibri" w:hAnsi="Calibri"/>
          <w:sz w:val="22"/>
          <w:szCs w:val="22"/>
        </w:rPr>
        <w:t xml:space="preserve"> m2.</w:t>
      </w:r>
    </w:p>
    <w:p w:rsidR="00F524B7" w:rsidRDefault="00F524B7" w:rsidP="00F524B7">
      <w:pPr>
        <w:spacing w:line="360" w:lineRule="auto"/>
        <w:jc w:val="both"/>
        <w:rPr>
          <w:rFonts w:ascii="Calibri" w:hAnsi="Calibri" w:cs="Arial"/>
          <w:b/>
          <w:sz w:val="22"/>
          <w:szCs w:val="22"/>
        </w:rPr>
      </w:pPr>
    </w:p>
    <w:p w:rsidR="00F524B7" w:rsidRDefault="00F524B7" w:rsidP="00F524B7">
      <w:pPr>
        <w:spacing w:line="360" w:lineRule="auto"/>
        <w:jc w:val="both"/>
        <w:rPr>
          <w:rFonts w:ascii="Calibri" w:hAnsi="Calibri"/>
          <w:b/>
          <w:sz w:val="22"/>
          <w:szCs w:val="22"/>
        </w:rPr>
      </w:pPr>
      <w:r w:rsidRPr="00FF6B6F">
        <w:rPr>
          <w:rFonts w:ascii="Calibri" w:hAnsi="Calibri"/>
          <w:sz w:val="22"/>
          <w:szCs w:val="22"/>
        </w:rPr>
        <w:t xml:space="preserve">Denominación: </w:t>
      </w:r>
      <w:r>
        <w:rPr>
          <w:rFonts w:ascii="Calibri" w:hAnsi="Calibri"/>
          <w:b/>
          <w:sz w:val="22"/>
          <w:szCs w:val="22"/>
        </w:rPr>
        <w:t>CENTRO CULTURAL EL TIME.</w:t>
      </w:r>
      <w:r w:rsidRPr="00FF6B6F">
        <w:rPr>
          <w:rFonts w:ascii="Calibri" w:hAnsi="Calibri"/>
          <w:b/>
          <w:sz w:val="22"/>
          <w:szCs w:val="22"/>
        </w:rPr>
        <w:t xml:space="preserve"> </w:t>
      </w:r>
    </w:p>
    <w:p w:rsidR="00F524B7" w:rsidRPr="00FF6B6F" w:rsidRDefault="00F524B7" w:rsidP="00F524B7">
      <w:pPr>
        <w:spacing w:line="360" w:lineRule="auto"/>
        <w:jc w:val="both"/>
        <w:rPr>
          <w:rFonts w:ascii="Calibri" w:hAnsi="Calibri"/>
          <w:sz w:val="22"/>
          <w:szCs w:val="22"/>
        </w:rPr>
      </w:pPr>
    </w:p>
    <w:p w:rsidR="00F524B7" w:rsidRPr="00FF6B6F" w:rsidRDefault="00F524B7" w:rsidP="00F524B7">
      <w:pPr>
        <w:spacing w:line="360" w:lineRule="auto"/>
        <w:jc w:val="both"/>
        <w:rPr>
          <w:rFonts w:ascii="Calibri" w:hAnsi="Calibri"/>
          <w:sz w:val="22"/>
          <w:szCs w:val="22"/>
        </w:rPr>
      </w:pPr>
      <w:r w:rsidRPr="00FF6B6F">
        <w:rPr>
          <w:rFonts w:ascii="Calibri" w:hAnsi="Calibri"/>
          <w:sz w:val="22"/>
          <w:szCs w:val="22"/>
        </w:rPr>
        <w:t>Propiedad: 1.0015</w:t>
      </w:r>
      <w:r>
        <w:rPr>
          <w:rFonts w:ascii="Calibri" w:hAnsi="Calibri"/>
          <w:sz w:val="22"/>
          <w:szCs w:val="22"/>
        </w:rPr>
        <w:t>9.</w:t>
      </w:r>
    </w:p>
    <w:p w:rsidR="00F524B7" w:rsidRPr="00FF6B6F" w:rsidRDefault="00F524B7" w:rsidP="00F524B7">
      <w:pPr>
        <w:spacing w:line="360" w:lineRule="auto"/>
        <w:jc w:val="both"/>
        <w:rPr>
          <w:rFonts w:ascii="Calibri" w:hAnsi="Calibri"/>
          <w:sz w:val="22"/>
          <w:szCs w:val="22"/>
        </w:rPr>
      </w:pPr>
      <w:r w:rsidRPr="00FF6B6F">
        <w:rPr>
          <w:rFonts w:ascii="Calibri" w:hAnsi="Calibri"/>
          <w:sz w:val="22"/>
          <w:szCs w:val="22"/>
        </w:rPr>
        <w:t>Municipio: Puerto del Rosario.</w:t>
      </w:r>
    </w:p>
    <w:p w:rsidR="00F524B7" w:rsidRPr="00FF6B6F" w:rsidRDefault="00F524B7" w:rsidP="00F524B7">
      <w:pPr>
        <w:spacing w:line="360" w:lineRule="auto"/>
        <w:jc w:val="both"/>
        <w:rPr>
          <w:rFonts w:ascii="Calibri" w:hAnsi="Calibri"/>
          <w:sz w:val="22"/>
          <w:szCs w:val="22"/>
        </w:rPr>
      </w:pPr>
      <w:r w:rsidRPr="00FF6B6F">
        <w:rPr>
          <w:rFonts w:ascii="Calibri" w:hAnsi="Calibri"/>
          <w:sz w:val="22"/>
          <w:szCs w:val="22"/>
        </w:rPr>
        <w:t xml:space="preserve">Situación: </w:t>
      </w:r>
      <w:r>
        <w:rPr>
          <w:rFonts w:ascii="Calibri" w:hAnsi="Calibri"/>
          <w:sz w:val="22"/>
          <w:szCs w:val="22"/>
        </w:rPr>
        <w:t>El Time núm.28</w:t>
      </w:r>
    </w:p>
    <w:p w:rsidR="00F524B7" w:rsidRPr="00FF6B6F" w:rsidRDefault="00F524B7" w:rsidP="00F524B7">
      <w:pPr>
        <w:spacing w:line="360" w:lineRule="auto"/>
        <w:jc w:val="both"/>
        <w:rPr>
          <w:rFonts w:ascii="Calibri" w:hAnsi="Calibri"/>
          <w:sz w:val="22"/>
          <w:szCs w:val="22"/>
        </w:rPr>
      </w:pPr>
      <w:r w:rsidRPr="00FF6B6F">
        <w:rPr>
          <w:rFonts w:ascii="Calibri" w:hAnsi="Calibri"/>
          <w:sz w:val="22"/>
          <w:szCs w:val="22"/>
        </w:rPr>
        <w:t xml:space="preserve">Descripción: Terreno Rústico </w:t>
      </w:r>
      <w:r>
        <w:rPr>
          <w:rFonts w:ascii="Calibri" w:hAnsi="Calibri"/>
          <w:sz w:val="22"/>
          <w:szCs w:val="22"/>
        </w:rPr>
        <w:t>de forma  irregular y topografía plana, donde se encuentra construido  un edificio</w:t>
      </w:r>
      <w:r w:rsidRPr="00FF6B6F">
        <w:rPr>
          <w:rFonts w:ascii="Calibri" w:hAnsi="Calibri"/>
          <w:sz w:val="22"/>
          <w:szCs w:val="22"/>
        </w:rPr>
        <w:t xml:space="preserve">  y  mejoras.</w:t>
      </w:r>
    </w:p>
    <w:p w:rsidR="00F524B7" w:rsidRPr="00FF6B6F" w:rsidRDefault="00F524B7" w:rsidP="00F524B7">
      <w:pPr>
        <w:spacing w:line="360" w:lineRule="auto"/>
        <w:jc w:val="both"/>
        <w:rPr>
          <w:rFonts w:ascii="Calibri" w:hAnsi="Calibri"/>
          <w:sz w:val="22"/>
          <w:szCs w:val="22"/>
        </w:rPr>
      </w:pPr>
      <w:r w:rsidRPr="00FF6B6F">
        <w:rPr>
          <w:rFonts w:ascii="Calibri" w:hAnsi="Calibri"/>
          <w:sz w:val="22"/>
          <w:szCs w:val="22"/>
        </w:rPr>
        <w:t>Tipo de Bien: Dominio Público- Servicio Público.</w:t>
      </w:r>
    </w:p>
    <w:p w:rsidR="00F524B7" w:rsidRPr="00FF6B6F" w:rsidRDefault="00F524B7" w:rsidP="00F524B7">
      <w:pPr>
        <w:spacing w:line="360" w:lineRule="auto"/>
        <w:jc w:val="both"/>
        <w:rPr>
          <w:rFonts w:ascii="Calibri" w:hAnsi="Calibri"/>
          <w:sz w:val="22"/>
          <w:szCs w:val="22"/>
        </w:rPr>
      </w:pPr>
      <w:r w:rsidRPr="00FF6B6F">
        <w:rPr>
          <w:rFonts w:ascii="Calibri" w:hAnsi="Calibri"/>
          <w:sz w:val="22"/>
          <w:szCs w:val="22"/>
        </w:rPr>
        <w:t xml:space="preserve">Linderos: Norte: </w:t>
      </w:r>
      <w:r>
        <w:rPr>
          <w:rFonts w:ascii="Calibri" w:hAnsi="Calibri"/>
          <w:sz w:val="22"/>
          <w:szCs w:val="22"/>
        </w:rPr>
        <w:t>Parque</w:t>
      </w:r>
      <w:r w:rsidRPr="00FF6B6F">
        <w:rPr>
          <w:rFonts w:ascii="Calibri" w:hAnsi="Calibri"/>
          <w:sz w:val="22"/>
          <w:szCs w:val="22"/>
        </w:rPr>
        <w:t xml:space="preserve">; Sur: </w:t>
      </w:r>
      <w:r>
        <w:rPr>
          <w:rFonts w:ascii="Calibri" w:hAnsi="Calibri"/>
          <w:sz w:val="22"/>
          <w:szCs w:val="22"/>
        </w:rPr>
        <w:t>Terreno Rústico</w:t>
      </w:r>
      <w:r w:rsidRPr="00FF6B6F">
        <w:rPr>
          <w:rFonts w:ascii="Calibri" w:hAnsi="Calibri"/>
          <w:sz w:val="22"/>
          <w:szCs w:val="22"/>
        </w:rPr>
        <w:t xml:space="preserve">; Este: </w:t>
      </w:r>
      <w:r>
        <w:rPr>
          <w:rFonts w:ascii="Calibri" w:hAnsi="Calibri"/>
          <w:sz w:val="22"/>
          <w:szCs w:val="22"/>
        </w:rPr>
        <w:t>Terreno Rústico</w:t>
      </w:r>
      <w:r w:rsidRPr="00FF6B6F">
        <w:rPr>
          <w:rFonts w:ascii="Calibri" w:hAnsi="Calibri"/>
          <w:sz w:val="22"/>
          <w:szCs w:val="22"/>
        </w:rPr>
        <w:t>; Oeste</w:t>
      </w:r>
      <w:r>
        <w:rPr>
          <w:rFonts w:ascii="Calibri" w:hAnsi="Calibri"/>
          <w:sz w:val="22"/>
          <w:szCs w:val="22"/>
        </w:rPr>
        <w:t>:</w:t>
      </w:r>
      <w:r w:rsidRPr="00A059AB">
        <w:rPr>
          <w:rFonts w:ascii="Calibri" w:hAnsi="Calibri"/>
          <w:sz w:val="22"/>
          <w:szCs w:val="22"/>
        </w:rPr>
        <w:t xml:space="preserve"> </w:t>
      </w:r>
      <w:r>
        <w:rPr>
          <w:rFonts w:ascii="Calibri" w:hAnsi="Calibri"/>
          <w:sz w:val="22"/>
          <w:szCs w:val="22"/>
        </w:rPr>
        <w:t>Terreno Rústico</w:t>
      </w:r>
    </w:p>
    <w:p w:rsidR="00F524B7" w:rsidRPr="00FF6B6F" w:rsidRDefault="00F524B7" w:rsidP="00F524B7">
      <w:pPr>
        <w:spacing w:line="360" w:lineRule="auto"/>
        <w:jc w:val="both"/>
        <w:rPr>
          <w:rFonts w:ascii="Calibri" w:hAnsi="Calibri"/>
          <w:sz w:val="22"/>
          <w:szCs w:val="22"/>
        </w:rPr>
      </w:pPr>
      <w:r w:rsidRPr="00FF6B6F">
        <w:rPr>
          <w:rFonts w:ascii="Calibri" w:hAnsi="Calibri"/>
          <w:sz w:val="22"/>
          <w:szCs w:val="22"/>
        </w:rPr>
        <w:t xml:space="preserve">Superficie Total: </w:t>
      </w:r>
      <w:r>
        <w:rPr>
          <w:rFonts w:ascii="Calibri" w:hAnsi="Calibri"/>
          <w:sz w:val="22"/>
          <w:szCs w:val="22"/>
        </w:rPr>
        <w:t>9.29,30</w:t>
      </w:r>
      <w:r w:rsidRPr="00FF6B6F">
        <w:rPr>
          <w:rFonts w:ascii="Calibri" w:hAnsi="Calibri"/>
          <w:sz w:val="22"/>
          <w:szCs w:val="22"/>
        </w:rPr>
        <w:t xml:space="preserve"> m2.</w:t>
      </w:r>
    </w:p>
    <w:p w:rsidR="00F524B7" w:rsidRDefault="00F524B7" w:rsidP="00F524B7">
      <w:pPr>
        <w:spacing w:line="360" w:lineRule="auto"/>
        <w:jc w:val="both"/>
        <w:rPr>
          <w:rFonts w:ascii="Calibri" w:hAnsi="Calibri"/>
          <w:sz w:val="22"/>
          <w:szCs w:val="22"/>
        </w:rPr>
      </w:pPr>
    </w:p>
    <w:p w:rsidR="00F524B7" w:rsidRDefault="00F524B7" w:rsidP="00F524B7">
      <w:pPr>
        <w:spacing w:line="360" w:lineRule="auto"/>
        <w:jc w:val="both"/>
        <w:rPr>
          <w:rFonts w:ascii="Calibri" w:hAnsi="Calibri"/>
          <w:b/>
          <w:sz w:val="22"/>
          <w:szCs w:val="22"/>
        </w:rPr>
      </w:pPr>
      <w:r w:rsidRPr="00FF6B6F">
        <w:rPr>
          <w:rFonts w:ascii="Calibri" w:hAnsi="Calibri"/>
          <w:sz w:val="22"/>
          <w:szCs w:val="22"/>
        </w:rPr>
        <w:t xml:space="preserve">Denominación: </w:t>
      </w:r>
      <w:r>
        <w:rPr>
          <w:rFonts w:ascii="Calibri" w:hAnsi="Calibri"/>
          <w:b/>
          <w:sz w:val="22"/>
          <w:szCs w:val="22"/>
        </w:rPr>
        <w:t xml:space="preserve">CENTRO CULTURAL LOS LLANOS DE LA CONCEPCION </w:t>
      </w:r>
    </w:p>
    <w:p w:rsidR="00F524B7" w:rsidRPr="00FF6B6F" w:rsidRDefault="00F524B7" w:rsidP="00F524B7">
      <w:pPr>
        <w:spacing w:line="360" w:lineRule="auto"/>
        <w:jc w:val="both"/>
        <w:rPr>
          <w:rFonts w:ascii="Calibri" w:hAnsi="Calibri"/>
          <w:sz w:val="22"/>
          <w:szCs w:val="22"/>
        </w:rPr>
      </w:pPr>
    </w:p>
    <w:p w:rsidR="00F524B7" w:rsidRPr="00FF6B6F" w:rsidRDefault="00F524B7" w:rsidP="00F524B7">
      <w:pPr>
        <w:spacing w:line="360" w:lineRule="auto"/>
        <w:jc w:val="both"/>
        <w:rPr>
          <w:rFonts w:ascii="Calibri" w:hAnsi="Calibri"/>
          <w:sz w:val="22"/>
          <w:szCs w:val="22"/>
        </w:rPr>
      </w:pPr>
      <w:r w:rsidRPr="00FF6B6F">
        <w:rPr>
          <w:rFonts w:ascii="Calibri" w:hAnsi="Calibri"/>
          <w:sz w:val="22"/>
          <w:szCs w:val="22"/>
        </w:rPr>
        <w:t>Propiedad: 1.0015</w:t>
      </w:r>
      <w:r>
        <w:rPr>
          <w:rFonts w:ascii="Calibri" w:hAnsi="Calibri"/>
          <w:sz w:val="22"/>
          <w:szCs w:val="22"/>
        </w:rPr>
        <w:t>6.</w:t>
      </w:r>
    </w:p>
    <w:p w:rsidR="00F524B7" w:rsidRPr="00FF6B6F" w:rsidRDefault="00F524B7" w:rsidP="00F524B7">
      <w:pPr>
        <w:spacing w:line="360" w:lineRule="auto"/>
        <w:jc w:val="both"/>
        <w:rPr>
          <w:rFonts w:ascii="Calibri" w:hAnsi="Calibri"/>
          <w:sz w:val="22"/>
          <w:szCs w:val="22"/>
        </w:rPr>
      </w:pPr>
      <w:r w:rsidRPr="00FF6B6F">
        <w:rPr>
          <w:rFonts w:ascii="Calibri" w:hAnsi="Calibri"/>
          <w:sz w:val="22"/>
          <w:szCs w:val="22"/>
        </w:rPr>
        <w:t>Municipio: Puerto del Rosario.</w:t>
      </w:r>
    </w:p>
    <w:p w:rsidR="00F524B7" w:rsidRPr="00FF6B6F" w:rsidRDefault="00F524B7" w:rsidP="00F524B7">
      <w:pPr>
        <w:spacing w:line="360" w:lineRule="auto"/>
        <w:jc w:val="both"/>
        <w:rPr>
          <w:rFonts w:ascii="Calibri" w:hAnsi="Calibri"/>
          <w:sz w:val="22"/>
          <w:szCs w:val="22"/>
        </w:rPr>
      </w:pPr>
      <w:r w:rsidRPr="00FF6B6F">
        <w:rPr>
          <w:rFonts w:ascii="Calibri" w:hAnsi="Calibri"/>
          <w:sz w:val="22"/>
          <w:szCs w:val="22"/>
        </w:rPr>
        <w:t xml:space="preserve">Situación: </w:t>
      </w:r>
      <w:r>
        <w:rPr>
          <w:rFonts w:ascii="Calibri" w:hAnsi="Calibri"/>
          <w:sz w:val="22"/>
          <w:szCs w:val="22"/>
        </w:rPr>
        <w:t>Los Llanos de la Concepción.</w:t>
      </w:r>
    </w:p>
    <w:p w:rsidR="00F524B7" w:rsidRPr="002B7978" w:rsidRDefault="00F524B7" w:rsidP="00F524B7">
      <w:pPr>
        <w:spacing w:line="360" w:lineRule="auto"/>
        <w:jc w:val="both"/>
        <w:rPr>
          <w:rFonts w:ascii="Calibri" w:hAnsi="Calibri"/>
          <w:sz w:val="22"/>
          <w:szCs w:val="22"/>
        </w:rPr>
      </w:pPr>
      <w:r w:rsidRPr="00FF6B6F">
        <w:rPr>
          <w:rFonts w:ascii="Calibri" w:hAnsi="Calibri"/>
          <w:sz w:val="22"/>
          <w:szCs w:val="22"/>
        </w:rPr>
        <w:lastRenderedPageBreak/>
        <w:t xml:space="preserve">Descripción: </w:t>
      </w:r>
      <w:r w:rsidRPr="002B7978">
        <w:rPr>
          <w:rFonts w:ascii="Calibri" w:hAnsi="Calibri" w:cs="Arial"/>
          <w:sz w:val="22"/>
          <w:szCs w:val="22"/>
        </w:rPr>
        <w:t xml:space="preserve">Terreno Rustico de forma irregular y topografía sensiblemente horizontal, donde se encuentran construidos un edificio y unas mejoras. </w:t>
      </w:r>
      <w:r w:rsidRPr="002B7978">
        <w:rPr>
          <w:rFonts w:ascii="Calibri" w:hAnsi="Calibri"/>
          <w:sz w:val="22"/>
          <w:szCs w:val="22"/>
        </w:rPr>
        <w:t>Tipo de Bien: Dominio Público- Servicio Público.</w:t>
      </w:r>
    </w:p>
    <w:p w:rsidR="00F524B7" w:rsidRPr="002B7978" w:rsidRDefault="00F524B7" w:rsidP="00F524B7">
      <w:pPr>
        <w:spacing w:line="360" w:lineRule="auto"/>
        <w:jc w:val="both"/>
        <w:rPr>
          <w:rFonts w:ascii="Calibri" w:hAnsi="Calibri" w:cs="Arial"/>
          <w:sz w:val="22"/>
          <w:szCs w:val="22"/>
        </w:rPr>
      </w:pPr>
      <w:r w:rsidRPr="00FF6B6F">
        <w:rPr>
          <w:rFonts w:ascii="Calibri" w:hAnsi="Calibri"/>
          <w:sz w:val="22"/>
          <w:szCs w:val="22"/>
        </w:rPr>
        <w:t xml:space="preserve">Linderos: </w:t>
      </w:r>
      <w:r w:rsidRPr="002B7978">
        <w:rPr>
          <w:rFonts w:ascii="Calibri" w:hAnsi="Calibri" w:cs="Arial"/>
          <w:sz w:val="22"/>
          <w:szCs w:val="22"/>
        </w:rPr>
        <w:t>Norte; Terreno rústico, Sur, con Terreno rústico,   Este; Terreno rústico, y Oeste con Plaza ajardinada.</w:t>
      </w:r>
    </w:p>
    <w:p w:rsidR="00F524B7" w:rsidRPr="001F2082" w:rsidRDefault="00F524B7" w:rsidP="00F524B7">
      <w:pPr>
        <w:spacing w:line="360" w:lineRule="auto"/>
        <w:jc w:val="both"/>
        <w:rPr>
          <w:rFonts w:ascii="Calibri" w:hAnsi="Calibri" w:cs="Arial"/>
          <w:sz w:val="22"/>
          <w:szCs w:val="22"/>
        </w:rPr>
      </w:pPr>
      <w:r w:rsidRPr="00FF6B6F">
        <w:rPr>
          <w:rFonts w:ascii="Calibri" w:hAnsi="Calibri"/>
          <w:sz w:val="22"/>
          <w:szCs w:val="22"/>
        </w:rPr>
        <w:t xml:space="preserve">Superficie Total: </w:t>
      </w:r>
      <w:r w:rsidRPr="002B7978">
        <w:rPr>
          <w:rFonts w:ascii="Calibri" w:hAnsi="Calibri" w:cs="Arial"/>
          <w:sz w:val="22"/>
          <w:szCs w:val="22"/>
        </w:rPr>
        <w:t>El terreno dispone de una superficie total de 1.184,00 m2, siendo la superficie ocupada de 120 m2.</w:t>
      </w:r>
    </w:p>
    <w:p w:rsidR="00F524B7" w:rsidRDefault="00F524B7" w:rsidP="00F524B7">
      <w:pPr>
        <w:spacing w:line="360" w:lineRule="auto"/>
        <w:jc w:val="both"/>
        <w:rPr>
          <w:rFonts w:ascii="Calibri" w:hAnsi="Calibri"/>
          <w:sz w:val="22"/>
          <w:szCs w:val="22"/>
        </w:rPr>
      </w:pPr>
    </w:p>
    <w:p w:rsidR="00F524B7" w:rsidRDefault="00F524B7" w:rsidP="00F524B7">
      <w:pPr>
        <w:spacing w:line="360" w:lineRule="auto"/>
        <w:jc w:val="both"/>
        <w:rPr>
          <w:rFonts w:ascii="Calibri" w:hAnsi="Calibri"/>
          <w:b/>
          <w:sz w:val="22"/>
          <w:szCs w:val="22"/>
        </w:rPr>
      </w:pPr>
      <w:r w:rsidRPr="00FF6B6F">
        <w:rPr>
          <w:rFonts w:ascii="Calibri" w:hAnsi="Calibri"/>
          <w:sz w:val="22"/>
          <w:szCs w:val="22"/>
        </w:rPr>
        <w:t xml:space="preserve">Denominación: </w:t>
      </w:r>
      <w:r>
        <w:rPr>
          <w:rFonts w:ascii="Calibri" w:hAnsi="Calibri"/>
          <w:b/>
          <w:sz w:val="22"/>
          <w:szCs w:val="22"/>
        </w:rPr>
        <w:t xml:space="preserve">CENTRO CULTURAL AMPUYENTA </w:t>
      </w:r>
    </w:p>
    <w:p w:rsidR="00F524B7" w:rsidRPr="00FF6B6F" w:rsidRDefault="00F524B7" w:rsidP="00F524B7">
      <w:pPr>
        <w:spacing w:line="360" w:lineRule="auto"/>
        <w:jc w:val="both"/>
        <w:rPr>
          <w:rFonts w:ascii="Calibri" w:hAnsi="Calibri"/>
          <w:sz w:val="22"/>
          <w:szCs w:val="22"/>
        </w:rPr>
      </w:pPr>
    </w:p>
    <w:p w:rsidR="00F524B7" w:rsidRPr="00FF6B6F" w:rsidRDefault="00F524B7" w:rsidP="00F524B7">
      <w:pPr>
        <w:spacing w:line="360" w:lineRule="auto"/>
        <w:jc w:val="both"/>
        <w:rPr>
          <w:rFonts w:ascii="Calibri" w:hAnsi="Calibri"/>
          <w:sz w:val="22"/>
          <w:szCs w:val="22"/>
        </w:rPr>
      </w:pPr>
      <w:r w:rsidRPr="00FF6B6F">
        <w:rPr>
          <w:rFonts w:ascii="Calibri" w:hAnsi="Calibri"/>
          <w:sz w:val="22"/>
          <w:szCs w:val="22"/>
        </w:rPr>
        <w:t>Propiedad: 1.0015</w:t>
      </w:r>
      <w:r>
        <w:rPr>
          <w:rFonts w:ascii="Calibri" w:hAnsi="Calibri"/>
          <w:sz w:val="22"/>
          <w:szCs w:val="22"/>
        </w:rPr>
        <w:t>8.</w:t>
      </w:r>
    </w:p>
    <w:p w:rsidR="00F524B7" w:rsidRDefault="00F524B7" w:rsidP="00F524B7">
      <w:pPr>
        <w:spacing w:line="360" w:lineRule="auto"/>
        <w:jc w:val="both"/>
        <w:rPr>
          <w:rFonts w:ascii="Calibri" w:hAnsi="Calibri"/>
          <w:sz w:val="22"/>
          <w:szCs w:val="22"/>
        </w:rPr>
      </w:pPr>
      <w:r w:rsidRPr="00FF6B6F">
        <w:rPr>
          <w:rFonts w:ascii="Calibri" w:hAnsi="Calibri"/>
          <w:sz w:val="22"/>
          <w:szCs w:val="22"/>
        </w:rPr>
        <w:t>Municipio: Puerto del Rosario.</w:t>
      </w:r>
    </w:p>
    <w:p w:rsidR="00F524B7" w:rsidRPr="00FF6B6F" w:rsidRDefault="00F524B7" w:rsidP="00F524B7">
      <w:pPr>
        <w:spacing w:line="360" w:lineRule="auto"/>
        <w:jc w:val="both"/>
        <w:rPr>
          <w:rFonts w:ascii="Calibri" w:hAnsi="Calibri"/>
          <w:sz w:val="22"/>
          <w:szCs w:val="22"/>
        </w:rPr>
      </w:pPr>
      <w:r w:rsidRPr="00FF6B6F">
        <w:rPr>
          <w:rFonts w:ascii="Calibri" w:hAnsi="Calibri"/>
          <w:sz w:val="22"/>
          <w:szCs w:val="22"/>
        </w:rPr>
        <w:t xml:space="preserve">Situación: </w:t>
      </w:r>
      <w:r>
        <w:rPr>
          <w:rFonts w:ascii="Calibri" w:hAnsi="Calibri"/>
          <w:sz w:val="22"/>
          <w:szCs w:val="22"/>
        </w:rPr>
        <w:t>Ampuyenta.</w:t>
      </w:r>
    </w:p>
    <w:p w:rsidR="00F524B7" w:rsidRPr="002B7978" w:rsidRDefault="00F524B7" w:rsidP="00F524B7">
      <w:pPr>
        <w:spacing w:line="360" w:lineRule="auto"/>
        <w:jc w:val="both"/>
        <w:rPr>
          <w:rFonts w:ascii="Calibri" w:hAnsi="Calibri"/>
          <w:sz w:val="22"/>
          <w:szCs w:val="22"/>
        </w:rPr>
      </w:pPr>
      <w:r w:rsidRPr="00FF6B6F">
        <w:rPr>
          <w:rFonts w:ascii="Calibri" w:hAnsi="Calibri"/>
          <w:sz w:val="22"/>
          <w:szCs w:val="22"/>
        </w:rPr>
        <w:t xml:space="preserve">Descripción: </w:t>
      </w:r>
      <w:r w:rsidRPr="002B7978">
        <w:rPr>
          <w:rFonts w:ascii="Calibri" w:hAnsi="Calibri" w:cs="Arial"/>
          <w:sz w:val="22"/>
          <w:szCs w:val="22"/>
        </w:rPr>
        <w:t>Terreno Rustico de forma irregular y topografía sensiblemente horizontal, donde se encuentran construidos dos edificios y unas mejoras.</w:t>
      </w:r>
      <w:r>
        <w:rPr>
          <w:rFonts w:ascii="Calibri" w:hAnsi="Calibri" w:cs="Arial"/>
          <w:i/>
          <w:sz w:val="22"/>
          <w:szCs w:val="22"/>
        </w:rPr>
        <w:t xml:space="preserve"> </w:t>
      </w:r>
      <w:r w:rsidRPr="002B7978">
        <w:rPr>
          <w:rFonts w:ascii="Calibri" w:hAnsi="Calibri"/>
          <w:sz w:val="22"/>
          <w:szCs w:val="22"/>
        </w:rPr>
        <w:t>Tipo de Bien: Dominio Público- Servicio Público.</w:t>
      </w:r>
    </w:p>
    <w:p w:rsidR="00F524B7" w:rsidRPr="002B7978" w:rsidRDefault="00F524B7" w:rsidP="00F524B7">
      <w:pPr>
        <w:spacing w:line="360" w:lineRule="auto"/>
        <w:jc w:val="both"/>
        <w:rPr>
          <w:rFonts w:ascii="Calibri" w:hAnsi="Calibri" w:cs="Arial"/>
          <w:sz w:val="22"/>
          <w:szCs w:val="22"/>
        </w:rPr>
      </w:pPr>
      <w:r w:rsidRPr="00FF6B6F">
        <w:rPr>
          <w:rFonts w:ascii="Calibri" w:hAnsi="Calibri"/>
          <w:sz w:val="22"/>
          <w:szCs w:val="22"/>
        </w:rPr>
        <w:t xml:space="preserve">Linderos: </w:t>
      </w:r>
      <w:r w:rsidRPr="002B7978">
        <w:rPr>
          <w:rFonts w:ascii="Calibri" w:hAnsi="Calibri" w:cs="Arial"/>
          <w:sz w:val="22"/>
          <w:szCs w:val="22"/>
        </w:rPr>
        <w:t>Norte; Terreno Particular,  Sur, con caminos  Este; terreno particular y Oeste con carretera a la Antigua.</w:t>
      </w:r>
    </w:p>
    <w:p w:rsidR="00F524B7" w:rsidRDefault="00F524B7" w:rsidP="00F524B7">
      <w:pPr>
        <w:spacing w:line="360" w:lineRule="auto"/>
        <w:jc w:val="both"/>
        <w:rPr>
          <w:rFonts w:ascii="Calibri" w:hAnsi="Calibri" w:cs="Arial"/>
          <w:sz w:val="22"/>
          <w:szCs w:val="22"/>
        </w:rPr>
      </w:pPr>
      <w:r w:rsidRPr="00FF6B6F">
        <w:rPr>
          <w:rFonts w:ascii="Calibri" w:hAnsi="Calibri"/>
          <w:sz w:val="22"/>
          <w:szCs w:val="22"/>
        </w:rPr>
        <w:t xml:space="preserve">Superficie Total: </w:t>
      </w:r>
      <w:r w:rsidRPr="002B7978">
        <w:rPr>
          <w:rFonts w:ascii="Calibri" w:hAnsi="Calibri" w:cs="Arial"/>
          <w:sz w:val="22"/>
          <w:szCs w:val="22"/>
        </w:rPr>
        <w:t>El terreno dispone de una superficie total de 3.651,00 m2, siendo la superficie ocupada de 269,00 m2.</w:t>
      </w:r>
    </w:p>
    <w:p w:rsidR="00F524B7" w:rsidRDefault="00F524B7" w:rsidP="00F524B7">
      <w:pPr>
        <w:spacing w:line="360" w:lineRule="auto"/>
        <w:jc w:val="both"/>
        <w:rPr>
          <w:rFonts w:ascii="Calibri" w:hAnsi="Calibri" w:cs="Arial"/>
          <w:sz w:val="22"/>
          <w:szCs w:val="22"/>
        </w:rPr>
      </w:pPr>
    </w:p>
    <w:p w:rsidR="00F524B7" w:rsidRDefault="00F524B7" w:rsidP="00F524B7">
      <w:pPr>
        <w:spacing w:line="360" w:lineRule="auto"/>
        <w:jc w:val="both"/>
        <w:rPr>
          <w:rFonts w:ascii="Calibri" w:hAnsi="Calibri"/>
          <w:b/>
          <w:sz w:val="22"/>
          <w:szCs w:val="22"/>
        </w:rPr>
      </w:pPr>
      <w:r w:rsidRPr="00FF6B6F">
        <w:rPr>
          <w:rFonts w:ascii="Calibri" w:hAnsi="Calibri"/>
          <w:sz w:val="22"/>
          <w:szCs w:val="22"/>
        </w:rPr>
        <w:t xml:space="preserve">Denominación: </w:t>
      </w:r>
      <w:r>
        <w:rPr>
          <w:rFonts w:ascii="Calibri" w:hAnsi="Calibri"/>
          <w:b/>
          <w:sz w:val="22"/>
          <w:szCs w:val="22"/>
        </w:rPr>
        <w:t>CENTRO CULTURAL TESJUATE</w:t>
      </w:r>
    </w:p>
    <w:p w:rsidR="00F524B7" w:rsidRPr="00780601" w:rsidRDefault="00F524B7" w:rsidP="00F524B7">
      <w:pPr>
        <w:spacing w:line="360" w:lineRule="auto"/>
        <w:jc w:val="both"/>
        <w:rPr>
          <w:rFonts w:ascii="Calibri" w:hAnsi="Calibri"/>
          <w:b/>
          <w:sz w:val="22"/>
          <w:szCs w:val="22"/>
        </w:rPr>
      </w:pPr>
    </w:p>
    <w:p w:rsidR="00F524B7" w:rsidRPr="00FF6B6F" w:rsidRDefault="00F524B7" w:rsidP="00F524B7">
      <w:pPr>
        <w:spacing w:line="360" w:lineRule="auto"/>
        <w:jc w:val="both"/>
        <w:rPr>
          <w:rFonts w:ascii="Calibri" w:hAnsi="Calibri"/>
          <w:sz w:val="22"/>
          <w:szCs w:val="22"/>
        </w:rPr>
      </w:pPr>
      <w:r w:rsidRPr="00FF6B6F">
        <w:rPr>
          <w:rFonts w:ascii="Calibri" w:hAnsi="Calibri"/>
          <w:sz w:val="22"/>
          <w:szCs w:val="22"/>
        </w:rPr>
        <w:t>Propiedad: 1.0015</w:t>
      </w:r>
      <w:r>
        <w:rPr>
          <w:rFonts w:ascii="Calibri" w:hAnsi="Calibri"/>
          <w:sz w:val="22"/>
          <w:szCs w:val="22"/>
        </w:rPr>
        <w:t>1.</w:t>
      </w:r>
    </w:p>
    <w:p w:rsidR="00F524B7" w:rsidRDefault="00F524B7" w:rsidP="00F524B7">
      <w:pPr>
        <w:spacing w:line="360" w:lineRule="auto"/>
        <w:jc w:val="both"/>
        <w:rPr>
          <w:rFonts w:ascii="Calibri" w:hAnsi="Calibri"/>
          <w:sz w:val="22"/>
          <w:szCs w:val="22"/>
        </w:rPr>
      </w:pPr>
      <w:r w:rsidRPr="00FF6B6F">
        <w:rPr>
          <w:rFonts w:ascii="Calibri" w:hAnsi="Calibri"/>
          <w:sz w:val="22"/>
          <w:szCs w:val="22"/>
        </w:rPr>
        <w:t>Municipio: Puerto del Rosario.</w:t>
      </w:r>
    </w:p>
    <w:p w:rsidR="00F524B7" w:rsidRPr="00FF6B6F" w:rsidRDefault="00F524B7" w:rsidP="00F524B7">
      <w:pPr>
        <w:spacing w:line="360" w:lineRule="auto"/>
        <w:jc w:val="both"/>
        <w:rPr>
          <w:rFonts w:ascii="Calibri" w:hAnsi="Calibri"/>
          <w:sz w:val="22"/>
          <w:szCs w:val="22"/>
        </w:rPr>
      </w:pPr>
      <w:r w:rsidRPr="00FF6B6F">
        <w:rPr>
          <w:rFonts w:ascii="Calibri" w:hAnsi="Calibri"/>
          <w:sz w:val="22"/>
          <w:szCs w:val="22"/>
        </w:rPr>
        <w:t xml:space="preserve">Situación: </w:t>
      </w:r>
      <w:r>
        <w:rPr>
          <w:rFonts w:ascii="Calibri" w:hAnsi="Calibri"/>
          <w:sz w:val="22"/>
          <w:szCs w:val="22"/>
        </w:rPr>
        <w:t>Tesjuate.</w:t>
      </w:r>
    </w:p>
    <w:p w:rsidR="00F524B7" w:rsidRDefault="00F524B7" w:rsidP="00F524B7">
      <w:pPr>
        <w:spacing w:line="360" w:lineRule="auto"/>
        <w:jc w:val="both"/>
        <w:rPr>
          <w:rFonts w:ascii="Calibri" w:hAnsi="Calibri"/>
          <w:sz w:val="22"/>
          <w:szCs w:val="22"/>
        </w:rPr>
      </w:pPr>
      <w:r w:rsidRPr="00FF6B6F">
        <w:rPr>
          <w:rFonts w:ascii="Calibri" w:hAnsi="Calibri"/>
          <w:sz w:val="22"/>
          <w:szCs w:val="22"/>
        </w:rPr>
        <w:t xml:space="preserve">Descripción: </w:t>
      </w:r>
      <w:r>
        <w:rPr>
          <w:rFonts w:ascii="Calibri" w:hAnsi="Calibri"/>
          <w:sz w:val="22"/>
          <w:szCs w:val="22"/>
        </w:rPr>
        <w:t>Terreno de forma rectangular, topografía plana delimitado en su totalidad por el cerramiento y por el propio edificio,</w:t>
      </w:r>
      <w:r>
        <w:rPr>
          <w:rFonts w:ascii="Calibri" w:hAnsi="Calibri" w:cs="Arial"/>
          <w:i/>
          <w:sz w:val="22"/>
          <w:szCs w:val="22"/>
        </w:rPr>
        <w:t xml:space="preserve"> </w:t>
      </w:r>
      <w:r w:rsidRPr="002B7978">
        <w:rPr>
          <w:rFonts w:ascii="Calibri" w:hAnsi="Calibri"/>
          <w:sz w:val="22"/>
          <w:szCs w:val="22"/>
        </w:rPr>
        <w:t>Tipo de Bien: Dominio Público- Servicio Público.</w:t>
      </w:r>
    </w:p>
    <w:p w:rsidR="00F524B7" w:rsidRDefault="00F524B7" w:rsidP="00F524B7">
      <w:pPr>
        <w:spacing w:line="360" w:lineRule="auto"/>
        <w:jc w:val="both"/>
        <w:rPr>
          <w:rFonts w:ascii="Calibri" w:hAnsi="Calibri"/>
          <w:sz w:val="22"/>
          <w:szCs w:val="22"/>
        </w:rPr>
      </w:pPr>
      <w:r w:rsidRPr="00FF6B6F">
        <w:rPr>
          <w:rFonts w:ascii="Calibri" w:hAnsi="Calibri"/>
          <w:sz w:val="22"/>
          <w:szCs w:val="22"/>
        </w:rPr>
        <w:t xml:space="preserve">Linderos: </w:t>
      </w:r>
      <w:r>
        <w:rPr>
          <w:rFonts w:ascii="Calibri" w:hAnsi="Calibri"/>
          <w:sz w:val="22"/>
          <w:szCs w:val="22"/>
        </w:rPr>
        <w:t>Norte; Terreno rústico, Sur; Terreno rústico, Este; terreno rustico y Oeste terreno rustico</w:t>
      </w:r>
      <w:r w:rsidRPr="00FF6B6F">
        <w:rPr>
          <w:rFonts w:ascii="Calibri" w:hAnsi="Calibri"/>
          <w:sz w:val="22"/>
          <w:szCs w:val="22"/>
        </w:rPr>
        <w:t xml:space="preserve"> </w:t>
      </w:r>
    </w:p>
    <w:p w:rsidR="00F524B7" w:rsidRDefault="00F524B7" w:rsidP="00F524B7">
      <w:pPr>
        <w:spacing w:line="360" w:lineRule="auto"/>
        <w:jc w:val="both"/>
        <w:rPr>
          <w:rFonts w:ascii="Calibri" w:hAnsi="Calibri"/>
          <w:sz w:val="22"/>
          <w:szCs w:val="22"/>
        </w:rPr>
      </w:pPr>
      <w:r w:rsidRPr="00FF6B6F">
        <w:rPr>
          <w:rFonts w:ascii="Calibri" w:hAnsi="Calibri"/>
          <w:sz w:val="22"/>
          <w:szCs w:val="22"/>
        </w:rPr>
        <w:t xml:space="preserve">Superficie Total: </w:t>
      </w:r>
      <w:r>
        <w:rPr>
          <w:rFonts w:ascii="Calibri" w:hAnsi="Calibri"/>
          <w:sz w:val="22"/>
          <w:szCs w:val="22"/>
        </w:rPr>
        <w:t>Tiene una superficie de 1.800.00 m2, siendo la superficie ocupada de 135,00 m2</w:t>
      </w:r>
    </w:p>
    <w:p w:rsidR="00F524B7" w:rsidRPr="002B7978" w:rsidRDefault="00F524B7" w:rsidP="00F524B7">
      <w:pPr>
        <w:spacing w:line="360" w:lineRule="auto"/>
        <w:jc w:val="both"/>
        <w:rPr>
          <w:rFonts w:ascii="Calibri" w:hAnsi="Calibri" w:cs="Arial"/>
          <w:sz w:val="22"/>
          <w:szCs w:val="22"/>
        </w:rPr>
      </w:pPr>
    </w:p>
    <w:p w:rsidR="00F524B7" w:rsidRDefault="00F524B7" w:rsidP="00F524B7">
      <w:pPr>
        <w:spacing w:line="360" w:lineRule="auto"/>
        <w:jc w:val="both"/>
        <w:rPr>
          <w:rFonts w:ascii="Calibri" w:hAnsi="Calibri"/>
          <w:b/>
          <w:sz w:val="22"/>
          <w:szCs w:val="22"/>
        </w:rPr>
      </w:pPr>
      <w:r w:rsidRPr="00FF6B6F">
        <w:rPr>
          <w:rFonts w:ascii="Calibri" w:hAnsi="Calibri"/>
          <w:sz w:val="22"/>
          <w:szCs w:val="22"/>
        </w:rPr>
        <w:t xml:space="preserve">Denominación: </w:t>
      </w:r>
      <w:r>
        <w:rPr>
          <w:rFonts w:ascii="Calibri" w:hAnsi="Calibri"/>
          <w:b/>
          <w:sz w:val="22"/>
          <w:szCs w:val="22"/>
        </w:rPr>
        <w:t>CENTRO CULTURAL CASILLAS DEL ANGEL.</w:t>
      </w:r>
    </w:p>
    <w:p w:rsidR="00F524B7" w:rsidRPr="00780601" w:rsidRDefault="00F524B7" w:rsidP="00F524B7">
      <w:pPr>
        <w:spacing w:line="360" w:lineRule="auto"/>
        <w:jc w:val="both"/>
        <w:rPr>
          <w:rFonts w:ascii="Calibri" w:hAnsi="Calibri"/>
          <w:b/>
          <w:sz w:val="22"/>
          <w:szCs w:val="22"/>
        </w:rPr>
      </w:pPr>
    </w:p>
    <w:p w:rsidR="00F524B7" w:rsidRDefault="00F524B7" w:rsidP="00F524B7">
      <w:pPr>
        <w:spacing w:line="360" w:lineRule="auto"/>
        <w:jc w:val="both"/>
        <w:rPr>
          <w:rFonts w:ascii="Calibri" w:hAnsi="Calibri" w:cs="Arial"/>
          <w:sz w:val="22"/>
          <w:szCs w:val="22"/>
        </w:rPr>
      </w:pPr>
      <w:r w:rsidRPr="00780601">
        <w:rPr>
          <w:rFonts w:ascii="Calibri" w:hAnsi="Calibri" w:cs="Arial"/>
          <w:sz w:val="22"/>
          <w:szCs w:val="22"/>
        </w:rPr>
        <w:t xml:space="preserve">RUSTICA: Trozo de terreno en Casillas del Ángel termino municipal de Puerto del Rosario, con una superficie de aproximada de tres mil metros cuadrados. Linda: Norte con Plaza Pública, Poniente con Plaza Pública; Sur con Barranco; y Naciente con camino que conduce al cementerio.” TITULO: adquirida mediante donación efectuada por Don José Nobregas de León </w:t>
      </w:r>
    </w:p>
    <w:p w:rsidR="00F524B7" w:rsidRPr="0031722E" w:rsidRDefault="00F524B7" w:rsidP="00F524B7">
      <w:pPr>
        <w:spacing w:line="360" w:lineRule="auto"/>
        <w:jc w:val="both"/>
        <w:rPr>
          <w:rFonts w:ascii="Calibri" w:hAnsi="Calibri" w:cs="Arial"/>
          <w:sz w:val="22"/>
          <w:szCs w:val="22"/>
        </w:rPr>
      </w:pPr>
      <w:r w:rsidRPr="00780601">
        <w:rPr>
          <w:rFonts w:ascii="Calibri" w:hAnsi="Calibri" w:cs="Arial"/>
          <w:sz w:val="22"/>
          <w:szCs w:val="22"/>
        </w:rPr>
        <w:lastRenderedPageBreak/>
        <w:t>favor del Ayuntamiento de Puerto del Rosario en escritura  pública ante el Notario Don Javier Misas Barba al número 685 de su protocolo</w:t>
      </w:r>
    </w:p>
    <w:p w:rsidR="00F524B7" w:rsidRDefault="00F524B7" w:rsidP="00F524B7">
      <w:pPr>
        <w:spacing w:line="360" w:lineRule="auto"/>
        <w:jc w:val="both"/>
        <w:rPr>
          <w:rFonts w:ascii="Calibri" w:hAnsi="Calibri"/>
          <w:sz w:val="22"/>
          <w:szCs w:val="22"/>
        </w:rPr>
      </w:pPr>
    </w:p>
    <w:p w:rsidR="00F524B7" w:rsidRDefault="00F524B7" w:rsidP="00F524B7">
      <w:pPr>
        <w:spacing w:line="360" w:lineRule="auto"/>
        <w:jc w:val="both"/>
        <w:rPr>
          <w:rFonts w:ascii="Calibri" w:hAnsi="Calibri"/>
          <w:b/>
          <w:sz w:val="22"/>
          <w:szCs w:val="22"/>
        </w:rPr>
      </w:pPr>
      <w:r w:rsidRPr="00FF6B6F">
        <w:rPr>
          <w:rFonts w:ascii="Calibri" w:hAnsi="Calibri"/>
          <w:sz w:val="22"/>
          <w:szCs w:val="22"/>
        </w:rPr>
        <w:t xml:space="preserve">Denominación: </w:t>
      </w:r>
      <w:r>
        <w:rPr>
          <w:rFonts w:ascii="Calibri" w:hAnsi="Calibri"/>
          <w:b/>
          <w:sz w:val="22"/>
          <w:szCs w:val="22"/>
        </w:rPr>
        <w:t>CENTRO CULTURAL BUENAVISTA.</w:t>
      </w:r>
    </w:p>
    <w:p w:rsidR="00F524B7" w:rsidRPr="00780601" w:rsidRDefault="00F524B7" w:rsidP="00F524B7">
      <w:pPr>
        <w:spacing w:line="360" w:lineRule="auto"/>
        <w:jc w:val="both"/>
        <w:rPr>
          <w:rFonts w:ascii="Calibri" w:hAnsi="Calibri"/>
          <w:b/>
          <w:sz w:val="22"/>
          <w:szCs w:val="22"/>
        </w:rPr>
      </w:pPr>
    </w:p>
    <w:p w:rsidR="00F524B7" w:rsidRDefault="00F524B7" w:rsidP="00F524B7">
      <w:pPr>
        <w:spacing w:line="360" w:lineRule="auto"/>
        <w:jc w:val="both"/>
        <w:rPr>
          <w:rFonts w:asciiTheme="minorHAnsi" w:hAnsiTheme="minorHAnsi" w:cstheme="minorHAnsi"/>
          <w:sz w:val="22"/>
          <w:szCs w:val="22"/>
        </w:rPr>
      </w:pPr>
      <w:r w:rsidRPr="009D24C5">
        <w:rPr>
          <w:rFonts w:asciiTheme="minorHAnsi" w:hAnsiTheme="minorHAnsi" w:cstheme="minorHAnsi"/>
          <w:sz w:val="22"/>
          <w:szCs w:val="22"/>
        </w:rPr>
        <w:t xml:space="preserve">URBANA: Trozo de terreno en la salida de la Carretera del Sur, en las afueras de la localidad de Puerto del Rosario, término municipal del mismo nombre. Con una superficie aproximada de tres mil ochocientos dos metros cuadrados. Tiene forma casi rectangular. Linderos: Norte, calle Goya; Sur, carretera de Puerto del Rosario a </w:t>
      </w:r>
      <w:smartTag w:uri="urn:schemas-microsoft-com:office:smarttags" w:element="PersonName">
        <w:smartTagPr>
          <w:attr w:name="ProductID" w:val="la Antigua"/>
        </w:smartTagPr>
        <w:r w:rsidRPr="009D24C5">
          <w:rPr>
            <w:rFonts w:asciiTheme="minorHAnsi" w:hAnsiTheme="minorHAnsi" w:cstheme="minorHAnsi"/>
            <w:sz w:val="22"/>
            <w:szCs w:val="22"/>
          </w:rPr>
          <w:t>la Antigua</w:t>
        </w:r>
      </w:smartTag>
      <w:r w:rsidRPr="009D24C5">
        <w:rPr>
          <w:rFonts w:asciiTheme="minorHAnsi" w:hAnsiTheme="minorHAnsi" w:cstheme="minorHAnsi"/>
          <w:sz w:val="22"/>
          <w:szCs w:val="22"/>
        </w:rPr>
        <w:t xml:space="preserve"> o Avenida de José Antonio; Poniente, calle El Greco; y Naciente, señor Martínez Soto.”</w:t>
      </w:r>
      <w:r>
        <w:rPr>
          <w:rFonts w:asciiTheme="minorHAnsi" w:hAnsiTheme="minorHAnsi" w:cstheme="minorHAnsi"/>
          <w:sz w:val="22"/>
          <w:szCs w:val="22"/>
        </w:rPr>
        <w:t xml:space="preserve"> </w:t>
      </w:r>
      <w:r w:rsidRPr="009D24C5">
        <w:rPr>
          <w:rFonts w:asciiTheme="minorHAnsi" w:hAnsiTheme="minorHAnsi" w:cstheme="minorHAnsi"/>
          <w:sz w:val="22"/>
          <w:szCs w:val="22"/>
        </w:rPr>
        <w:t>TITULO: Cesión gratuita  otorgada  por Don Jesús Díaz González y otros a favor del Ayuntamiento de Puerto del Rosario en escritura  pública ante el Notario Don Emilio Romero Fernández al número 122 de su protocolo.</w:t>
      </w:r>
    </w:p>
    <w:p w:rsidR="00F524B7" w:rsidRPr="009D24C5" w:rsidRDefault="00F524B7" w:rsidP="00F524B7">
      <w:pPr>
        <w:spacing w:line="360" w:lineRule="auto"/>
        <w:jc w:val="both"/>
        <w:rPr>
          <w:rFonts w:asciiTheme="minorHAnsi" w:hAnsiTheme="minorHAnsi" w:cstheme="minorHAnsi"/>
          <w:sz w:val="22"/>
          <w:szCs w:val="22"/>
        </w:rPr>
      </w:pPr>
    </w:p>
    <w:p w:rsidR="00F524B7" w:rsidRDefault="00F524B7" w:rsidP="00F524B7">
      <w:pPr>
        <w:spacing w:line="360" w:lineRule="auto"/>
        <w:jc w:val="both"/>
        <w:rPr>
          <w:rFonts w:asciiTheme="minorHAnsi" w:hAnsiTheme="minorHAnsi" w:cstheme="minorHAnsi"/>
          <w:b/>
          <w:sz w:val="22"/>
          <w:szCs w:val="22"/>
        </w:rPr>
      </w:pPr>
      <w:r w:rsidRPr="00FF6B6F">
        <w:rPr>
          <w:rFonts w:ascii="Calibri" w:hAnsi="Calibri"/>
          <w:sz w:val="22"/>
          <w:szCs w:val="22"/>
        </w:rPr>
        <w:t xml:space="preserve">Denominación: </w:t>
      </w:r>
      <w:r>
        <w:rPr>
          <w:rFonts w:ascii="Calibri" w:hAnsi="Calibri"/>
          <w:b/>
          <w:sz w:val="22"/>
          <w:szCs w:val="22"/>
        </w:rPr>
        <w:t xml:space="preserve">CENTRO CULTURAL </w:t>
      </w:r>
      <w:r w:rsidRPr="00276F91">
        <w:rPr>
          <w:rFonts w:asciiTheme="minorHAnsi" w:hAnsiTheme="minorHAnsi" w:cstheme="minorHAnsi"/>
          <w:b/>
          <w:sz w:val="22"/>
          <w:szCs w:val="22"/>
        </w:rPr>
        <w:t>GUISGUEY</w:t>
      </w:r>
    </w:p>
    <w:p w:rsidR="00F524B7" w:rsidRPr="00780601" w:rsidRDefault="00F524B7" w:rsidP="00F524B7">
      <w:pPr>
        <w:spacing w:line="360" w:lineRule="auto"/>
        <w:jc w:val="both"/>
        <w:rPr>
          <w:rFonts w:ascii="Calibri" w:hAnsi="Calibri"/>
          <w:b/>
          <w:sz w:val="22"/>
          <w:szCs w:val="22"/>
        </w:rPr>
      </w:pPr>
    </w:p>
    <w:p w:rsidR="00F524B7" w:rsidRPr="00FF6B6F" w:rsidRDefault="00F524B7" w:rsidP="00F524B7">
      <w:pPr>
        <w:spacing w:line="360" w:lineRule="auto"/>
        <w:jc w:val="both"/>
        <w:rPr>
          <w:rFonts w:ascii="Calibri" w:hAnsi="Calibri"/>
          <w:sz w:val="22"/>
          <w:szCs w:val="22"/>
        </w:rPr>
      </w:pPr>
      <w:r>
        <w:rPr>
          <w:rFonts w:ascii="Calibri" w:hAnsi="Calibri"/>
          <w:sz w:val="22"/>
          <w:szCs w:val="22"/>
        </w:rPr>
        <w:t>Propiedad: 1.00172</w:t>
      </w:r>
    </w:p>
    <w:p w:rsidR="00F524B7" w:rsidRPr="00FF6B6F" w:rsidRDefault="00F524B7" w:rsidP="00F524B7">
      <w:pPr>
        <w:spacing w:line="360" w:lineRule="auto"/>
        <w:jc w:val="both"/>
        <w:rPr>
          <w:rFonts w:ascii="Calibri" w:hAnsi="Calibri"/>
          <w:sz w:val="22"/>
          <w:szCs w:val="22"/>
        </w:rPr>
      </w:pPr>
      <w:r w:rsidRPr="00FF6B6F">
        <w:rPr>
          <w:rFonts w:ascii="Calibri" w:hAnsi="Calibri"/>
          <w:sz w:val="22"/>
          <w:szCs w:val="22"/>
        </w:rPr>
        <w:t>Municipio: Puerto del Rosario.</w:t>
      </w:r>
    </w:p>
    <w:p w:rsidR="00F524B7" w:rsidRPr="00FF6B6F" w:rsidRDefault="00F524B7" w:rsidP="00F524B7">
      <w:pPr>
        <w:spacing w:line="360" w:lineRule="auto"/>
        <w:jc w:val="both"/>
        <w:rPr>
          <w:rFonts w:ascii="Calibri" w:hAnsi="Calibri"/>
          <w:sz w:val="22"/>
          <w:szCs w:val="22"/>
        </w:rPr>
      </w:pPr>
      <w:r w:rsidRPr="00FF6B6F">
        <w:rPr>
          <w:rFonts w:ascii="Calibri" w:hAnsi="Calibri"/>
          <w:sz w:val="22"/>
          <w:szCs w:val="22"/>
        </w:rPr>
        <w:t xml:space="preserve">Situación: </w:t>
      </w:r>
      <w:r>
        <w:rPr>
          <w:rFonts w:ascii="Calibri" w:hAnsi="Calibri"/>
          <w:sz w:val="22"/>
          <w:szCs w:val="22"/>
        </w:rPr>
        <w:t>Guisguey.</w:t>
      </w:r>
    </w:p>
    <w:p w:rsidR="00F524B7" w:rsidRPr="002B7978" w:rsidRDefault="00F524B7" w:rsidP="00F524B7">
      <w:pPr>
        <w:spacing w:line="360" w:lineRule="auto"/>
        <w:jc w:val="both"/>
        <w:rPr>
          <w:rFonts w:ascii="Calibri" w:hAnsi="Calibri"/>
          <w:sz w:val="22"/>
          <w:szCs w:val="22"/>
        </w:rPr>
      </w:pPr>
      <w:r w:rsidRPr="00FF6B6F">
        <w:rPr>
          <w:rFonts w:ascii="Calibri" w:hAnsi="Calibri"/>
          <w:sz w:val="22"/>
          <w:szCs w:val="22"/>
        </w:rPr>
        <w:t xml:space="preserve">Descripción: </w:t>
      </w:r>
      <w:r w:rsidRPr="00276F91">
        <w:rPr>
          <w:rFonts w:ascii="Calibri" w:hAnsi="Calibri" w:cs="Arial"/>
          <w:sz w:val="22"/>
          <w:szCs w:val="22"/>
        </w:rPr>
        <w:t>Terreno Rustico de forma irregular y topografía horizontal, donde se encuentran construidos dos edificios.</w:t>
      </w:r>
      <w:r w:rsidRPr="002B7978">
        <w:rPr>
          <w:rFonts w:ascii="Calibri" w:hAnsi="Calibri" w:cs="Arial"/>
          <w:sz w:val="22"/>
          <w:szCs w:val="22"/>
        </w:rPr>
        <w:t xml:space="preserve"> </w:t>
      </w:r>
      <w:r w:rsidRPr="002B7978">
        <w:rPr>
          <w:rFonts w:ascii="Calibri" w:hAnsi="Calibri"/>
          <w:sz w:val="22"/>
          <w:szCs w:val="22"/>
        </w:rPr>
        <w:t>Tipo de Bien: Dominio Público- Servicio Público.</w:t>
      </w:r>
    </w:p>
    <w:p w:rsidR="00F524B7" w:rsidRPr="00276F91" w:rsidRDefault="00F524B7" w:rsidP="00F524B7">
      <w:pPr>
        <w:spacing w:line="360" w:lineRule="auto"/>
        <w:jc w:val="both"/>
        <w:rPr>
          <w:rFonts w:ascii="Calibri" w:hAnsi="Calibri" w:cs="Arial"/>
          <w:sz w:val="22"/>
          <w:szCs w:val="22"/>
        </w:rPr>
      </w:pPr>
      <w:r w:rsidRPr="00FF6B6F">
        <w:rPr>
          <w:rFonts w:ascii="Calibri" w:hAnsi="Calibri"/>
          <w:sz w:val="22"/>
          <w:szCs w:val="22"/>
        </w:rPr>
        <w:t xml:space="preserve">Linderos: </w:t>
      </w:r>
      <w:r w:rsidRPr="00276F91">
        <w:rPr>
          <w:rFonts w:ascii="Calibri" w:hAnsi="Calibri" w:cs="Arial"/>
          <w:sz w:val="22"/>
          <w:szCs w:val="22"/>
        </w:rPr>
        <w:t>Norte; Finca Particular, Sur, carretera de Guisguey,    Este; Finca Particular  y Oeste Finca Particular.</w:t>
      </w:r>
    </w:p>
    <w:p w:rsidR="00F524B7" w:rsidRDefault="00F524B7" w:rsidP="00F524B7">
      <w:pPr>
        <w:spacing w:line="360" w:lineRule="auto"/>
        <w:jc w:val="both"/>
        <w:rPr>
          <w:rFonts w:ascii="Calibri" w:hAnsi="Calibri" w:cs="Arial"/>
          <w:sz w:val="22"/>
          <w:szCs w:val="22"/>
        </w:rPr>
      </w:pPr>
      <w:r w:rsidRPr="00FF6B6F">
        <w:rPr>
          <w:rFonts w:ascii="Calibri" w:hAnsi="Calibri"/>
          <w:sz w:val="22"/>
          <w:szCs w:val="22"/>
        </w:rPr>
        <w:t xml:space="preserve">Superficie Total: </w:t>
      </w:r>
      <w:r w:rsidRPr="00276F91">
        <w:rPr>
          <w:rFonts w:ascii="Calibri" w:hAnsi="Calibri" w:cs="Arial"/>
          <w:sz w:val="22"/>
          <w:szCs w:val="22"/>
        </w:rPr>
        <w:t>El terreno dispone de una superficie total de 400,00 m2, siendo la superficie ocupada de 99,00 m2.</w:t>
      </w:r>
    </w:p>
    <w:p w:rsidR="00F524B7" w:rsidRPr="00276F91" w:rsidRDefault="00F524B7" w:rsidP="00F524B7">
      <w:pPr>
        <w:spacing w:line="360" w:lineRule="auto"/>
        <w:jc w:val="both"/>
        <w:rPr>
          <w:rFonts w:ascii="Calibri" w:hAnsi="Calibri"/>
          <w:sz w:val="22"/>
          <w:szCs w:val="22"/>
        </w:rPr>
      </w:pPr>
    </w:p>
    <w:p w:rsidR="00F524B7" w:rsidRPr="00780601" w:rsidRDefault="00F524B7" w:rsidP="00F524B7">
      <w:pPr>
        <w:spacing w:line="360" w:lineRule="auto"/>
        <w:jc w:val="both"/>
        <w:rPr>
          <w:rFonts w:ascii="Calibri" w:hAnsi="Calibri"/>
          <w:b/>
          <w:sz w:val="22"/>
          <w:szCs w:val="22"/>
        </w:rPr>
      </w:pPr>
      <w:r w:rsidRPr="00FF6B6F">
        <w:rPr>
          <w:rFonts w:ascii="Calibri" w:hAnsi="Calibri"/>
          <w:sz w:val="22"/>
          <w:szCs w:val="22"/>
        </w:rPr>
        <w:t xml:space="preserve">Denominación: </w:t>
      </w:r>
      <w:r>
        <w:rPr>
          <w:rFonts w:ascii="Calibri" w:hAnsi="Calibri"/>
          <w:b/>
          <w:sz w:val="22"/>
          <w:szCs w:val="22"/>
        </w:rPr>
        <w:t xml:space="preserve">CENTRO CULTURAL </w:t>
      </w:r>
      <w:r>
        <w:rPr>
          <w:rFonts w:asciiTheme="minorHAnsi" w:hAnsiTheme="minorHAnsi" w:cstheme="minorHAnsi"/>
          <w:b/>
          <w:sz w:val="22"/>
          <w:szCs w:val="22"/>
        </w:rPr>
        <w:t>PUERTO LAJAS.</w:t>
      </w:r>
    </w:p>
    <w:p w:rsidR="00F524B7" w:rsidRDefault="00F524B7" w:rsidP="00F524B7">
      <w:pPr>
        <w:spacing w:line="360" w:lineRule="auto"/>
        <w:jc w:val="both"/>
        <w:rPr>
          <w:rFonts w:ascii="Calibri" w:hAnsi="Calibri"/>
          <w:sz w:val="22"/>
          <w:szCs w:val="22"/>
        </w:rPr>
      </w:pPr>
    </w:p>
    <w:p w:rsidR="00F524B7" w:rsidRPr="00276F91" w:rsidRDefault="00F524B7" w:rsidP="00F524B7">
      <w:pPr>
        <w:spacing w:line="360" w:lineRule="auto"/>
        <w:jc w:val="both"/>
        <w:rPr>
          <w:rFonts w:ascii="Calibri" w:hAnsi="Calibri"/>
          <w:sz w:val="22"/>
          <w:szCs w:val="22"/>
        </w:rPr>
      </w:pPr>
      <w:r w:rsidRPr="00276F91">
        <w:rPr>
          <w:rFonts w:ascii="Calibri" w:hAnsi="Calibri"/>
          <w:sz w:val="22"/>
          <w:szCs w:val="22"/>
        </w:rPr>
        <w:t xml:space="preserve">Urbana: Terreno de forma romboidad con topografía sensiblemente horizontal, tiene una superficie de </w:t>
      </w:r>
      <w:smartTag w:uri="urn:schemas-microsoft-com:office:smarttags" w:element="metricconverter">
        <w:smartTagPr>
          <w:attr w:name="ProductID" w:val="2.055,63 m2"/>
        </w:smartTagPr>
        <w:r w:rsidRPr="00276F91">
          <w:rPr>
            <w:rFonts w:ascii="Calibri" w:hAnsi="Calibri"/>
            <w:sz w:val="22"/>
            <w:szCs w:val="22"/>
          </w:rPr>
          <w:t>2.055,63 m2</w:t>
        </w:r>
      </w:smartTag>
      <w:r w:rsidRPr="00276F91">
        <w:rPr>
          <w:rFonts w:ascii="Calibri" w:hAnsi="Calibri"/>
          <w:sz w:val="22"/>
          <w:szCs w:val="22"/>
        </w:rPr>
        <w:t>, teniendo una superficie ocupada de 225,00m2 y una superficie construida de 201,00m2. Se trata de un solar ( terreno dotacional o equipamiento sobre el que se encuentra construido un edificio destinado a Centro Cultural. Linda Norte; calle Vascongadas y Tenerife, Sur; calle Cataluña y Andalucía, Este; calle Andalucía y Oeste; calle Vascongadas”. Figura inscrita en el Inventario municipal como propiedad número 1.00003, número de terreno: 01-01.</w:t>
      </w:r>
    </w:p>
    <w:p w:rsidR="00F524B7" w:rsidRPr="009D24C5" w:rsidRDefault="00F524B7" w:rsidP="00F524B7">
      <w:pPr>
        <w:spacing w:line="360" w:lineRule="auto"/>
        <w:jc w:val="both"/>
        <w:rPr>
          <w:rFonts w:asciiTheme="minorHAnsi" w:hAnsiTheme="minorHAnsi" w:cstheme="minorHAnsi"/>
          <w:sz w:val="22"/>
          <w:szCs w:val="22"/>
        </w:rPr>
      </w:pPr>
    </w:p>
    <w:p w:rsidR="00F524B7" w:rsidRDefault="00F524B7" w:rsidP="00F524B7">
      <w:pPr>
        <w:spacing w:line="360" w:lineRule="auto"/>
        <w:jc w:val="both"/>
        <w:rPr>
          <w:rFonts w:asciiTheme="minorHAnsi" w:hAnsiTheme="minorHAnsi" w:cstheme="minorHAnsi"/>
          <w:b/>
          <w:sz w:val="22"/>
          <w:szCs w:val="22"/>
        </w:rPr>
      </w:pPr>
      <w:r w:rsidRPr="00FF6B6F">
        <w:rPr>
          <w:rFonts w:ascii="Calibri" w:hAnsi="Calibri"/>
          <w:sz w:val="22"/>
          <w:szCs w:val="22"/>
        </w:rPr>
        <w:t xml:space="preserve">Denominación: </w:t>
      </w:r>
      <w:r>
        <w:rPr>
          <w:rFonts w:ascii="Calibri" w:hAnsi="Calibri"/>
          <w:b/>
          <w:sz w:val="22"/>
          <w:szCs w:val="22"/>
        </w:rPr>
        <w:t xml:space="preserve">CENTRO CULTURAL </w:t>
      </w:r>
      <w:r>
        <w:rPr>
          <w:rFonts w:asciiTheme="minorHAnsi" w:hAnsiTheme="minorHAnsi" w:cstheme="minorHAnsi"/>
          <w:b/>
          <w:sz w:val="22"/>
          <w:szCs w:val="22"/>
        </w:rPr>
        <w:t>LA CHARCA.</w:t>
      </w:r>
    </w:p>
    <w:p w:rsidR="00F524B7" w:rsidRDefault="00F524B7" w:rsidP="00F524B7">
      <w:pPr>
        <w:spacing w:line="360" w:lineRule="auto"/>
        <w:jc w:val="both"/>
        <w:rPr>
          <w:rFonts w:asciiTheme="minorHAnsi" w:hAnsiTheme="minorHAnsi" w:cstheme="minorHAnsi"/>
          <w:sz w:val="22"/>
          <w:szCs w:val="22"/>
        </w:rPr>
      </w:pPr>
    </w:p>
    <w:p w:rsidR="00F524B7" w:rsidRDefault="00F524B7" w:rsidP="00F524B7">
      <w:pPr>
        <w:spacing w:line="360" w:lineRule="auto"/>
        <w:jc w:val="both"/>
        <w:rPr>
          <w:rFonts w:asciiTheme="minorHAnsi" w:hAnsiTheme="minorHAnsi" w:cstheme="minorHAnsi"/>
          <w:sz w:val="22"/>
          <w:szCs w:val="22"/>
        </w:rPr>
      </w:pPr>
      <w:r w:rsidRPr="0031722E">
        <w:rPr>
          <w:rFonts w:asciiTheme="minorHAnsi" w:hAnsiTheme="minorHAnsi" w:cstheme="minorHAnsi"/>
          <w:sz w:val="22"/>
          <w:szCs w:val="22"/>
        </w:rPr>
        <w:t>URBANA: Trozo de terreno donde dicen “Cruz de la Española” en Puerto del Rosario, término municipal del mismo nombre, con una superficie setecientos quince metros cuadrados metros cuadrados. Es de forma sensiblemente triangular. Es parte que se segrega de la finca número 138. Linda a la Derecha; entrando, pared denominada “Rosita de Fabelo”, Don Pedro González, Izquierda: en línea de cuarenta y cuatro metros cincuenta centímetros, con calle en proyecto, perpendicular a la carretera del Norte. Fondo: pared denominada “Rosita de Fabelo” Don Pedro González y Frente: en línea de treinta y nueve metros cincuenta centímetros, con calle en proyecto que corre perpendicular a la carretera del Norte, que conduce a La Oliva. TITULO: Inscrita en el Registro de la Propiedad número uno de Puerto del Rosario, como finca Registral 953 a favor del Ayuntamiento de Puerto del Rosario</w:t>
      </w:r>
      <w:r>
        <w:rPr>
          <w:rFonts w:asciiTheme="minorHAnsi" w:hAnsiTheme="minorHAnsi" w:cstheme="minorHAnsi"/>
          <w:sz w:val="22"/>
          <w:szCs w:val="22"/>
        </w:rPr>
        <w:t>.</w:t>
      </w:r>
    </w:p>
    <w:p w:rsidR="00F524B7" w:rsidRDefault="00F524B7" w:rsidP="00F524B7">
      <w:pPr>
        <w:spacing w:line="360" w:lineRule="auto"/>
        <w:jc w:val="both"/>
        <w:rPr>
          <w:rFonts w:asciiTheme="minorHAnsi" w:hAnsiTheme="minorHAnsi" w:cstheme="minorHAnsi"/>
          <w:sz w:val="22"/>
          <w:szCs w:val="22"/>
        </w:rPr>
      </w:pPr>
    </w:p>
    <w:p w:rsidR="00F524B7" w:rsidRDefault="00F524B7" w:rsidP="00F524B7">
      <w:pPr>
        <w:spacing w:line="360" w:lineRule="auto"/>
        <w:jc w:val="both"/>
        <w:rPr>
          <w:rFonts w:asciiTheme="minorHAnsi" w:hAnsiTheme="minorHAnsi" w:cstheme="minorHAnsi"/>
          <w:sz w:val="22"/>
          <w:szCs w:val="22"/>
        </w:rPr>
      </w:pPr>
      <w:r w:rsidRPr="0031722E">
        <w:rPr>
          <w:rFonts w:asciiTheme="minorHAnsi" w:hAnsiTheme="minorHAnsi" w:cstheme="minorHAnsi"/>
          <w:sz w:val="22"/>
          <w:szCs w:val="22"/>
        </w:rPr>
        <w:t xml:space="preserve">URBANA: Parcela de terreno ubicada en el sitio conocido por “ Rosa de Don Victoriano, Majada Labra y Rosa de Fabelo o también Cruz de la Española, termino municipal de Puerto del Rosario. Tiene una superficie de mil trescientos metros cuadrados. Linda: Norte: calle Batalla </w:t>
      </w:r>
    </w:p>
    <w:p w:rsidR="00F524B7" w:rsidRPr="0031722E" w:rsidRDefault="00F524B7" w:rsidP="00F524B7">
      <w:pPr>
        <w:spacing w:line="360" w:lineRule="auto"/>
        <w:jc w:val="both"/>
        <w:rPr>
          <w:rFonts w:asciiTheme="minorHAnsi" w:hAnsiTheme="minorHAnsi" w:cstheme="minorHAnsi"/>
          <w:sz w:val="22"/>
          <w:szCs w:val="22"/>
        </w:rPr>
      </w:pPr>
      <w:r w:rsidRPr="0031722E">
        <w:rPr>
          <w:rFonts w:asciiTheme="minorHAnsi" w:hAnsiTheme="minorHAnsi" w:cstheme="minorHAnsi"/>
          <w:sz w:val="22"/>
          <w:szCs w:val="22"/>
        </w:rPr>
        <w:t xml:space="preserve">del Ebro, hoy calle Presidente Juan Negrín, Sur: resto de la manzana propiedad del Ayuntamiento, Este: calle Batalla de Lepanto hoy, calle Presidente Santiago Hormiga, y Oeste: prolongación de la calle Galicia. TITULO: </w:t>
      </w:r>
    </w:p>
    <w:p w:rsidR="00F524B7" w:rsidRPr="0031722E" w:rsidRDefault="00F524B7" w:rsidP="00F524B7">
      <w:pPr>
        <w:spacing w:line="360" w:lineRule="auto"/>
        <w:jc w:val="both"/>
        <w:rPr>
          <w:rFonts w:asciiTheme="minorHAnsi" w:hAnsiTheme="minorHAnsi" w:cstheme="minorHAnsi"/>
          <w:sz w:val="22"/>
          <w:szCs w:val="22"/>
        </w:rPr>
      </w:pPr>
      <w:r w:rsidRPr="0031722E">
        <w:rPr>
          <w:rFonts w:asciiTheme="minorHAnsi" w:hAnsiTheme="minorHAnsi" w:cstheme="minorHAnsi"/>
          <w:sz w:val="22"/>
          <w:szCs w:val="22"/>
        </w:rPr>
        <w:t xml:space="preserve">Inscrita en el Registro de la Propiedad número uno de Puerto del Rosario, como finca Registral 23.103 a favor del Ayuntamiento de Puerto del Rosario </w:t>
      </w:r>
    </w:p>
    <w:p w:rsidR="00F524B7" w:rsidRDefault="00F524B7" w:rsidP="00F524B7">
      <w:pPr>
        <w:spacing w:line="360" w:lineRule="auto"/>
        <w:jc w:val="both"/>
        <w:rPr>
          <w:rFonts w:ascii="Calibri" w:hAnsi="Calibri"/>
          <w:sz w:val="22"/>
          <w:szCs w:val="22"/>
        </w:rPr>
      </w:pPr>
    </w:p>
    <w:p w:rsidR="00F524B7" w:rsidRDefault="00F524B7" w:rsidP="00F524B7">
      <w:pPr>
        <w:spacing w:line="360" w:lineRule="auto"/>
        <w:jc w:val="both"/>
        <w:rPr>
          <w:rFonts w:asciiTheme="minorHAnsi" w:hAnsiTheme="minorHAnsi" w:cstheme="minorHAnsi"/>
          <w:b/>
          <w:sz w:val="22"/>
          <w:szCs w:val="22"/>
        </w:rPr>
      </w:pPr>
      <w:r w:rsidRPr="00FF6B6F">
        <w:rPr>
          <w:rFonts w:ascii="Calibri" w:hAnsi="Calibri"/>
          <w:sz w:val="22"/>
          <w:szCs w:val="22"/>
        </w:rPr>
        <w:t xml:space="preserve">Denominación: </w:t>
      </w:r>
      <w:r>
        <w:rPr>
          <w:rFonts w:ascii="Calibri" w:hAnsi="Calibri"/>
          <w:b/>
          <w:sz w:val="22"/>
          <w:szCs w:val="22"/>
        </w:rPr>
        <w:t xml:space="preserve">CENTRO CULTURAL </w:t>
      </w:r>
      <w:r>
        <w:rPr>
          <w:rFonts w:asciiTheme="minorHAnsi" w:hAnsiTheme="minorHAnsi" w:cstheme="minorHAnsi"/>
          <w:b/>
          <w:sz w:val="22"/>
          <w:szCs w:val="22"/>
        </w:rPr>
        <w:t>LA ASOMADA.</w:t>
      </w:r>
    </w:p>
    <w:p w:rsidR="00F524B7" w:rsidRPr="00A96C20" w:rsidRDefault="00F524B7" w:rsidP="00F524B7">
      <w:pPr>
        <w:jc w:val="both"/>
        <w:rPr>
          <w:rFonts w:ascii="Verdana" w:hAnsi="Verdana"/>
          <w:sz w:val="22"/>
          <w:szCs w:val="22"/>
        </w:rPr>
      </w:pPr>
    </w:p>
    <w:p w:rsidR="00F524B7" w:rsidRDefault="00F524B7" w:rsidP="00F524B7">
      <w:pPr>
        <w:spacing w:line="360" w:lineRule="auto"/>
        <w:jc w:val="both"/>
        <w:rPr>
          <w:rFonts w:asciiTheme="minorHAnsi" w:hAnsiTheme="minorHAnsi" w:cstheme="minorHAnsi"/>
          <w:sz w:val="22"/>
          <w:szCs w:val="22"/>
        </w:rPr>
      </w:pPr>
      <w:r w:rsidRPr="0031722E">
        <w:rPr>
          <w:rFonts w:asciiTheme="minorHAnsi" w:hAnsiTheme="minorHAnsi" w:cstheme="minorHAnsi"/>
          <w:b/>
          <w:sz w:val="22"/>
          <w:szCs w:val="22"/>
        </w:rPr>
        <w:t>URBANA:</w:t>
      </w:r>
      <w:r w:rsidRPr="0031722E">
        <w:rPr>
          <w:rFonts w:asciiTheme="minorHAnsi" w:hAnsiTheme="minorHAnsi" w:cstheme="minorHAnsi"/>
          <w:sz w:val="22"/>
          <w:szCs w:val="22"/>
        </w:rPr>
        <w:t xml:space="preserve"> Trozo de terreno destinado a solar en  el pago de </w:t>
      </w:r>
      <w:smartTag w:uri="urn:schemas-microsoft-com:office:smarttags" w:element="PersonName">
        <w:smartTagPr>
          <w:attr w:name="ProductID" w:val="La Asomada"/>
        </w:smartTagPr>
        <w:r w:rsidRPr="0031722E">
          <w:rPr>
            <w:rFonts w:asciiTheme="minorHAnsi" w:hAnsiTheme="minorHAnsi" w:cstheme="minorHAnsi"/>
            <w:sz w:val="22"/>
            <w:szCs w:val="22"/>
          </w:rPr>
          <w:t>la Asomada</w:t>
        </w:r>
      </w:smartTag>
      <w:r w:rsidRPr="0031722E">
        <w:rPr>
          <w:rFonts w:asciiTheme="minorHAnsi" w:hAnsiTheme="minorHAnsi" w:cstheme="minorHAnsi"/>
          <w:sz w:val="22"/>
          <w:szCs w:val="22"/>
        </w:rPr>
        <w:t xml:space="preserve">,  término de  Puerto del Rosario, de forma rectangular, que mide </w:t>
      </w:r>
      <w:smartTag w:uri="urn:schemas-microsoft-com:office:smarttags" w:element="metricconverter">
        <w:smartTagPr>
          <w:attr w:name="ProductID" w:val="2.460 m2"/>
        </w:smartTagPr>
        <w:r w:rsidRPr="0031722E">
          <w:rPr>
            <w:rFonts w:asciiTheme="minorHAnsi" w:hAnsiTheme="minorHAnsi" w:cstheme="minorHAnsi"/>
            <w:sz w:val="22"/>
            <w:szCs w:val="22"/>
          </w:rPr>
          <w:t>2.460 m2</w:t>
        </w:r>
      </w:smartTag>
      <w:r w:rsidRPr="0031722E">
        <w:rPr>
          <w:rFonts w:asciiTheme="minorHAnsi" w:hAnsiTheme="minorHAnsi" w:cstheme="minorHAnsi"/>
          <w:sz w:val="22"/>
          <w:szCs w:val="22"/>
        </w:rPr>
        <w:t>, tomados cuarenta y un metros de frontis por sesenta de fondo. Linderos;  Norte, camino de Puerto del Rosario a Tetir; Sur, y Oeste, finca matriz; Este, finca matriz, hoy finca matriz y solar destinado a la construcción de la iglesia del citado barrio. Sobre el  mismo se construyó el Centro Cultural de la Asomada y la Plaza Pública.</w:t>
      </w:r>
    </w:p>
    <w:p w:rsidR="00F524B7" w:rsidRPr="0031722E" w:rsidRDefault="00F524B7" w:rsidP="00F524B7">
      <w:pPr>
        <w:spacing w:line="360" w:lineRule="auto"/>
        <w:jc w:val="both"/>
        <w:rPr>
          <w:rFonts w:asciiTheme="minorHAnsi" w:hAnsiTheme="minorHAnsi" w:cstheme="minorHAnsi"/>
          <w:sz w:val="22"/>
          <w:szCs w:val="22"/>
        </w:rPr>
      </w:pPr>
      <w:r w:rsidRPr="0031722E">
        <w:rPr>
          <w:rFonts w:asciiTheme="minorHAnsi" w:hAnsiTheme="minorHAnsi" w:cstheme="minorHAnsi"/>
          <w:sz w:val="22"/>
          <w:szCs w:val="22"/>
        </w:rPr>
        <w:t>Dicha parcela fue adquirida por permuta con Don José Medina Berriel acordada en sección plenaria de 24 de abril de 1972 y elevado a escritura pública el 8 de agosto de 1973 ante el Notario Don Enrique Giner Albalate número 433 de su Protocolo</w:t>
      </w:r>
    </w:p>
    <w:p w:rsidR="00F524B7" w:rsidRPr="0031722E" w:rsidRDefault="00F524B7" w:rsidP="00F524B7">
      <w:pPr>
        <w:spacing w:line="360" w:lineRule="auto"/>
        <w:jc w:val="both"/>
        <w:rPr>
          <w:rFonts w:asciiTheme="minorHAnsi" w:hAnsiTheme="minorHAnsi" w:cstheme="minorHAnsi"/>
          <w:sz w:val="22"/>
          <w:szCs w:val="22"/>
        </w:rPr>
      </w:pPr>
    </w:p>
    <w:p w:rsidR="00F524B7" w:rsidRDefault="00F524B7" w:rsidP="00F524B7">
      <w:pPr>
        <w:spacing w:line="360" w:lineRule="auto"/>
        <w:jc w:val="both"/>
        <w:rPr>
          <w:rFonts w:asciiTheme="minorHAnsi" w:hAnsiTheme="minorHAnsi" w:cstheme="minorHAnsi"/>
          <w:sz w:val="22"/>
          <w:szCs w:val="22"/>
        </w:rPr>
      </w:pPr>
      <w:r w:rsidRPr="0031722E">
        <w:rPr>
          <w:rFonts w:asciiTheme="minorHAnsi" w:hAnsiTheme="minorHAnsi" w:cstheme="minorHAnsi"/>
          <w:b/>
          <w:sz w:val="22"/>
          <w:szCs w:val="22"/>
        </w:rPr>
        <w:t>TITULO:</w:t>
      </w:r>
      <w:r w:rsidRPr="0031722E">
        <w:rPr>
          <w:rFonts w:asciiTheme="minorHAnsi" w:hAnsiTheme="minorHAnsi" w:cstheme="minorHAnsi"/>
          <w:sz w:val="22"/>
          <w:szCs w:val="22"/>
        </w:rPr>
        <w:t xml:space="preserve"> Consta inscrita en el Registro de la propiedad Número Uno de Puerto del Rosario a favor del Ayuntamiento de Puerto del Rosario como Finca registral número 2871.</w:t>
      </w:r>
    </w:p>
    <w:p w:rsidR="00F524B7" w:rsidRPr="0031722E" w:rsidRDefault="00F524B7" w:rsidP="00F524B7">
      <w:pPr>
        <w:spacing w:line="360" w:lineRule="auto"/>
        <w:jc w:val="both"/>
        <w:rPr>
          <w:rFonts w:asciiTheme="minorHAnsi" w:hAnsiTheme="minorHAnsi" w:cstheme="minorHAnsi"/>
          <w:sz w:val="22"/>
          <w:szCs w:val="22"/>
        </w:rPr>
      </w:pPr>
    </w:p>
    <w:p w:rsidR="00F524B7" w:rsidRDefault="00F524B7" w:rsidP="00F524B7">
      <w:pPr>
        <w:spacing w:line="360" w:lineRule="auto"/>
        <w:jc w:val="both"/>
        <w:rPr>
          <w:rFonts w:asciiTheme="minorHAnsi" w:hAnsiTheme="minorHAnsi" w:cstheme="minorHAnsi"/>
          <w:b/>
          <w:sz w:val="22"/>
          <w:szCs w:val="22"/>
        </w:rPr>
      </w:pPr>
      <w:r w:rsidRPr="00FF6B6F">
        <w:rPr>
          <w:rFonts w:ascii="Calibri" w:hAnsi="Calibri"/>
          <w:sz w:val="22"/>
          <w:szCs w:val="22"/>
        </w:rPr>
        <w:lastRenderedPageBreak/>
        <w:t xml:space="preserve">Denominación: </w:t>
      </w:r>
      <w:r>
        <w:rPr>
          <w:rFonts w:ascii="Calibri" w:hAnsi="Calibri"/>
          <w:b/>
          <w:sz w:val="22"/>
          <w:szCs w:val="22"/>
        </w:rPr>
        <w:t>CENTRO CULTURAL DE TETIR</w:t>
      </w:r>
      <w:r>
        <w:rPr>
          <w:rFonts w:asciiTheme="minorHAnsi" w:hAnsiTheme="minorHAnsi" w:cstheme="minorHAnsi"/>
          <w:b/>
          <w:sz w:val="22"/>
          <w:szCs w:val="22"/>
        </w:rPr>
        <w:t>.</w:t>
      </w:r>
    </w:p>
    <w:p w:rsidR="00F524B7" w:rsidRDefault="00F524B7" w:rsidP="00F524B7">
      <w:pPr>
        <w:spacing w:line="360" w:lineRule="auto"/>
        <w:jc w:val="both"/>
        <w:rPr>
          <w:rFonts w:asciiTheme="minorHAnsi" w:hAnsiTheme="minorHAnsi" w:cstheme="minorHAnsi"/>
          <w:b/>
          <w:sz w:val="22"/>
          <w:szCs w:val="22"/>
        </w:rPr>
      </w:pPr>
    </w:p>
    <w:p w:rsidR="00F524B7" w:rsidRPr="00FF6B6F" w:rsidRDefault="00F524B7" w:rsidP="00F524B7">
      <w:pPr>
        <w:spacing w:line="360" w:lineRule="auto"/>
        <w:jc w:val="both"/>
        <w:rPr>
          <w:rFonts w:ascii="Calibri" w:hAnsi="Calibri"/>
          <w:sz w:val="22"/>
          <w:szCs w:val="22"/>
        </w:rPr>
      </w:pPr>
      <w:r>
        <w:rPr>
          <w:rFonts w:ascii="Calibri" w:hAnsi="Calibri"/>
          <w:sz w:val="22"/>
          <w:szCs w:val="22"/>
        </w:rPr>
        <w:t>Propiedad: 1.00144.</w:t>
      </w:r>
    </w:p>
    <w:p w:rsidR="00F524B7" w:rsidRPr="00FF6B6F" w:rsidRDefault="00F524B7" w:rsidP="00F524B7">
      <w:pPr>
        <w:spacing w:line="360" w:lineRule="auto"/>
        <w:jc w:val="both"/>
        <w:rPr>
          <w:rFonts w:ascii="Calibri" w:hAnsi="Calibri"/>
          <w:sz w:val="22"/>
          <w:szCs w:val="22"/>
        </w:rPr>
      </w:pPr>
      <w:r w:rsidRPr="00FF6B6F">
        <w:rPr>
          <w:rFonts w:ascii="Calibri" w:hAnsi="Calibri"/>
          <w:sz w:val="22"/>
          <w:szCs w:val="22"/>
        </w:rPr>
        <w:t>Municipio: Puerto del Rosario.</w:t>
      </w:r>
    </w:p>
    <w:p w:rsidR="00F524B7" w:rsidRPr="00330E06" w:rsidRDefault="00F524B7" w:rsidP="00F524B7">
      <w:pPr>
        <w:spacing w:line="360" w:lineRule="auto"/>
        <w:jc w:val="both"/>
        <w:rPr>
          <w:rFonts w:ascii="Calibri" w:hAnsi="Calibri"/>
          <w:sz w:val="22"/>
          <w:szCs w:val="22"/>
        </w:rPr>
      </w:pPr>
      <w:r w:rsidRPr="00FF6B6F">
        <w:rPr>
          <w:rFonts w:ascii="Calibri" w:hAnsi="Calibri"/>
          <w:sz w:val="22"/>
          <w:szCs w:val="22"/>
        </w:rPr>
        <w:t xml:space="preserve">Situación: </w:t>
      </w:r>
      <w:r>
        <w:rPr>
          <w:rFonts w:ascii="Calibri" w:hAnsi="Calibri"/>
          <w:sz w:val="22"/>
          <w:szCs w:val="22"/>
        </w:rPr>
        <w:t>Tetir.</w:t>
      </w:r>
    </w:p>
    <w:p w:rsidR="00F524B7" w:rsidRDefault="00F524B7" w:rsidP="00F524B7">
      <w:pPr>
        <w:spacing w:line="360" w:lineRule="auto"/>
        <w:jc w:val="both"/>
        <w:rPr>
          <w:rFonts w:ascii="Calibri" w:hAnsi="Calibri" w:cs="Arial"/>
          <w:sz w:val="22"/>
          <w:szCs w:val="22"/>
        </w:rPr>
      </w:pPr>
      <w:r w:rsidRPr="00FF6B6F">
        <w:rPr>
          <w:rFonts w:ascii="Calibri" w:hAnsi="Calibri"/>
          <w:sz w:val="22"/>
          <w:szCs w:val="22"/>
        </w:rPr>
        <w:t xml:space="preserve">Descripción: </w:t>
      </w:r>
      <w:r w:rsidRPr="00330E06">
        <w:rPr>
          <w:rFonts w:ascii="Calibri" w:hAnsi="Calibri" w:cs="Arial"/>
          <w:sz w:val="22"/>
          <w:szCs w:val="22"/>
        </w:rPr>
        <w:t xml:space="preserve">Terreno Urbano con dos edificios dedicados a Teleclub y unas mejoras situado en Tetir en la calle Juan Domingo Manrique nº 6, tiene una superficie de 1.104,75 m2 de los cuales hay ocupados 306,40m2, quedando libre 798,35m2. Linda Norte; con calle Juan Domingo Manrique, Sur; con terrenos particular, Este; solar de la calle Juan Domingo Manrique y terrenos particular y Oeste; Inmueble nº 4 de la calle Juan Domingo Manrique. </w:t>
      </w:r>
    </w:p>
    <w:p w:rsidR="00F524B7" w:rsidRDefault="00F524B7" w:rsidP="00F524B7">
      <w:pPr>
        <w:spacing w:line="360" w:lineRule="auto"/>
        <w:jc w:val="both"/>
        <w:rPr>
          <w:rFonts w:ascii="Calibri" w:hAnsi="Calibri"/>
          <w:sz w:val="22"/>
          <w:szCs w:val="22"/>
        </w:rPr>
      </w:pPr>
    </w:p>
    <w:p w:rsidR="00F524B7" w:rsidRDefault="00F524B7" w:rsidP="00F524B7">
      <w:pPr>
        <w:spacing w:line="360" w:lineRule="auto"/>
        <w:jc w:val="both"/>
        <w:rPr>
          <w:rFonts w:ascii="Calibri" w:hAnsi="Calibri"/>
          <w:b/>
          <w:sz w:val="22"/>
          <w:szCs w:val="22"/>
        </w:rPr>
      </w:pPr>
      <w:r w:rsidRPr="00FF6B6F">
        <w:rPr>
          <w:rFonts w:ascii="Calibri" w:hAnsi="Calibri"/>
          <w:sz w:val="22"/>
          <w:szCs w:val="22"/>
        </w:rPr>
        <w:t xml:space="preserve">Denominación: </w:t>
      </w:r>
      <w:r>
        <w:rPr>
          <w:rFonts w:ascii="Calibri" w:hAnsi="Calibri"/>
          <w:b/>
          <w:sz w:val="22"/>
          <w:szCs w:val="22"/>
        </w:rPr>
        <w:t>CENTRO CULTURAL DE LAS PARCELAS</w:t>
      </w:r>
    </w:p>
    <w:p w:rsidR="00F524B7" w:rsidRDefault="00F524B7" w:rsidP="00F524B7">
      <w:pPr>
        <w:spacing w:line="360" w:lineRule="auto"/>
        <w:jc w:val="both"/>
        <w:rPr>
          <w:rFonts w:asciiTheme="minorHAnsi" w:hAnsiTheme="minorHAnsi" w:cstheme="minorHAnsi"/>
          <w:b/>
          <w:sz w:val="22"/>
          <w:szCs w:val="22"/>
        </w:rPr>
      </w:pPr>
    </w:p>
    <w:p w:rsidR="00F524B7" w:rsidRPr="00FF6B6F" w:rsidRDefault="00F524B7" w:rsidP="00F524B7">
      <w:pPr>
        <w:spacing w:line="360" w:lineRule="auto"/>
        <w:jc w:val="both"/>
        <w:rPr>
          <w:rFonts w:ascii="Calibri" w:hAnsi="Calibri"/>
          <w:sz w:val="22"/>
          <w:szCs w:val="22"/>
        </w:rPr>
      </w:pPr>
      <w:r>
        <w:rPr>
          <w:rFonts w:ascii="Calibri" w:hAnsi="Calibri"/>
          <w:sz w:val="22"/>
          <w:szCs w:val="22"/>
        </w:rPr>
        <w:t xml:space="preserve">Propiedad: </w:t>
      </w:r>
      <w:r>
        <w:rPr>
          <w:rFonts w:asciiTheme="minorHAnsi" w:hAnsiTheme="minorHAnsi" w:cstheme="minorHAnsi"/>
          <w:sz w:val="22"/>
          <w:szCs w:val="22"/>
        </w:rPr>
        <w:t>1.00170</w:t>
      </w:r>
    </w:p>
    <w:p w:rsidR="00F524B7" w:rsidRPr="00FF6B6F" w:rsidRDefault="00F524B7" w:rsidP="00F524B7">
      <w:pPr>
        <w:spacing w:line="360" w:lineRule="auto"/>
        <w:jc w:val="both"/>
        <w:rPr>
          <w:rFonts w:ascii="Calibri" w:hAnsi="Calibri"/>
          <w:sz w:val="22"/>
          <w:szCs w:val="22"/>
        </w:rPr>
      </w:pPr>
      <w:r w:rsidRPr="00FF6B6F">
        <w:rPr>
          <w:rFonts w:ascii="Calibri" w:hAnsi="Calibri"/>
          <w:sz w:val="22"/>
          <w:szCs w:val="22"/>
        </w:rPr>
        <w:t>Municipio: Puerto del Rosario.</w:t>
      </w:r>
    </w:p>
    <w:p w:rsidR="00F524B7" w:rsidRPr="00330E06" w:rsidRDefault="00F524B7" w:rsidP="00F524B7">
      <w:pPr>
        <w:spacing w:line="360" w:lineRule="auto"/>
        <w:jc w:val="both"/>
        <w:rPr>
          <w:rFonts w:ascii="Calibri" w:hAnsi="Calibri"/>
          <w:sz w:val="22"/>
          <w:szCs w:val="22"/>
        </w:rPr>
      </w:pPr>
      <w:r w:rsidRPr="00FF6B6F">
        <w:rPr>
          <w:rFonts w:ascii="Calibri" w:hAnsi="Calibri"/>
          <w:sz w:val="22"/>
          <w:szCs w:val="22"/>
        </w:rPr>
        <w:t xml:space="preserve">Situación: </w:t>
      </w:r>
      <w:r>
        <w:rPr>
          <w:rFonts w:ascii="Calibri" w:hAnsi="Calibri"/>
          <w:sz w:val="22"/>
          <w:szCs w:val="22"/>
        </w:rPr>
        <w:t>Las Parcelas.</w:t>
      </w:r>
    </w:p>
    <w:p w:rsidR="00F524B7" w:rsidRDefault="00F524B7" w:rsidP="00F524B7">
      <w:pPr>
        <w:spacing w:line="360" w:lineRule="auto"/>
        <w:jc w:val="both"/>
        <w:rPr>
          <w:rFonts w:ascii="Calibri" w:hAnsi="Calibri" w:cs="Arial"/>
          <w:i/>
          <w:sz w:val="22"/>
          <w:szCs w:val="22"/>
        </w:rPr>
      </w:pPr>
      <w:r w:rsidRPr="00FF6B6F">
        <w:rPr>
          <w:rFonts w:ascii="Calibri" w:hAnsi="Calibri"/>
          <w:sz w:val="22"/>
          <w:szCs w:val="22"/>
        </w:rPr>
        <w:t xml:space="preserve">Descripción: </w:t>
      </w:r>
      <w:r>
        <w:rPr>
          <w:rFonts w:ascii="Calibri" w:hAnsi="Calibri" w:cs="Arial"/>
          <w:i/>
          <w:sz w:val="22"/>
          <w:szCs w:val="22"/>
        </w:rPr>
        <w:t xml:space="preserve">“Terreno Rustico de forma irregular y topografía sensiblemente horizontal, donde se encuentran tres edificios y unas mejoras. El terreno dispone de una superficie total de 174.275,00 m2, siendo la superficie ocupada de 256,55 m2. De los tres edificio  uno está  destinado a Centro Cultural, siendo la superficie ocupada de 101,10 m2 y la superficie  construida es de 99,10 m2. Linda Norte; con Barranco verde, Sur, con fincas núm 101 y 107, Este con finca núm 105 y Oeste con fina núm 107. </w:t>
      </w:r>
    </w:p>
    <w:p w:rsidR="00F524B7" w:rsidRDefault="00F524B7" w:rsidP="00F524B7">
      <w:pPr>
        <w:spacing w:line="360" w:lineRule="auto"/>
        <w:jc w:val="both"/>
        <w:rPr>
          <w:rFonts w:ascii="Calibri" w:hAnsi="Calibri" w:cs="Arial"/>
          <w:i/>
          <w:sz w:val="22"/>
          <w:szCs w:val="22"/>
        </w:rPr>
      </w:pPr>
    </w:p>
    <w:p w:rsidR="00F524B7" w:rsidRDefault="00F524B7" w:rsidP="00F524B7">
      <w:pPr>
        <w:spacing w:line="360" w:lineRule="auto"/>
        <w:jc w:val="both"/>
        <w:rPr>
          <w:rFonts w:ascii="Calibri" w:hAnsi="Calibri"/>
          <w:b/>
          <w:sz w:val="22"/>
          <w:szCs w:val="22"/>
        </w:rPr>
      </w:pPr>
      <w:r w:rsidRPr="00FF6B6F">
        <w:rPr>
          <w:rFonts w:ascii="Calibri" w:hAnsi="Calibri"/>
          <w:sz w:val="22"/>
          <w:szCs w:val="22"/>
        </w:rPr>
        <w:t xml:space="preserve">Denominación: </w:t>
      </w:r>
      <w:r>
        <w:rPr>
          <w:rFonts w:ascii="Calibri" w:hAnsi="Calibri"/>
          <w:b/>
          <w:sz w:val="22"/>
          <w:szCs w:val="22"/>
        </w:rPr>
        <w:t>CENTRO CULTURAL DE TEFIA</w:t>
      </w:r>
    </w:p>
    <w:p w:rsidR="00F524B7" w:rsidRDefault="00F524B7" w:rsidP="00F524B7">
      <w:pPr>
        <w:spacing w:line="360" w:lineRule="auto"/>
        <w:jc w:val="both"/>
        <w:rPr>
          <w:rFonts w:ascii="Calibri" w:hAnsi="Calibri"/>
          <w:b/>
          <w:sz w:val="22"/>
          <w:szCs w:val="22"/>
        </w:rPr>
      </w:pPr>
    </w:p>
    <w:p w:rsidR="00F524B7" w:rsidRPr="00FF6B6F" w:rsidRDefault="00F524B7" w:rsidP="00F524B7">
      <w:pPr>
        <w:spacing w:line="360" w:lineRule="auto"/>
        <w:jc w:val="both"/>
        <w:rPr>
          <w:rFonts w:ascii="Calibri" w:hAnsi="Calibri"/>
          <w:sz w:val="22"/>
          <w:szCs w:val="22"/>
        </w:rPr>
      </w:pPr>
      <w:r>
        <w:rPr>
          <w:rFonts w:ascii="Calibri" w:hAnsi="Calibri"/>
          <w:sz w:val="22"/>
          <w:szCs w:val="22"/>
        </w:rPr>
        <w:t xml:space="preserve">Propiedad: </w:t>
      </w:r>
      <w:r>
        <w:rPr>
          <w:rFonts w:asciiTheme="minorHAnsi" w:hAnsiTheme="minorHAnsi" w:cstheme="minorHAnsi"/>
          <w:sz w:val="22"/>
          <w:szCs w:val="22"/>
        </w:rPr>
        <w:t>1.00153</w:t>
      </w:r>
    </w:p>
    <w:p w:rsidR="00F524B7" w:rsidRPr="00FF6B6F" w:rsidRDefault="00F524B7" w:rsidP="00F524B7">
      <w:pPr>
        <w:spacing w:line="360" w:lineRule="auto"/>
        <w:jc w:val="both"/>
        <w:rPr>
          <w:rFonts w:ascii="Calibri" w:hAnsi="Calibri"/>
          <w:sz w:val="22"/>
          <w:szCs w:val="22"/>
        </w:rPr>
      </w:pPr>
      <w:r w:rsidRPr="00FF6B6F">
        <w:rPr>
          <w:rFonts w:ascii="Calibri" w:hAnsi="Calibri"/>
          <w:sz w:val="22"/>
          <w:szCs w:val="22"/>
        </w:rPr>
        <w:t>Municipio: Puerto del Rosario.</w:t>
      </w:r>
    </w:p>
    <w:p w:rsidR="00F524B7" w:rsidRPr="00330E06" w:rsidRDefault="00F524B7" w:rsidP="00F524B7">
      <w:pPr>
        <w:spacing w:line="360" w:lineRule="auto"/>
        <w:jc w:val="both"/>
        <w:rPr>
          <w:rFonts w:ascii="Calibri" w:hAnsi="Calibri"/>
          <w:sz w:val="22"/>
          <w:szCs w:val="22"/>
        </w:rPr>
      </w:pPr>
      <w:r w:rsidRPr="00FF6B6F">
        <w:rPr>
          <w:rFonts w:ascii="Calibri" w:hAnsi="Calibri"/>
          <w:sz w:val="22"/>
          <w:szCs w:val="22"/>
        </w:rPr>
        <w:t xml:space="preserve">Situación: </w:t>
      </w:r>
      <w:r>
        <w:rPr>
          <w:rFonts w:ascii="Calibri" w:hAnsi="Calibri"/>
          <w:sz w:val="22"/>
          <w:szCs w:val="22"/>
        </w:rPr>
        <w:t xml:space="preserve">Tefias </w:t>
      </w:r>
    </w:p>
    <w:p w:rsidR="00F524B7" w:rsidRDefault="00F524B7" w:rsidP="00F524B7">
      <w:pPr>
        <w:spacing w:line="360" w:lineRule="auto"/>
        <w:ind w:right="170"/>
        <w:jc w:val="both"/>
        <w:rPr>
          <w:rFonts w:ascii="Calibri" w:hAnsi="Calibri"/>
          <w:sz w:val="22"/>
          <w:szCs w:val="22"/>
        </w:rPr>
      </w:pPr>
      <w:r w:rsidRPr="00FF6B6F">
        <w:rPr>
          <w:rFonts w:ascii="Calibri" w:hAnsi="Calibri"/>
          <w:sz w:val="22"/>
          <w:szCs w:val="22"/>
        </w:rPr>
        <w:t>Descripción:</w:t>
      </w:r>
      <w:r>
        <w:rPr>
          <w:rFonts w:ascii="Calibri" w:hAnsi="Calibri"/>
          <w:sz w:val="22"/>
          <w:szCs w:val="22"/>
        </w:rPr>
        <w:t xml:space="preserve"> </w:t>
      </w:r>
      <w:r w:rsidRPr="000977ED">
        <w:rPr>
          <w:rFonts w:ascii="Calibri" w:hAnsi="Calibri"/>
          <w:sz w:val="22"/>
          <w:szCs w:val="22"/>
        </w:rPr>
        <w:t xml:space="preserve">Terreno rústico de forma trapezoidal y topografia horizontal, situada en Tefía sobre la que se encuentra construido un edificio y unas mejoras. El edificio este destinado a Teleclub. Tiene una superficie total de </w:t>
      </w:r>
      <w:r>
        <w:rPr>
          <w:rFonts w:ascii="Calibri" w:hAnsi="Calibri"/>
          <w:sz w:val="22"/>
          <w:szCs w:val="22"/>
        </w:rPr>
        <w:t>seiscientos veinticinco metros cuadrados ( 625,00m2) siendo la superficie ocupada de ciento ochenta y dos con cincuenta metros ( 182,50m2). Linda: Norte; con terreno rústico, Sur;  con terreno rústico, Este;</w:t>
      </w:r>
      <w:r w:rsidRPr="000977ED">
        <w:rPr>
          <w:rFonts w:ascii="Calibri" w:hAnsi="Calibri"/>
          <w:sz w:val="22"/>
          <w:szCs w:val="22"/>
        </w:rPr>
        <w:t xml:space="preserve"> </w:t>
      </w:r>
      <w:r>
        <w:rPr>
          <w:rFonts w:ascii="Calibri" w:hAnsi="Calibri"/>
          <w:sz w:val="22"/>
          <w:szCs w:val="22"/>
        </w:rPr>
        <w:t xml:space="preserve"> con terreno rústico y Oeste; con terreno Rustico.”</w:t>
      </w:r>
    </w:p>
    <w:p w:rsidR="00F524B7" w:rsidRDefault="00F524B7" w:rsidP="00F524B7">
      <w:pPr>
        <w:jc w:val="both"/>
        <w:rPr>
          <w:rFonts w:ascii="Calibri" w:hAnsi="Calibri"/>
          <w:color w:val="000000"/>
          <w:sz w:val="22"/>
          <w:szCs w:val="22"/>
        </w:rPr>
      </w:pPr>
      <w:r>
        <w:rPr>
          <w:rFonts w:ascii="Calibri" w:hAnsi="Calibri"/>
          <w:sz w:val="22"/>
          <w:szCs w:val="22"/>
        </w:rPr>
        <w:t xml:space="preserve"> </w:t>
      </w:r>
      <w:r w:rsidRPr="00D33C50">
        <w:rPr>
          <w:rFonts w:ascii="Calibri" w:hAnsi="Calibri"/>
          <w:color w:val="000000"/>
          <w:sz w:val="22"/>
          <w:szCs w:val="22"/>
        </w:rPr>
        <w:br/>
      </w:r>
    </w:p>
    <w:p w:rsidR="00F524B7" w:rsidRPr="009C061A" w:rsidRDefault="00F524B7" w:rsidP="00F524B7">
      <w:pPr>
        <w:jc w:val="both"/>
        <w:rPr>
          <w:rFonts w:ascii="Calibri" w:hAnsi="Calibri"/>
          <w:b/>
          <w:color w:val="000000"/>
          <w:sz w:val="22"/>
          <w:szCs w:val="22"/>
        </w:rPr>
      </w:pPr>
      <w:r w:rsidRPr="00FF6B6F">
        <w:rPr>
          <w:rFonts w:ascii="Calibri" w:hAnsi="Calibri"/>
          <w:sz w:val="22"/>
          <w:szCs w:val="22"/>
        </w:rPr>
        <w:t xml:space="preserve">Denominación: </w:t>
      </w:r>
      <w:r w:rsidRPr="009C061A">
        <w:rPr>
          <w:rFonts w:ascii="Calibri" w:hAnsi="Calibri"/>
          <w:b/>
          <w:color w:val="000000"/>
          <w:sz w:val="22"/>
          <w:szCs w:val="22"/>
        </w:rPr>
        <w:t>CENTRO</w:t>
      </w:r>
      <w:r w:rsidRPr="009C061A">
        <w:rPr>
          <w:rFonts w:ascii="Calibri" w:hAnsi="Calibri"/>
          <w:color w:val="000000"/>
          <w:sz w:val="22"/>
          <w:szCs w:val="22"/>
        </w:rPr>
        <w:t xml:space="preserve"> </w:t>
      </w:r>
      <w:r w:rsidRPr="009C061A">
        <w:rPr>
          <w:rFonts w:ascii="Calibri" w:hAnsi="Calibri"/>
          <w:b/>
          <w:color w:val="000000"/>
          <w:sz w:val="22"/>
          <w:szCs w:val="22"/>
        </w:rPr>
        <w:t>LOS COLORINES:</w:t>
      </w:r>
    </w:p>
    <w:p w:rsidR="00F524B7" w:rsidRPr="009C061A" w:rsidRDefault="00F524B7" w:rsidP="00F524B7">
      <w:pPr>
        <w:jc w:val="both"/>
        <w:rPr>
          <w:rFonts w:ascii="Calibri" w:hAnsi="Calibri"/>
          <w:b/>
          <w:color w:val="000000"/>
          <w:sz w:val="22"/>
          <w:szCs w:val="22"/>
        </w:rPr>
      </w:pPr>
      <w:r w:rsidRPr="009C061A">
        <w:rPr>
          <w:rFonts w:ascii="Calibri" w:hAnsi="Calibri"/>
          <w:b/>
          <w:color w:val="000000"/>
          <w:sz w:val="22"/>
          <w:szCs w:val="22"/>
        </w:rPr>
        <w:tab/>
      </w:r>
    </w:p>
    <w:p w:rsidR="00F524B7" w:rsidRPr="00D33C50" w:rsidRDefault="00F524B7" w:rsidP="00F524B7">
      <w:pPr>
        <w:spacing w:line="360" w:lineRule="auto"/>
        <w:jc w:val="both"/>
        <w:rPr>
          <w:rFonts w:ascii="Calibri" w:hAnsi="Calibri"/>
          <w:color w:val="000000"/>
          <w:sz w:val="22"/>
          <w:szCs w:val="22"/>
        </w:rPr>
      </w:pPr>
      <w:r w:rsidRPr="009C061A">
        <w:rPr>
          <w:rFonts w:ascii="Calibri" w:hAnsi="Calibri"/>
          <w:color w:val="000000"/>
          <w:sz w:val="22"/>
          <w:szCs w:val="22"/>
        </w:rPr>
        <w:lastRenderedPageBreak/>
        <w:t>Según obra en</w:t>
      </w:r>
      <w:r w:rsidRPr="00D33C50">
        <w:rPr>
          <w:rFonts w:ascii="Calibri" w:hAnsi="Calibri"/>
          <w:color w:val="000000"/>
          <w:sz w:val="22"/>
          <w:szCs w:val="22"/>
        </w:rPr>
        <w:t xml:space="preserve"> el inventario de bienes de la corporación</w:t>
      </w:r>
      <w:r>
        <w:rPr>
          <w:rFonts w:ascii="Calibri" w:hAnsi="Calibri"/>
          <w:color w:val="000000"/>
          <w:sz w:val="22"/>
          <w:szCs w:val="22"/>
        </w:rPr>
        <w:t>,</w:t>
      </w:r>
      <w:r w:rsidRPr="00D33C50">
        <w:rPr>
          <w:rFonts w:ascii="Calibri" w:hAnsi="Calibri"/>
          <w:color w:val="000000"/>
          <w:sz w:val="22"/>
          <w:szCs w:val="22"/>
        </w:rPr>
        <w:t xml:space="preserve"> el Ayuntamiento de Puerto del Rosario es propietario del siguiente bien</w:t>
      </w:r>
      <w:r>
        <w:rPr>
          <w:rFonts w:ascii="Calibri" w:hAnsi="Calibri"/>
          <w:color w:val="000000"/>
          <w:sz w:val="22"/>
          <w:szCs w:val="22"/>
        </w:rPr>
        <w:t xml:space="preserve">, el cual consta inscrito en el Registro de la propiedad número uno de Puerto del Rosario como finca 487. </w:t>
      </w:r>
      <w:r w:rsidRPr="00D33C50">
        <w:rPr>
          <w:rFonts w:ascii="Calibri" w:hAnsi="Calibri"/>
          <w:color w:val="000000"/>
          <w:sz w:val="22"/>
          <w:szCs w:val="22"/>
        </w:rPr>
        <w:t>Denominación: Centro escolar</w:t>
      </w:r>
      <w:r>
        <w:rPr>
          <w:rFonts w:ascii="Calibri" w:hAnsi="Calibri"/>
          <w:color w:val="000000"/>
          <w:sz w:val="22"/>
          <w:szCs w:val="22"/>
        </w:rPr>
        <w:t xml:space="preserve">. </w:t>
      </w:r>
      <w:r w:rsidRPr="00D33C50">
        <w:rPr>
          <w:rFonts w:ascii="Calibri" w:hAnsi="Calibri"/>
          <w:color w:val="000000"/>
          <w:sz w:val="22"/>
          <w:szCs w:val="22"/>
        </w:rPr>
        <w:t>Situación: Calle Comandante Díaz Trayter, n</w:t>
      </w:r>
      <w:r w:rsidRPr="00D33C50">
        <w:rPr>
          <w:rFonts w:ascii="Calibri" w:hAnsi="Calibri"/>
          <w:color w:val="000000"/>
          <w:sz w:val="22"/>
          <w:szCs w:val="22"/>
          <w:vertAlign w:val="superscript"/>
        </w:rPr>
        <w:t xml:space="preserve">os </w:t>
      </w:r>
      <w:r w:rsidRPr="00D33C50">
        <w:rPr>
          <w:rFonts w:ascii="Calibri" w:hAnsi="Calibri"/>
          <w:color w:val="000000"/>
          <w:sz w:val="22"/>
          <w:szCs w:val="22"/>
        </w:rPr>
        <w:t>31, 33 y 35</w:t>
      </w:r>
      <w:r>
        <w:rPr>
          <w:rFonts w:ascii="Calibri" w:hAnsi="Calibri"/>
          <w:color w:val="000000"/>
          <w:sz w:val="22"/>
          <w:szCs w:val="22"/>
        </w:rPr>
        <w:t xml:space="preserve">. Tiene una Superficie </w:t>
      </w:r>
      <w:r w:rsidRPr="00D33C50">
        <w:rPr>
          <w:rFonts w:ascii="Calibri" w:hAnsi="Calibri"/>
          <w:color w:val="000000"/>
          <w:sz w:val="22"/>
          <w:szCs w:val="22"/>
        </w:rPr>
        <w:t xml:space="preserve"> </w:t>
      </w:r>
      <w:r>
        <w:rPr>
          <w:rFonts w:ascii="Calibri" w:hAnsi="Calibri"/>
          <w:color w:val="000000"/>
          <w:sz w:val="22"/>
          <w:szCs w:val="22"/>
        </w:rPr>
        <w:t>de 2.317,92 m2.</w:t>
      </w:r>
    </w:p>
    <w:p w:rsidR="00F524B7" w:rsidRDefault="00F524B7" w:rsidP="00115C61">
      <w:pPr>
        <w:spacing w:line="360" w:lineRule="auto"/>
        <w:jc w:val="both"/>
        <w:rPr>
          <w:rFonts w:ascii="Calibri" w:hAnsi="Calibri" w:cs="Arial"/>
          <w:b/>
          <w:sz w:val="22"/>
          <w:szCs w:val="22"/>
        </w:rPr>
      </w:pPr>
    </w:p>
    <w:p w:rsidR="00F524B7" w:rsidRPr="00F524B7" w:rsidRDefault="00F524B7" w:rsidP="00F524B7">
      <w:pPr>
        <w:spacing w:line="360" w:lineRule="auto"/>
        <w:jc w:val="both"/>
        <w:rPr>
          <w:rFonts w:asciiTheme="minorHAnsi" w:hAnsiTheme="minorHAnsi" w:cstheme="minorHAnsi"/>
          <w:sz w:val="22"/>
          <w:szCs w:val="22"/>
        </w:rPr>
      </w:pPr>
      <w:r w:rsidRPr="00F524B7">
        <w:rPr>
          <w:rFonts w:asciiTheme="minorHAnsi" w:hAnsiTheme="minorHAnsi" w:cstheme="minorHAnsi"/>
          <w:b/>
          <w:sz w:val="22"/>
          <w:szCs w:val="22"/>
        </w:rPr>
        <w:t>BIBLIOTECA MUNICIPAL</w:t>
      </w:r>
      <w:r>
        <w:rPr>
          <w:rFonts w:asciiTheme="minorHAnsi" w:hAnsiTheme="minorHAnsi" w:cstheme="minorHAnsi"/>
          <w:sz w:val="22"/>
          <w:szCs w:val="22"/>
        </w:rPr>
        <w:t xml:space="preserve">: </w:t>
      </w:r>
      <w:r w:rsidRPr="00F524B7">
        <w:rPr>
          <w:rFonts w:asciiTheme="minorHAnsi" w:hAnsiTheme="minorHAnsi" w:cstheme="minorHAnsi"/>
          <w:sz w:val="22"/>
          <w:szCs w:val="22"/>
        </w:rPr>
        <w:t>Urbana: Trozo de terreno inculto hoy solar en esta población y en la costa norte de Puerto del Rosario de una extensión de 400 m2 de forma irregular. Linderos: Norte; finca matriz hoy plaza sin nombre, Sur: finca matriz, Este: finca matriz hoy calle en proyecto y Oeste: finca matriz hoy calle en proyecto”</w:t>
      </w:r>
    </w:p>
    <w:p w:rsidR="00F524B7" w:rsidRPr="00F524B7" w:rsidRDefault="00F524B7" w:rsidP="00F524B7">
      <w:pPr>
        <w:spacing w:line="360" w:lineRule="auto"/>
        <w:jc w:val="both"/>
        <w:rPr>
          <w:rFonts w:asciiTheme="minorHAnsi" w:hAnsiTheme="minorHAnsi" w:cstheme="minorHAnsi"/>
          <w:sz w:val="22"/>
          <w:szCs w:val="22"/>
        </w:rPr>
      </w:pPr>
    </w:p>
    <w:p w:rsidR="00F524B7" w:rsidRDefault="00F524B7" w:rsidP="00F524B7">
      <w:pPr>
        <w:spacing w:line="360" w:lineRule="auto"/>
        <w:jc w:val="both"/>
        <w:rPr>
          <w:rFonts w:asciiTheme="minorHAnsi" w:hAnsiTheme="minorHAnsi" w:cstheme="minorHAnsi"/>
          <w:sz w:val="22"/>
          <w:szCs w:val="22"/>
        </w:rPr>
      </w:pPr>
      <w:r w:rsidRPr="00F524B7">
        <w:rPr>
          <w:rFonts w:asciiTheme="minorHAnsi" w:hAnsiTheme="minorHAnsi" w:cstheme="minorHAnsi"/>
          <w:b/>
          <w:sz w:val="22"/>
          <w:szCs w:val="22"/>
        </w:rPr>
        <w:t>TITULO:</w:t>
      </w:r>
      <w:r w:rsidRPr="00F524B7">
        <w:rPr>
          <w:rFonts w:asciiTheme="minorHAnsi" w:hAnsiTheme="minorHAnsi" w:cstheme="minorHAnsi"/>
          <w:sz w:val="22"/>
          <w:szCs w:val="22"/>
        </w:rPr>
        <w:t xml:space="preserve"> Consta inscrita en el Registro de la Propiedad Número Uno de Puerto del Rosario como Finca registral número 456</w:t>
      </w:r>
    </w:p>
    <w:p w:rsidR="001434FC" w:rsidRDefault="001434FC" w:rsidP="00F524B7">
      <w:pPr>
        <w:spacing w:line="360" w:lineRule="auto"/>
        <w:jc w:val="both"/>
        <w:rPr>
          <w:rFonts w:asciiTheme="minorHAnsi" w:hAnsiTheme="minorHAnsi" w:cstheme="minorHAnsi"/>
          <w:sz w:val="22"/>
          <w:szCs w:val="22"/>
        </w:rPr>
      </w:pPr>
    </w:p>
    <w:p w:rsidR="001434FC" w:rsidRDefault="001434FC" w:rsidP="00F524B7">
      <w:pPr>
        <w:spacing w:line="360" w:lineRule="auto"/>
        <w:jc w:val="both"/>
        <w:rPr>
          <w:rFonts w:asciiTheme="minorHAnsi" w:hAnsiTheme="minorHAnsi" w:cstheme="minorHAnsi"/>
          <w:b/>
          <w:sz w:val="22"/>
          <w:szCs w:val="22"/>
        </w:rPr>
      </w:pPr>
      <w:r w:rsidRPr="001434FC">
        <w:rPr>
          <w:rFonts w:asciiTheme="minorHAnsi" w:hAnsiTheme="minorHAnsi" w:cstheme="minorHAnsi"/>
          <w:b/>
          <w:sz w:val="22"/>
          <w:szCs w:val="22"/>
        </w:rPr>
        <w:t xml:space="preserve">BIENES INMUEBLES CEDIDOS POR CUALQUIER </w:t>
      </w:r>
      <w:r w:rsidR="001D72C7">
        <w:rPr>
          <w:rFonts w:asciiTheme="minorHAnsi" w:hAnsiTheme="minorHAnsi" w:cstheme="minorHAnsi"/>
          <w:b/>
          <w:sz w:val="22"/>
          <w:szCs w:val="22"/>
        </w:rPr>
        <w:t xml:space="preserve"> </w:t>
      </w:r>
      <w:r w:rsidRPr="001434FC">
        <w:rPr>
          <w:rFonts w:asciiTheme="minorHAnsi" w:hAnsiTheme="minorHAnsi" w:cstheme="minorHAnsi"/>
          <w:b/>
          <w:sz w:val="22"/>
          <w:szCs w:val="22"/>
        </w:rPr>
        <w:t>TITULO</w:t>
      </w:r>
      <w:r>
        <w:rPr>
          <w:rFonts w:asciiTheme="minorHAnsi" w:hAnsiTheme="minorHAnsi" w:cstheme="minorHAnsi"/>
          <w:b/>
          <w:sz w:val="22"/>
          <w:szCs w:val="22"/>
        </w:rPr>
        <w:t xml:space="preserve"> </w:t>
      </w:r>
      <w:r w:rsidR="001D72C7">
        <w:rPr>
          <w:rFonts w:asciiTheme="minorHAnsi" w:hAnsiTheme="minorHAnsi" w:cstheme="minorHAnsi"/>
          <w:b/>
          <w:sz w:val="22"/>
          <w:szCs w:val="22"/>
        </w:rPr>
        <w:t>A TERCEROS:</w:t>
      </w:r>
      <w:r>
        <w:rPr>
          <w:rFonts w:asciiTheme="minorHAnsi" w:hAnsiTheme="minorHAnsi" w:cstheme="minorHAnsi"/>
          <w:b/>
          <w:sz w:val="22"/>
          <w:szCs w:val="22"/>
        </w:rPr>
        <w:t xml:space="preserve"> No constan datos.</w:t>
      </w:r>
    </w:p>
    <w:p w:rsidR="001D72C7" w:rsidRDefault="001D72C7" w:rsidP="00F524B7">
      <w:pPr>
        <w:spacing w:line="360" w:lineRule="auto"/>
        <w:jc w:val="both"/>
        <w:rPr>
          <w:rFonts w:asciiTheme="minorHAnsi" w:hAnsiTheme="minorHAnsi" w:cstheme="minorHAnsi"/>
          <w:b/>
          <w:sz w:val="22"/>
          <w:szCs w:val="22"/>
        </w:rPr>
      </w:pPr>
    </w:p>
    <w:p w:rsidR="001434FC" w:rsidRDefault="001D72C7" w:rsidP="00F524B7">
      <w:pPr>
        <w:spacing w:line="360" w:lineRule="auto"/>
        <w:jc w:val="both"/>
        <w:rPr>
          <w:rFonts w:asciiTheme="minorHAnsi" w:hAnsiTheme="minorHAnsi" w:cstheme="minorHAnsi"/>
          <w:b/>
          <w:sz w:val="22"/>
          <w:szCs w:val="22"/>
        </w:rPr>
      </w:pPr>
      <w:r w:rsidRPr="001434FC">
        <w:rPr>
          <w:rFonts w:asciiTheme="minorHAnsi" w:hAnsiTheme="minorHAnsi" w:cstheme="minorHAnsi"/>
          <w:b/>
          <w:sz w:val="22"/>
          <w:szCs w:val="22"/>
        </w:rPr>
        <w:t xml:space="preserve">BIENES INMUEBLES CEDIDOS POR CUALQUIER </w:t>
      </w:r>
      <w:r>
        <w:rPr>
          <w:rFonts w:asciiTheme="minorHAnsi" w:hAnsiTheme="minorHAnsi" w:cstheme="minorHAnsi"/>
          <w:b/>
          <w:sz w:val="22"/>
          <w:szCs w:val="22"/>
        </w:rPr>
        <w:t xml:space="preserve"> POR OTRAS ADMINISTRACIONES O ENTIDADES : No constan datos.</w:t>
      </w:r>
    </w:p>
    <w:p w:rsidR="001D72C7" w:rsidRDefault="001D72C7" w:rsidP="00F524B7">
      <w:pPr>
        <w:spacing w:line="360" w:lineRule="auto"/>
        <w:jc w:val="both"/>
        <w:rPr>
          <w:rFonts w:asciiTheme="minorHAnsi" w:hAnsiTheme="minorHAnsi" w:cstheme="minorHAnsi"/>
          <w:b/>
          <w:sz w:val="22"/>
          <w:szCs w:val="22"/>
        </w:rPr>
      </w:pPr>
    </w:p>
    <w:p w:rsidR="00F524B7" w:rsidRDefault="001434FC" w:rsidP="00115C61">
      <w:pPr>
        <w:spacing w:line="360" w:lineRule="auto"/>
        <w:jc w:val="both"/>
        <w:rPr>
          <w:rFonts w:asciiTheme="minorHAnsi" w:hAnsiTheme="minorHAnsi" w:cstheme="minorHAnsi"/>
          <w:b/>
          <w:sz w:val="22"/>
          <w:szCs w:val="22"/>
        </w:rPr>
      </w:pPr>
      <w:r w:rsidRPr="001434FC">
        <w:rPr>
          <w:rFonts w:asciiTheme="minorHAnsi" w:hAnsiTheme="minorHAnsi" w:cstheme="minorHAnsi"/>
          <w:b/>
          <w:sz w:val="22"/>
          <w:szCs w:val="22"/>
        </w:rPr>
        <w:t>BIENES INMUEBLES</w:t>
      </w:r>
      <w:r>
        <w:rPr>
          <w:rFonts w:asciiTheme="minorHAnsi" w:hAnsiTheme="minorHAnsi" w:cstheme="minorHAnsi"/>
          <w:b/>
          <w:sz w:val="22"/>
          <w:szCs w:val="22"/>
        </w:rPr>
        <w:t xml:space="preserve"> ARRENDADOS: </w:t>
      </w:r>
      <w:r w:rsidR="008203F1">
        <w:rPr>
          <w:rFonts w:asciiTheme="minorHAnsi" w:hAnsiTheme="minorHAnsi" w:cstheme="minorHAnsi"/>
          <w:b/>
          <w:sz w:val="22"/>
          <w:szCs w:val="22"/>
        </w:rPr>
        <w:t xml:space="preserve">Constan los  </w:t>
      </w:r>
      <w:r>
        <w:rPr>
          <w:rFonts w:asciiTheme="minorHAnsi" w:hAnsiTheme="minorHAnsi" w:cstheme="minorHAnsi"/>
          <w:b/>
          <w:sz w:val="22"/>
          <w:szCs w:val="22"/>
        </w:rPr>
        <w:t>siguientes inmuebles:</w:t>
      </w:r>
    </w:p>
    <w:p w:rsidR="001434FC" w:rsidRDefault="001434FC" w:rsidP="00115C61">
      <w:pPr>
        <w:spacing w:line="360" w:lineRule="auto"/>
        <w:jc w:val="both"/>
        <w:rPr>
          <w:rFonts w:asciiTheme="minorHAnsi" w:hAnsiTheme="minorHAnsi" w:cstheme="minorHAnsi"/>
          <w:b/>
          <w:sz w:val="22"/>
          <w:szCs w:val="22"/>
        </w:rPr>
      </w:pPr>
    </w:p>
    <w:p w:rsidR="001434FC" w:rsidRPr="006D622A" w:rsidRDefault="001434FC" w:rsidP="006D622A">
      <w:pPr>
        <w:pStyle w:val="Prrafodelista"/>
        <w:numPr>
          <w:ilvl w:val="0"/>
          <w:numId w:val="10"/>
        </w:numPr>
        <w:spacing w:line="360" w:lineRule="auto"/>
        <w:jc w:val="both"/>
        <w:rPr>
          <w:rFonts w:asciiTheme="minorHAnsi" w:hAnsiTheme="minorHAnsi" w:cstheme="minorHAnsi"/>
          <w:b/>
          <w:sz w:val="22"/>
          <w:szCs w:val="22"/>
        </w:rPr>
      </w:pPr>
      <w:r w:rsidRPr="006D622A">
        <w:rPr>
          <w:rFonts w:asciiTheme="minorHAnsi" w:hAnsiTheme="minorHAnsi" w:cstheme="minorHAnsi"/>
          <w:b/>
          <w:sz w:val="22"/>
          <w:szCs w:val="22"/>
        </w:rPr>
        <w:t xml:space="preserve">OFICINA DE ECONOMIA Y HACIENDA, </w:t>
      </w:r>
      <w:r w:rsidRPr="006D622A">
        <w:rPr>
          <w:rFonts w:asciiTheme="minorHAnsi" w:hAnsiTheme="minorHAnsi" w:cstheme="minorHAnsi"/>
          <w:sz w:val="22"/>
          <w:szCs w:val="22"/>
        </w:rPr>
        <w:t>situado en la c/ Virgen del Rosario.</w:t>
      </w:r>
    </w:p>
    <w:p w:rsidR="001434FC" w:rsidRPr="008203F1" w:rsidRDefault="001434FC" w:rsidP="006D622A">
      <w:pPr>
        <w:pStyle w:val="Prrafodelista"/>
        <w:numPr>
          <w:ilvl w:val="0"/>
          <w:numId w:val="10"/>
        </w:numPr>
        <w:spacing w:line="360" w:lineRule="auto"/>
        <w:jc w:val="both"/>
        <w:rPr>
          <w:rFonts w:asciiTheme="minorHAnsi" w:hAnsiTheme="minorHAnsi" w:cstheme="minorHAnsi"/>
          <w:sz w:val="22"/>
          <w:szCs w:val="22"/>
        </w:rPr>
      </w:pPr>
      <w:r w:rsidRPr="006D622A">
        <w:rPr>
          <w:rFonts w:asciiTheme="minorHAnsi" w:hAnsiTheme="minorHAnsi" w:cstheme="minorHAnsi"/>
          <w:b/>
          <w:sz w:val="22"/>
          <w:szCs w:val="22"/>
        </w:rPr>
        <w:t xml:space="preserve">OFICINAS DE SERVICIOS SOCIALES: </w:t>
      </w:r>
      <w:r w:rsidRPr="006D622A">
        <w:rPr>
          <w:rFonts w:asciiTheme="minorHAnsi" w:hAnsiTheme="minorHAnsi" w:cstheme="minorHAnsi"/>
          <w:sz w:val="22"/>
          <w:szCs w:val="22"/>
        </w:rPr>
        <w:t>situada en la calle Primero de Mayo</w:t>
      </w:r>
      <w:r w:rsidR="008203F1">
        <w:rPr>
          <w:rFonts w:asciiTheme="minorHAnsi" w:hAnsiTheme="minorHAnsi" w:cstheme="minorHAnsi"/>
          <w:b/>
          <w:sz w:val="22"/>
          <w:szCs w:val="22"/>
        </w:rPr>
        <w:t xml:space="preserve"> </w:t>
      </w:r>
      <w:r w:rsidR="008203F1" w:rsidRPr="008203F1">
        <w:rPr>
          <w:rFonts w:asciiTheme="minorHAnsi" w:hAnsiTheme="minorHAnsi" w:cstheme="minorHAnsi"/>
          <w:sz w:val="22"/>
          <w:szCs w:val="22"/>
        </w:rPr>
        <w:t>núm. 59, 35600 Puerto del Rosario.</w:t>
      </w:r>
    </w:p>
    <w:p w:rsidR="001434FC" w:rsidRPr="008203F1" w:rsidRDefault="001434FC" w:rsidP="008203F1">
      <w:pPr>
        <w:pStyle w:val="Prrafodelista"/>
        <w:numPr>
          <w:ilvl w:val="0"/>
          <w:numId w:val="10"/>
        </w:numPr>
        <w:spacing w:line="360" w:lineRule="auto"/>
        <w:jc w:val="both"/>
        <w:rPr>
          <w:rFonts w:asciiTheme="minorHAnsi" w:hAnsiTheme="minorHAnsi" w:cstheme="minorHAnsi"/>
          <w:sz w:val="22"/>
          <w:szCs w:val="22"/>
        </w:rPr>
      </w:pPr>
      <w:r w:rsidRPr="006D622A">
        <w:rPr>
          <w:rFonts w:asciiTheme="minorHAnsi" w:hAnsiTheme="minorHAnsi" w:cstheme="minorHAnsi"/>
          <w:b/>
          <w:sz w:val="22"/>
          <w:szCs w:val="22"/>
        </w:rPr>
        <w:t xml:space="preserve">OFICINA TÉCNICA: </w:t>
      </w:r>
      <w:r w:rsidRPr="006D622A">
        <w:rPr>
          <w:rFonts w:asciiTheme="minorHAnsi" w:hAnsiTheme="minorHAnsi" w:cstheme="minorHAnsi"/>
          <w:sz w:val="22"/>
          <w:szCs w:val="22"/>
        </w:rPr>
        <w:t>situ</w:t>
      </w:r>
      <w:r w:rsidR="006D622A">
        <w:rPr>
          <w:rFonts w:asciiTheme="minorHAnsi" w:hAnsiTheme="minorHAnsi" w:cstheme="minorHAnsi"/>
          <w:sz w:val="22"/>
          <w:szCs w:val="22"/>
        </w:rPr>
        <w:t>ada en la calle Secundino Alonso núm.</w:t>
      </w:r>
      <w:r w:rsidR="008203F1">
        <w:rPr>
          <w:rFonts w:asciiTheme="minorHAnsi" w:hAnsiTheme="minorHAnsi" w:cstheme="minorHAnsi"/>
          <w:sz w:val="22"/>
          <w:szCs w:val="22"/>
        </w:rPr>
        <w:t xml:space="preserve"> 32, </w:t>
      </w:r>
      <w:r w:rsidR="008203F1" w:rsidRPr="008203F1">
        <w:rPr>
          <w:rFonts w:asciiTheme="minorHAnsi" w:hAnsiTheme="minorHAnsi" w:cstheme="minorHAnsi"/>
          <w:sz w:val="22"/>
          <w:szCs w:val="22"/>
        </w:rPr>
        <w:t xml:space="preserve"> 35600 Puerto del Rosario.</w:t>
      </w:r>
    </w:p>
    <w:p w:rsidR="006D622A" w:rsidRPr="006D622A" w:rsidRDefault="008203F1" w:rsidP="006D622A">
      <w:pPr>
        <w:pStyle w:val="Prrafodelista"/>
        <w:numPr>
          <w:ilvl w:val="0"/>
          <w:numId w:val="10"/>
        </w:numPr>
        <w:spacing w:line="360" w:lineRule="auto"/>
        <w:jc w:val="both"/>
        <w:rPr>
          <w:rFonts w:asciiTheme="minorHAnsi" w:hAnsiTheme="minorHAnsi" w:cstheme="minorHAnsi"/>
          <w:sz w:val="22"/>
          <w:szCs w:val="22"/>
        </w:rPr>
      </w:pPr>
      <w:r>
        <w:rPr>
          <w:rFonts w:asciiTheme="minorHAnsi" w:hAnsiTheme="minorHAnsi" w:cstheme="minorHAnsi"/>
          <w:b/>
          <w:sz w:val="22"/>
          <w:szCs w:val="22"/>
        </w:rPr>
        <w:t xml:space="preserve">NUEVAS OFICINAS MUNICIPALES: </w:t>
      </w:r>
      <w:r w:rsidRPr="008203F1">
        <w:rPr>
          <w:rFonts w:asciiTheme="minorHAnsi" w:hAnsiTheme="minorHAnsi" w:cstheme="minorHAnsi"/>
          <w:sz w:val="22"/>
          <w:szCs w:val="22"/>
        </w:rPr>
        <w:t xml:space="preserve">situada </w:t>
      </w:r>
      <w:r>
        <w:rPr>
          <w:rFonts w:asciiTheme="minorHAnsi" w:hAnsiTheme="minorHAnsi" w:cstheme="minorHAnsi"/>
          <w:sz w:val="22"/>
          <w:szCs w:val="22"/>
        </w:rPr>
        <w:t>en la calle</w:t>
      </w:r>
      <w:r w:rsidR="006D622A">
        <w:rPr>
          <w:rFonts w:asciiTheme="minorHAnsi" w:hAnsiTheme="minorHAnsi" w:cstheme="minorHAnsi"/>
          <w:b/>
          <w:sz w:val="22"/>
          <w:szCs w:val="22"/>
        </w:rPr>
        <w:t xml:space="preserve"> </w:t>
      </w:r>
      <w:r w:rsidR="006D622A" w:rsidRPr="008203F1">
        <w:rPr>
          <w:rFonts w:asciiTheme="minorHAnsi" w:hAnsiTheme="minorHAnsi" w:cstheme="minorHAnsi"/>
          <w:sz w:val="22"/>
          <w:szCs w:val="22"/>
        </w:rPr>
        <w:t xml:space="preserve">Primero de Mayo núm </w:t>
      </w:r>
      <w:r w:rsidRPr="008203F1">
        <w:rPr>
          <w:rFonts w:asciiTheme="minorHAnsi" w:hAnsiTheme="minorHAnsi" w:cstheme="minorHAnsi"/>
          <w:sz w:val="22"/>
          <w:szCs w:val="22"/>
        </w:rPr>
        <w:t>39</w:t>
      </w:r>
      <w:r>
        <w:rPr>
          <w:rFonts w:asciiTheme="minorHAnsi" w:hAnsiTheme="minorHAnsi" w:cstheme="minorHAnsi"/>
          <w:b/>
          <w:sz w:val="22"/>
          <w:szCs w:val="22"/>
        </w:rPr>
        <w:t xml:space="preserve">, </w:t>
      </w:r>
      <w:r w:rsidRPr="008203F1">
        <w:rPr>
          <w:rFonts w:asciiTheme="minorHAnsi" w:hAnsiTheme="minorHAnsi" w:cstheme="minorHAnsi"/>
          <w:sz w:val="22"/>
          <w:szCs w:val="22"/>
        </w:rPr>
        <w:t>35600 Puerto del Rosario.</w:t>
      </w:r>
    </w:p>
    <w:p w:rsidR="001434FC" w:rsidRPr="001434FC" w:rsidRDefault="001434FC" w:rsidP="00115C61">
      <w:pPr>
        <w:spacing w:line="360" w:lineRule="auto"/>
        <w:jc w:val="both"/>
        <w:rPr>
          <w:rFonts w:asciiTheme="minorHAnsi" w:hAnsiTheme="minorHAnsi" w:cstheme="minorHAnsi"/>
          <w:b/>
          <w:sz w:val="22"/>
          <w:szCs w:val="22"/>
        </w:rPr>
      </w:pPr>
    </w:p>
    <w:p w:rsidR="001434FC" w:rsidRDefault="001434FC" w:rsidP="00115C61">
      <w:pPr>
        <w:spacing w:line="360" w:lineRule="auto"/>
        <w:jc w:val="both"/>
        <w:rPr>
          <w:rFonts w:asciiTheme="minorHAnsi" w:hAnsiTheme="minorHAnsi" w:cstheme="minorHAnsi"/>
          <w:b/>
          <w:sz w:val="22"/>
          <w:szCs w:val="22"/>
        </w:rPr>
      </w:pPr>
      <w:r w:rsidRPr="001434FC">
        <w:rPr>
          <w:rFonts w:asciiTheme="minorHAnsi" w:hAnsiTheme="minorHAnsi" w:cstheme="minorHAnsi"/>
          <w:b/>
          <w:sz w:val="22"/>
          <w:szCs w:val="22"/>
        </w:rPr>
        <w:t xml:space="preserve">CONCESIONES AUTORIZACIONES LECENCIAS  Y DEMAS ACTOS ADMINISTRATIVOS DE UTILIZACIION DE DOMINIO PUBLILCO: </w:t>
      </w:r>
    </w:p>
    <w:p w:rsidR="006D622A" w:rsidRDefault="006D622A" w:rsidP="00115C61">
      <w:pPr>
        <w:spacing w:line="360" w:lineRule="auto"/>
        <w:jc w:val="both"/>
        <w:rPr>
          <w:rFonts w:asciiTheme="minorHAnsi" w:hAnsiTheme="minorHAnsi" w:cstheme="minorHAnsi"/>
          <w:b/>
          <w:sz w:val="22"/>
          <w:szCs w:val="22"/>
        </w:rPr>
      </w:pPr>
    </w:p>
    <w:p w:rsidR="008203F1" w:rsidRPr="006D622A" w:rsidRDefault="001434FC" w:rsidP="008203F1">
      <w:pPr>
        <w:pStyle w:val="Prrafodelista"/>
        <w:numPr>
          <w:ilvl w:val="0"/>
          <w:numId w:val="10"/>
        </w:numPr>
        <w:spacing w:line="360" w:lineRule="auto"/>
        <w:jc w:val="both"/>
        <w:rPr>
          <w:rFonts w:asciiTheme="minorHAnsi" w:hAnsiTheme="minorHAnsi" w:cstheme="minorHAnsi"/>
          <w:sz w:val="22"/>
          <w:szCs w:val="22"/>
        </w:rPr>
      </w:pPr>
      <w:r w:rsidRPr="008203F1">
        <w:rPr>
          <w:rFonts w:asciiTheme="minorHAnsi" w:hAnsiTheme="minorHAnsi" w:cstheme="minorHAnsi"/>
          <w:b/>
          <w:sz w:val="22"/>
          <w:szCs w:val="22"/>
        </w:rPr>
        <w:t xml:space="preserve">INSTALACIONES DEPORTIVAS </w:t>
      </w:r>
      <w:r w:rsidR="006D622A" w:rsidRPr="008203F1">
        <w:rPr>
          <w:rFonts w:asciiTheme="minorHAnsi" w:hAnsiTheme="minorHAnsi" w:cstheme="minorHAnsi"/>
          <w:b/>
          <w:sz w:val="22"/>
          <w:szCs w:val="22"/>
        </w:rPr>
        <w:t>OCUPADAS POR LOS KARTI</w:t>
      </w:r>
      <w:r w:rsidR="008203F1">
        <w:rPr>
          <w:rFonts w:asciiTheme="minorHAnsi" w:hAnsiTheme="minorHAnsi" w:cstheme="minorHAnsi"/>
          <w:b/>
          <w:sz w:val="22"/>
          <w:szCs w:val="22"/>
        </w:rPr>
        <w:t>N</w:t>
      </w:r>
      <w:r w:rsidR="006D622A" w:rsidRPr="008203F1">
        <w:rPr>
          <w:rFonts w:asciiTheme="minorHAnsi" w:hAnsiTheme="minorHAnsi" w:cstheme="minorHAnsi"/>
          <w:b/>
          <w:sz w:val="22"/>
          <w:szCs w:val="22"/>
        </w:rPr>
        <w:t xml:space="preserve">G, </w:t>
      </w:r>
      <w:r w:rsidR="006D622A" w:rsidRPr="008203F1">
        <w:rPr>
          <w:rFonts w:asciiTheme="minorHAnsi" w:hAnsiTheme="minorHAnsi" w:cstheme="minorHAnsi"/>
          <w:sz w:val="22"/>
          <w:szCs w:val="22"/>
        </w:rPr>
        <w:t>situada en</w:t>
      </w:r>
      <w:r w:rsidR="008203F1" w:rsidRPr="008203F1">
        <w:rPr>
          <w:rFonts w:asciiTheme="minorHAnsi" w:hAnsiTheme="minorHAnsi" w:cstheme="minorHAnsi"/>
          <w:sz w:val="22"/>
          <w:szCs w:val="22"/>
        </w:rPr>
        <w:t xml:space="preserve"> la c/ </w:t>
      </w:r>
      <w:r w:rsidR="008801CF" w:rsidRPr="008203F1">
        <w:rPr>
          <w:rFonts w:asciiTheme="minorHAnsi" w:hAnsiTheme="minorHAnsi" w:cstheme="minorHAnsi"/>
          <w:sz w:val="22"/>
          <w:szCs w:val="22"/>
        </w:rPr>
        <w:t>Henequén</w:t>
      </w:r>
      <w:r w:rsidR="008203F1" w:rsidRPr="008203F1">
        <w:rPr>
          <w:rFonts w:asciiTheme="minorHAnsi" w:hAnsiTheme="minorHAnsi" w:cstheme="minorHAnsi"/>
          <w:sz w:val="22"/>
          <w:szCs w:val="22"/>
        </w:rPr>
        <w:t xml:space="preserve"> s/n  Risco Prieto</w:t>
      </w:r>
      <w:r w:rsidR="006D622A" w:rsidRPr="008203F1">
        <w:rPr>
          <w:rFonts w:asciiTheme="minorHAnsi" w:hAnsiTheme="minorHAnsi" w:cstheme="minorHAnsi"/>
          <w:sz w:val="22"/>
          <w:szCs w:val="22"/>
        </w:rPr>
        <w:t xml:space="preserve">, </w:t>
      </w:r>
      <w:r w:rsidR="008203F1" w:rsidRPr="008203F1">
        <w:rPr>
          <w:rFonts w:asciiTheme="minorHAnsi" w:hAnsiTheme="minorHAnsi" w:cstheme="minorHAnsi"/>
          <w:sz w:val="22"/>
          <w:szCs w:val="22"/>
        </w:rPr>
        <w:t>35600 Puerto del Rosario.</w:t>
      </w:r>
    </w:p>
    <w:p w:rsidR="008203F1" w:rsidRPr="006D622A" w:rsidRDefault="006D622A" w:rsidP="008203F1">
      <w:pPr>
        <w:pStyle w:val="Prrafodelista"/>
        <w:numPr>
          <w:ilvl w:val="0"/>
          <w:numId w:val="10"/>
        </w:numPr>
        <w:spacing w:line="360" w:lineRule="auto"/>
        <w:jc w:val="both"/>
        <w:rPr>
          <w:rFonts w:asciiTheme="minorHAnsi" w:hAnsiTheme="minorHAnsi" w:cstheme="minorHAnsi"/>
          <w:sz w:val="22"/>
          <w:szCs w:val="22"/>
        </w:rPr>
      </w:pPr>
      <w:r w:rsidRPr="008203F1">
        <w:rPr>
          <w:rFonts w:asciiTheme="minorHAnsi" w:hAnsiTheme="minorHAnsi" w:cstheme="minorHAnsi"/>
          <w:b/>
          <w:sz w:val="22"/>
          <w:szCs w:val="22"/>
        </w:rPr>
        <w:t xml:space="preserve">ESCUELA INFANTIL BAMBI, </w:t>
      </w:r>
      <w:r w:rsidRPr="008203F1">
        <w:rPr>
          <w:rFonts w:asciiTheme="minorHAnsi" w:hAnsiTheme="minorHAnsi" w:cstheme="minorHAnsi"/>
          <w:sz w:val="22"/>
          <w:szCs w:val="22"/>
        </w:rPr>
        <w:t>situada en la calle</w:t>
      </w:r>
      <w:r w:rsidRPr="008203F1">
        <w:rPr>
          <w:rFonts w:asciiTheme="minorHAnsi" w:hAnsiTheme="minorHAnsi" w:cstheme="minorHAnsi"/>
          <w:b/>
          <w:sz w:val="22"/>
          <w:szCs w:val="22"/>
        </w:rPr>
        <w:t xml:space="preserve"> </w:t>
      </w:r>
      <w:r w:rsidRPr="008203F1">
        <w:rPr>
          <w:rFonts w:asciiTheme="minorHAnsi" w:hAnsiTheme="minorHAnsi" w:cstheme="minorHAnsi"/>
          <w:sz w:val="22"/>
          <w:szCs w:val="22"/>
        </w:rPr>
        <w:t xml:space="preserve">Los Camelleros, Majada Marcial, </w:t>
      </w:r>
      <w:r w:rsidR="008203F1" w:rsidRPr="008203F1">
        <w:rPr>
          <w:rFonts w:asciiTheme="minorHAnsi" w:hAnsiTheme="minorHAnsi" w:cstheme="minorHAnsi"/>
          <w:sz w:val="22"/>
          <w:szCs w:val="22"/>
        </w:rPr>
        <w:t>35600 Puerto del Rosario.</w:t>
      </w:r>
    </w:p>
    <w:p w:rsidR="008203F1" w:rsidRPr="006D622A" w:rsidRDefault="006D622A" w:rsidP="008203F1">
      <w:pPr>
        <w:pStyle w:val="Prrafodelista"/>
        <w:numPr>
          <w:ilvl w:val="0"/>
          <w:numId w:val="10"/>
        </w:numPr>
        <w:spacing w:line="360" w:lineRule="auto"/>
        <w:jc w:val="both"/>
        <w:rPr>
          <w:rFonts w:asciiTheme="minorHAnsi" w:hAnsiTheme="minorHAnsi" w:cstheme="minorHAnsi"/>
          <w:sz w:val="22"/>
          <w:szCs w:val="22"/>
        </w:rPr>
      </w:pPr>
      <w:r w:rsidRPr="008203F1">
        <w:rPr>
          <w:rFonts w:asciiTheme="minorHAnsi" w:hAnsiTheme="minorHAnsi" w:cstheme="minorHAnsi"/>
          <w:b/>
          <w:sz w:val="22"/>
          <w:szCs w:val="22"/>
        </w:rPr>
        <w:lastRenderedPageBreak/>
        <w:t xml:space="preserve">ESCUELA INFANTIL LAS HORMIGUITAS  </w:t>
      </w:r>
      <w:r w:rsidRPr="008203F1">
        <w:rPr>
          <w:rFonts w:asciiTheme="minorHAnsi" w:hAnsiTheme="minorHAnsi" w:cstheme="minorHAnsi"/>
          <w:sz w:val="22"/>
          <w:szCs w:val="22"/>
        </w:rPr>
        <w:t>situada en la calle Fotógrafo Herrera s/n</w:t>
      </w:r>
      <w:r w:rsidR="008203F1">
        <w:rPr>
          <w:rFonts w:asciiTheme="minorHAnsi" w:hAnsiTheme="minorHAnsi" w:cstheme="minorHAnsi"/>
          <w:sz w:val="22"/>
          <w:szCs w:val="22"/>
        </w:rPr>
        <w:t>,</w:t>
      </w:r>
      <w:r w:rsidRPr="008203F1">
        <w:rPr>
          <w:rFonts w:asciiTheme="minorHAnsi" w:hAnsiTheme="minorHAnsi" w:cstheme="minorHAnsi"/>
          <w:sz w:val="22"/>
          <w:szCs w:val="22"/>
        </w:rPr>
        <w:t xml:space="preserve"> </w:t>
      </w:r>
      <w:r w:rsidR="008203F1" w:rsidRPr="008203F1">
        <w:rPr>
          <w:rFonts w:asciiTheme="minorHAnsi" w:hAnsiTheme="minorHAnsi" w:cstheme="minorHAnsi"/>
          <w:sz w:val="22"/>
          <w:szCs w:val="22"/>
        </w:rPr>
        <w:t>35600 Puerto del Rosario.</w:t>
      </w:r>
    </w:p>
    <w:p w:rsidR="001434FC" w:rsidRPr="008203F1" w:rsidRDefault="001434FC" w:rsidP="007D40C8">
      <w:pPr>
        <w:pStyle w:val="Prrafodelista"/>
        <w:spacing w:line="360" w:lineRule="auto"/>
        <w:jc w:val="both"/>
        <w:rPr>
          <w:rFonts w:asciiTheme="minorHAnsi" w:hAnsiTheme="minorHAnsi" w:cstheme="minorHAnsi"/>
          <w:sz w:val="22"/>
          <w:szCs w:val="22"/>
        </w:rPr>
      </w:pPr>
    </w:p>
    <w:p w:rsidR="008203F1" w:rsidRPr="00EF637D" w:rsidRDefault="006D622A" w:rsidP="00115C61">
      <w:pPr>
        <w:pStyle w:val="Prrafodelista"/>
        <w:numPr>
          <w:ilvl w:val="0"/>
          <w:numId w:val="10"/>
        </w:numPr>
        <w:spacing w:line="360" w:lineRule="auto"/>
        <w:jc w:val="both"/>
        <w:rPr>
          <w:rFonts w:asciiTheme="minorHAnsi" w:hAnsiTheme="minorHAnsi" w:cstheme="minorHAnsi"/>
          <w:sz w:val="22"/>
          <w:szCs w:val="22"/>
        </w:rPr>
      </w:pPr>
      <w:r w:rsidRPr="006D622A">
        <w:rPr>
          <w:rFonts w:asciiTheme="minorHAnsi" w:hAnsiTheme="minorHAnsi" w:cstheme="minorHAnsi"/>
          <w:b/>
          <w:sz w:val="22"/>
          <w:szCs w:val="22"/>
        </w:rPr>
        <w:t>INSTALACION DEPORTIVA OCUPADA POR LA PISCINA MUNICIPAL</w:t>
      </w:r>
      <w:r>
        <w:rPr>
          <w:rFonts w:asciiTheme="minorHAnsi" w:hAnsiTheme="minorHAnsi" w:cstheme="minorHAnsi"/>
          <w:b/>
          <w:sz w:val="22"/>
          <w:szCs w:val="22"/>
        </w:rPr>
        <w:t xml:space="preserve">, </w:t>
      </w:r>
      <w:r w:rsidRPr="006D622A">
        <w:rPr>
          <w:rFonts w:asciiTheme="minorHAnsi" w:hAnsiTheme="minorHAnsi" w:cstheme="minorHAnsi"/>
          <w:sz w:val="22"/>
          <w:szCs w:val="22"/>
        </w:rPr>
        <w:t>situada en la calle</w:t>
      </w:r>
      <w:r w:rsidR="008203F1">
        <w:rPr>
          <w:rFonts w:asciiTheme="minorHAnsi" w:hAnsiTheme="minorHAnsi" w:cstheme="minorHAnsi"/>
          <w:sz w:val="22"/>
          <w:szCs w:val="22"/>
        </w:rPr>
        <w:t xml:space="preserve"> Europa nº 2 Los Pozos, </w:t>
      </w:r>
      <w:r w:rsidR="008203F1" w:rsidRPr="008203F1">
        <w:rPr>
          <w:rFonts w:asciiTheme="minorHAnsi" w:hAnsiTheme="minorHAnsi" w:cstheme="minorHAnsi"/>
          <w:sz w:val="22"/>
          <w:szCs w:val="22"/>
        </w:rPr>
        <w:t>35600 Puerto del Rosario.</w:t>
      </w:r>
    </w:p>
    <w:p w:rsidR="008203F1" w:rsidRPr="00115C61" w:rsidRDefault="008203F1" w:rsidP="00115C61">
      <w:pPr>
        <w:spacing w:line="360" w:lineRule="auto"/>
        <w:jc w:val="both"/>
        <w:rPr>
          <w:rFonts w:ascii="Calibri" w:hAnsi="Calibri" w:cs="Arial"/>
          <w:b/>
          <w:sz w:val="22"/>
          <w:szCs w:val="22"/>
        </w:rPr>
      </w:pPr>
    </w:p>
    <w:p w:rsidR="00DE41F9" w:rsidRPr="00C133CC" w:rsidRDefault="00DE41F9" w:rsidP="00DE41F9">
      <w:pPr>
        <w:spacing w:line="360" w:lineRule="auto"/>
        <w:jc w:val="both"/>
        <w:rPr>
          <w:rFonts w:ascii="Calibri" w:hAnsi="Calibri" w:cs="Raavi"/>
          <w:sz w:val="22"/>
          <w:szCs w:val="22"/>
        </w:rPr>
      </w:pPr>
      <w:r w:rsidRPr="00C133CC">
        <w:rPr>
          <w:rFonts w:ascii="Calibri" w:hAnsi="Calibri" w:cs="Raavi"/>
          <w:sz w:val="22"/>
          <w:szCs w:val="22"/>
        </w:rPr>
        <w:t>Es todo lo que tengo a bien informar.</w:t>
      </w:r>
    </w:p>
    <w:p w:rsidR="00DE41F9" w:rsidRPr="00C133CC" w:rsidRDefault="00DE41F9" w:rsidP="00DE41F9">
      <w:pPr>
        <w:spacing w:line="360" w:lineRule="auto"/>
        <w:jc w:val="both"/>
        <w:rPr>
          <w:rFonts w:ascii="Calibri" w:hAnsi="Calibri" w:cs="Raavi"/>
          <w:sz w:val="22"/>
          <w:szCs w:val="22"/>
        </w:rPr>
      </w:pPr>
    </w:p>
    <w:p w:rsidR="00DE41F9" w:rsidRDefault="00DE41F9" w:rsidP="00DE41F9">
      <w:pPr>
        <w:spacing w:line="360" w:lineRule="auto"/>
        <w:rPr>
          <w:rFonts w:ascii="Calibri" w:hAnsi="Calibri"/>
          <w:sz w:val="22"/>
          <w:szCs w:val="22"/>
        </w:rPr>
      </w:pPr>
    </w:p>
    <w:p w:rsidR="00DE41F9" w:rsidRDefault="00DE41F9" w:rsidP="00DE41F9">
      <w:pPr>
        <w:spacing w:line="360" w:lineRule="auto"/>
        <w:rPr>
          <w:rFonts w:ascii="Calibri" w:hAnsi="Calibri"/>
          <w:sz w:val="22"/>
          <w:szCs w:val="22"/>
        </w:rPr>
      </w:pPr>
    </w:p>
    <w:p w:rsidR="00DE41F9" w:rsidRDefault="00DE41F9" w:rsidP="00DE41F9">
      <w:pPr>
        <w:spacing w:line="360" w:lineRule="auto"/>
        <w:rPr>
          <w:rFonts w:ascii="Calibri" w:hAnsi="Calibri"/>
          <w:sz w:val="22"/>
          <w:szCs w:val="22"/>
        </w:rPr>
      </w:pPr>
    </w:p>
    <w:p w:rsidR="00DE41F9" w:rsidRDefault="00DE41F9" w:rsidP="00DE41F9">
      <w:pPr>
        <w:spacing w:line="360" w:lineRule="auto"/>
        <w:rPr>
          <w:rFonts w:ascii="Calibri" w:hAnsi="Calibri"/>
          <w:sz w:val="22"/>
          <w:szCs w:val="22"/>
        </w:rPr>
      </w:pPr>
    </w:p>
    <w:p w:rsidR="00DE41F9" w:rsidRDefault="00DE41F9" w:rsidP="00DE41F9">
      <w:pPr>
        <w:spacing w:line="360" w:lineRule="auto"/>
        <w:rPr>
          <w:rFonts w:ascii="Calibri" w:hAnsi="Calibri"/>
          <w:sz w:val="22"/>
          <w:szCs w:val="22"/>
        </w:rPr>
      </w:pPr>
    </w:p>
    <w:p w:rsidR="00DE41F9" w:rsidRDefault="00DE41F9" w:rsidP="00DE41F9">
      <w:pPr>
        <w:spacing w:line="360" w:lineRule="auto"/>
        <w:rPr>
          <w:rFonts w:ascii="Calibri" w:hAnsi="Calibri"/>
          <w:sz w:val="22"/>
          <w:szCs w:val="22"/>
        </w:rPr>
      </w:pPr>
    </w:p>
    <w:p w:rsidR="00DE41F9" w:rsidRPr="003230F9" w:rsidRDefault="00DE41F9" w:rsidP="00DE41F9">
      <w:pPr>
        <w:spacing w:line="360" w:lineRule="auto"/>
        <w:rPr>
          <w:rFonts w:ascii="Calibri" w:hAnsi="Calibri"/>
          <w:sz w:val="22"/>
          <w:szCs w:val="22"/>
        </w:rPr>
      </w:pPr>
    </w:p>
    <w:p w:rsidR="00A40C82" w:rsidRDefault="00A40C82"/>
    <w:sectPr w:rsidR="00A40C82" w:rsidSect="001B2328">
      <w:pgSz w:w="11906" w:h="16838"/>
      <w:pgMar w:top="1417" w:right="1133"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3CC" w:rsidRDefault="00B903CC" w:rsidP="00490D55">
      <w:r>
        <w:separator/>
      </w:r>
    </w:p>
  </w:endnote>
  <w:endnote w:type="continuationSeparator" w:id="1">
    <w:p w:rsidR="00B903CC" w:rsidRDefault="00B903CC" w:rsidP="00490D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avi">
    <w:altName w:val="Cambria Math"/>
    <w:panose1 w:val="02000500000000000000"/>
    <w:charset w:val="01"/>
    <w:family w:val="roman"/>
    <w:notTrueType/>
    <w:pitch w:val="variable"/>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3CC" w:rsidRDefault="00B903CC" w:rsidP="00490D55">
      <w:r>
        <w:separator/>
      </w:r>
    </w:p>
  </w:footnote>
  <w:footnote w:type="continuationSeparator" w:id="1">
    <w:p w:rsidR="00B903CC" w:rsidRDefault="00B903CC" w:rsidP="00490D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2E58"/>
    <w:multiLevelType w:val="hybridMultilevel"/>
    <w:tmpl w:val="3410AE02"/>
    <w:lvl w:ilvl="0" w:tplc="EBC8E64C">
      <w:start w:val="1"/>
      <w:numFmt w:val="decimal"/>
      <w:lvlText w:val="1.%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D114AAA"/>
    <w:multiLevelType w:val="hybridMultilevel"/>
    <w:tmpl w:val="3C9A6692"/>
    <w:lvl w:ilvl="0" w:tplc="EBC8E64C">
      <w:start w:val="1"/>
      <w:numFmt w:val="decimal"/>
      <w:lvlText w:val="1.%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E8506C2"/>
    <w:multiLevelType w:val="hybridMultilevel"/>
    <w:tmpl w:val="CD801EA6"/>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B8950FD"/>
    <w:multiLevelType w:val="hybridMultilevel"/>
    <w:tmpl w:val="748206D2"/>
    <w:lvl w:ilvl="0" w:tplc="EBC8E64C">
      <w:start w:val="1"/>
      <w:numFmt w:val="decimal"/>
      <w:lvlText w:val="1.%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FEB5BF9"/>
    <w:multiLevelType w:val="hybridMultilevel"/>
    <w:tmpl w:val="4B765BBA"/>
    <w:lvl w:ilvl="0" w:tplc="0C0A000F">
      <w:start w:val="1"/>
      <w:numFmt w:val="decimal"/>
      <w:lvlText w:val="%1."/>
      <w:lvlJc w:val="left"/>
      <w:pPr>
        <w:ind w:left="107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8FE5FB6"/>
    <w:multiLevelType w:val="singleLevel"/>
    <w:tmpl w:val="EBC8E64C"/>
    <w:lvl w:ilvl="0">
      <w:start w:val="1"/>
      <w:numFmt w:val="decimal"/>
      <w:lvlText w:val="1.%1"/>
      <w:lvlJc w:val="left"/>
      <w:pPr>
        <w:tabs>
          <w:tab w:val="num" w:pos="360"/>
        </w:tabs>
        <w:ind w:left="360" w:hanging="360"/>
      </w:pPr>
    </w:lvl>
  </w:abstractNum>
  <w:abstractNum w:abstractNumId="6">
    <w:nsid w:val="597411B2"/>
    <w:multiLevelType w:val="hybridMultilevel"/>
    <w:tmpl w:val="F49A3946"/>
    <w:lvl w:ilvl="0" w:tplc="EBC8E64C">
      <w:start w:val="1"/>
      <w:numFmt w:val="decimal"/>
      <w:lvlText w:val="1.%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E5414C6"/>
    <w:multiLevelType w:val="multilevel"/>
    <w:tmpl w:val="C9F65A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662B4336"/>
    <w:multiLevelType w:val="hybridMultilevel"/>
    <w:tmpl w:val="6F34B7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609122B"/>
    <w:multiLevelType w:val="hybridMultilevel"/>
    <w:tmpl w:val="4F7E1D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9656873"/>
    <w:multiLevelType w:val="hybridMultilevel"/>
    <w:tmpl w:val="ACD282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0"/>
  </w:num>
  <w:num w:numId="5">
    <w:abstractNumId w:val="1"/>
  </w:num>
  <w:num w:numId="6">
    <w:abstractNumId w:val="6"/>
  </w:num>
  <w:num w:numId="7">
    <w:abstractNumId w:val="4"/>
  </w:num>
  <w:num w:numId="8">
    <w:abstractNumId w:val="8"/>
  </w:num>
  <w:num w:numId="9">
    <w:abstractNumId w:val="2"/>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DE41F9"/>
    <w:rsid w:val="00075AAC"/>
    <w:rsid w:val="000D2AF1"/>
    <w:rsid w:val="00115C61"/>
    <w:rsid w:val="001434FC"/>
    <w:rsid w:val="00150B42"/>
    <w:rsid w:val="001B2328"/>
    <w:rsid w:val="001D72C7"/>
    <w:rsid w:val="00213B12"/>
    <w:rsid w:val="00407B28"/>
    <w:rsid w:val="004510C3"/>
    <w:rsid w:val="00490D55"/>
    <w:rsid w:val="004B7CBB"/>
    <w:rsid w:val="0055232A"/>
    <w:rsid w:val="006D622A"/>
    <w:rsid w:val="00730462"/>
    <w:rsid w:val="00753702"/>
    <w:rsid w:val="007874C0"/>
    <w:rsid w:val="007A5553"/>
    <w:rsid w:val="007D40C8"/>
    <w:rsid w:val="008203F1"/>
    <w:rsid w:val="008640E2"/>
    <w:rsid w:val="00874BF5"/>
    <w:rsid w:val="008801CF"/>
    <w:rsid w:val="00897585"/>
    <w:rsid w:val="009350EC"/>
    <w:rsid w:val="00A40C82"/>
    <w:rsid w:val="00AA4314"/>
    <w:rsid w:val="00B903CC"/>
    <w:rsid w:val="00BA2FA0"/>
    <w:rsid w:val="00C21BC9"/>
    <w:rsid w:val="00C42402"/>
    <w:rsid w:val="00C54F94"/>
    <w:rsid w:val="00D20326"/>
    <w:rsid w:val="00D92D2D"/>
    <w:rsid w:val="00DC497E"/>
    <w:rsid w:val="00DE41F9"/>
    <w:rsid w:val="00EF637D"/>
    <w:rsid w:val="00EF7A2F"/>
    <w:rsid w:val="00F2511F"/>
    <w:rsid w:val="00F2594A"/>
    <w:rsid w:val="00F524B7"/>
    <w:rsid w:val="00F76998"/>
    <w:rsid w:val="00FC54E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1F9"/>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link w:val="Ttulo3Car"/>
    <w:qFormat/>
    <w:rsid w:val="00DE41F9"/>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DE41F9"/>
    <w:rPr>
      <w:rFonts w:ascii="Times New Roman" w:eastAsia="Times New Roman" w:hAnsi="Times New Roman" w:cs="Times New Roman"/>
      <w:b/>
      <w:bCs/>
      <w:sz w:val="27"/>
      <w:szCs w:val="27"/>
      <w:lang w:eastAsia="es-ES"/>
    </w:rPr>
  </w:style>
  <w:style w:type="paragraph" w:styleId="NormalWeb">
    <w:name w:val="Normal (Web)"/>
    <w:basedOn w:val="Normal"/>
    <w:rsid w:val="00DE41F9"/>
    <w:pPr>
      <w:spacing w:before="100" w:beforeAutospacing="1" w:after="100" w:afterAutospacing="1"/>
    </w:pPr>
  </w:style>
  <w:style w:type="character" w:customStyle="1" w:styleId="apple-converted-space">
    <w:name w:val="apple-converted-space"/>
    <w:basedOn w:val="Fuentedeprrafopredeter"/>
    <w:rsid w:val="00DE41F9"/>
  </w:style>
  <w:style w:type="character" w:styleId="Textoennegrita">
    <w:name w:val="Strong"/>
    <w:basedOn w:val="Fuentedeprrafopredeter"/>
    <w:qFormat/>
    <w:rsid w:val="00DE41F9"/>
    <w:rPr>
      <w:rFonts w:ascii="Times New Roman" w:hAnsi="Times New Roman" w:cs="Times New Roman" w:hint="default"/>
      <w:b/>
      <w:bCs/>
    </w:rPr>
  </w:style>
  <w:style w:type="paragraph" w:styleId="Encabezado">
    <w:name w:val="header"/>
    <w:basedOn w:val="Normal"/>
    <w:link w:val="EncabezadoCar"/>
    <w:uiPriority w:val="99"/>
    <w:semiHidden/>
    <w:unhideWhenUsed/>
    <w:rsid w:val="00490D55"/>
    <w:pPr>
      <w:tabs>
        <w:tab w:val="center" w:pos="4252"/>
        <w:tab w:val="right" w:pos="8504"/>
      </w:tabs>
    </w:pPr>
  </w:style>
  <w:style w:type="character" w:customStyle="1" w:styleId="EncabezadoCar">
    <w:name w:val="Encabezado Car"/>
    <w:basedOn w:val="Fuentedeprrafopredeter"/>
    <w:link w:val="Encabezado"/>
    <w:uiPriority w:val="99"/>
    <w:semiHidden/>
    <w:rsid w:val="00490D5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semiHidden/>
    <w:unhideWhenUsed/>
    <w:rsid w:val="00490D55"/>
    <w:pPr>
      <w:tabs>
        <w:tab w:val="center" w:pos="4252"/>
        <w:tab w:val="right" w:pos="8504"/>
      </w:tabs>
    </w:pPr>
  </w:style>
  <w:style w:type="character" w:customStyle="1" w:styleId="PiedepginaCar">
    <w:name w:val="Pie de página Car"/>
    <w:basedOn w:val="Fuentedeprrafopredeter"/>
    <w:link w:val="Piedepgina"/>
    <w:uiPriority w:val="99"/>
    <w:semiHidden/>
    <w:rsid w:val="00490D55"/>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6D622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8484</Words>
  <Characters>46666</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yeray</dc:creator>
  <cp:lastModifiedBy>Isabel</cp:lastModifiedBy>
  <cp:revision>15</cp:revision>
  <cp:lastPrinted>2024-03-05T08:30:00Z</cp:lastPrinted>
  <dcterms:created xsi:type="dcterms:W3CDTF">2025-03-26T10:29:00Z</dcterms:created>
  <dcterms:modified xsi:type="dcterms:W3CDTF">2026-02-19T12:15:00Z</dcterms:modified>
</cp:coreProperties>
</file>